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9862E3" w:rsidRDefault="009862E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862E3">
        <w:rPr>
          <w:rStyle w:val="a5"/>
          <w:rFonts w:ascii="Times New Roman" w:hAnsi="Times New Roman"/>
          <w:b/>
          <w:caps/>
          <w:color w:val="002060"/>
          <w:sz w:val="28"/>
        </w:rPr>
        <w:t>Концепции устойчивого развития науки в современных условиях</w:t>
      </w:r>
    </w:p>
    <w:p w:rsidR="00A94654" w:rsidRDefault="00AA734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862E3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862E3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9862E3">
        <w:rPr>
          <w:rFonts w:ascii="Times New Roman" w:hAnsi="Times New Roman"/>
          <w:sz w:val="20"/>
          <w:szCs w:val="20"/>
        </w:rPr>
        <w:t>170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AA7343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862E3">
        <w:rPr>
          <w:rFonts w:ascii="Times New Roman" w:hAnsi="Times New Roman"/>
          <w:b/>
          <w:sz w:val="20"/>
          <w:szCs w:val="20"/>
          <w:u w:val="single"/>
        </w:rPr>
        <w:t>декабря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9862E3">
        <w:rPr>
          <w:rFonts w:ascii="Times New Roman" w:hAnsi="Times New Roman"/>
          <w:sz w:val="20"/>
          <w:szCs w:val="20"/>
        </w:rPr>
        <w:t>70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53FBF" w:rsidP="0098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</w:t>
            </w:r>
            <w:r w:rsidR="009862E3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0F" w:rsidRDefault="0057660F" w:rsidP="009D4EA3">
      <w:pPr>
        <w:spacing w:after="0" w:line="240" w:lineRule="auto"/>
      </w:pPr>
      <w:r>
        <w:separator/>
      </w:r>
    </w:p>
  </w:endnote>
  <w:endnote w:type="continuationSeparator" w:id="0">
    <w:p w:rsidR="0057660F" w:rsidRDefault="0057660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0F" w:rsidRDefault="0057660F" w:rsidP="009D4EA3">
      <w:pPr>
        <w:spacing w:after="0" w:line="240" w:lineRule="auto"/>
      </w:pPr>
      <w:r>
        <w:separator/>
      </w:r>
    </w:p>
  </w:footnote>
  <w:footnote w:type="continuationSeparator" w:id="0">
    <w:p w:rsidR="0057660F" w:rsidRDefault="0057660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60F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862E3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53FBF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7343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0E4D-32C0-416A-A377-0680C26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2017-06-28T10:19:00Z</dcterms:created>
  <dcterms:modified xsi:type="dcterms:W3CDTF">2017-06-28T10:19:00Z</dcterms:modified>
</cp:coreProperties>
</file>