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D14426" w:rsidRDefault="00D14426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14426">
        <w:rPr>
          <w:rStyle w:val="a5"/>
          <w:rFonts w:ascii="Times New Roman" w:hAnsi="Times New Roman"/>
          <w:b/>
          <w:caps/>
          <w:color w:val="002060"/>
          <w:sz w:val="28"/>
        </w:rPr>
        <w:t>Проблемы и перспективы экономических отношений в постиндустриальном обществе</w:t>
      </w:r>
    </w:p>
    <w:p w:rsidR="00A94654" w:rsidRPr="00064079" w:rsidRDefault="008C0453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D14426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D14426"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AB463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AB4632" w:rsidRDefault="00AB4632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D323A">
        <w:rPr>
          <w:rFonts w:ascii="Times New Roman" w:hAnsi="Times New Roman"/>
          <w:sz w:val="20"/>
          <w:szCs w:val="20"/>
        </w:rPr>
        <w:t>ЭК</w:t>
      </w:r>
      <w:r w:rsidR="00D14426">
        <w:rPr>
          <w:rFonts w:ascii="Times New Roman" w:hAnsi="Times New Roman"/>
          <w:sz w:val="20"/>
          <w:szCs w:val="20"/>
        </w:rPr>
        <w:t>-21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8C0453">
        <w:rPr>
          <w:rFonts w:ascii="Times New Roman" w:hAnsi="Times New Roman"/>
          <w:b/>
          <w:sz w:val="20"/>
          <w:szCs w:val="20"/>
          <w:u w:val="single"/>
        </w:rPr>
        <w:t>4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14426">
        <w:rPr>
          <w:rFonts w:ascii="Times New Roman" w:hAnsi="Times New Roman"/>
          <w:b/>
          <w:sz w:val="20"/>
          <w:szCs w:val="20"/>
          <w:u w:val="single"/>
        </w:rPr>
        <w:t>декабря</w:t>
      </w:r>
      <w:bookmarkStart w:id="0" w:name="_GoBack"/>
      <w:bookmarkEnd w:id="0"/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4D323A">
        <w:rPr>
          <w:rFonts w:ascii="Times New Roman" w:hAnsi="Times New Roman"/>
          <w:sz w:val="20"/>
          <w:szCs w:val="20"/>
        </w:rPr>
        <w:t>ЭК</w:t>
      </w:r>
      <w:r w:rsidR="00D14426">
        <w:rPr>
          <w:rFonts w:ascii="Times New Roman" w:hAnsi="Times New Roman"/>
          <w:sz w:val="20"/>
          <w:szCs w:val="20"/>
        </w:rPr>
        <w:t>-21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193"/>
        <w:gridCol w:w="2554"/>
        <w:gridCol w:w="1949"/>
      </w:tblGrid>
      <w:tr w:rsidR="00F560A3" w:rsidRPr="00AB4632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A50670" w:rsidP="00AA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0">
              <w:rPr>
                <w:rFonts w:ascii="Times New Roman" w:hAnsi="Times New Roman"/>
                <w:b/>
                <w:sz w:val="20"/>
                <w:szCs w:val="20"/>
              </w:rPr>
              <w:t>МНПК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D323A" w:rsidRPr="004D323A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r w:rsidR="00D14426">
              <w:rPr>
                <w:rFonts w:ascii="Times New Roman" w:hAnsi="Times New Roman"/>
                <w:b/>
                <w:sz w:val="20"/>
                <w:szCs w:val="20"/>
              </w:rPr>
              <w:t>-21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(полностью) </w:t>
            </w:r>
          </w:p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(Диплом изготавливается на основе анкеты)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Контактный телефон и </w:t>
            </w:r>
            <w:r w:rsidRPr="00AB463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7AA" w:rsidRPr="00AB4632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AB4632" w:rsidRDefault="009557AA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  <w:lang w:eastAsia="ru-RU"/>
              </w:rPr>
            </w:pPr>
            <w:r w:rsidRPr="00AB4632">
              <w:rPr>
                <w:sz w:val="16"/>
                <w:szCs w:val="16"/>
              </w:rPr>
              <w:t>Социально-экономические и правовые основы функционирования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Роль кредитно-финансовых институтов в развитии экономики.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382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Государственное регулирование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141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Финансово-математические инструменты прогнозирования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Развитие внешнеэкономической деятельности и международного сотрудничества.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proofErr w:type="spellStart"/>
            <w:r w:rsidRPr="00AB4632">
              <w:rPr>
                <w:sz w:val="16"/>
                <w:szCs w:val="16"/>
              </w:rPr>
              <w:t>Инновационо</w:t>
            </w:r>
            <w:proofErr w:type="spellEnd"/>
            <w:r w:rsidRPr="00AB4632">
              <w:rPr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Системы бухгалтерского учета, их соответствие международным стандартам.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20"/>
                <w:szCs w:val="20"/>
              </w:rPr>
            </w:pPr>
            <w:r w:rsidRPr="00AB4632">
              <w:rPr>
                <w:sz w:val="16"/>
                <w:szCs w:val="16"/>
              </w:rPr>
              <w:t>Про</w:t>
            </w:r>
            <w:r w:rsidR="00F64DC1" w:rsidRPr="00AB4632">
              <w:rPr>
                <w:sz w:val="16"/>
                <w:szCs w:val="16"/>
              </w:rPr>
              <w:t>чие разделы экономики</w:t>
            </w: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то сколько.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A5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диплома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кому из авторов.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AB4632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="00A506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ФИО получателя бандероли (полностью)</w:t>
            </w:r>
          </w:p>
          <w:p w:rsidR="00F560A3" w:rsidRPr="00AB4632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Почтовый а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дрес для отправки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печатных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BE55BE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064079" w:rsidRDefault="00BE55BE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 экономики и финансов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BE55BE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5BE">
              <w:rPr>
                <w:rFonts w:ascii="Times New Roman" w:hAnsi="Times New Roman"/>
                <w:b/>
                <w:sz w:val="20"/>
                <w:szCs w:val="20"/>
              </w:rPr>
              <w:t>УПРАВЛЕНИЕ РИСКАМИ В ИСЛАМСКИХ ФИНАНСАХ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BE55BE" w:rsidRPr="00BE55B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Управление рисками в исламских финансах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8A" w:rsidRDefault="00151C8A" w:rsidP="009D4EA3">
      <w:pPr>
        <w:spacing w:after="0" w:line="240" w:lineRule="auto"/>
      </w:pPr>
      <w:r>
        <w:separator/>
      </w:r>
    </w:p>
  </w:endnote>
  <w:endnote w:type="continuationSeparator" w:id="0">
    <w:p w:rsidR="00151C8A" w:rsidRDefault="00151C8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8A" w:rsidRDefault="00151C8A" w:rsidP="009D4EA3">
      <w:pPr>
        <w:spacing w:after="0" w:line="240" w:lineRule="auto"/>
      </w:pPr>
      <w:r>
        <w:separator/>
      </w:r>
    </w:p>
  </w:footnote>
  <w:footnote w:type="continuationSeparator" w:id="0">
    <w:p w:rsidR="00151C8A" w:rsidRDefault="00151C8A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34B79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1C8A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293"/>
    <w:rsid w:val="00182427"/>
    <w:rsid w:val="00191B61"/>
    <w:rsid w:val="001A1739"/>
    <w:rsid w:val="001B02B1"/>
    <w:rsid w:val="001B3A2E"/>
    <w:rsid w:val="001C1C00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79D"/>
    <w:rsid w:val="00374F15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484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345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323A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95C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1A53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A6F7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0453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670"/>
    <w:rsid w:val="00A5084D"/>
    <w:rsid w:val="00A50872"/>
    <w:rsid w:val="00A559F4"/>
    <w:rsid w:val="00A60254"/>
    <w:rsid w:val="00A630D2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2C4F"/>
    <w:rsid w:val="00AA316E"/>
    <w:rsid w:val="00AB4632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E55BE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E101E"/>
    <w:rsid w:val="00CF1646"/>
    <w:rsid w:val="00D01310"/>
    <w:rsid w:val="00D016FE"/>
    <w:rsid w:val="00D0549D"/>
    <w:rsid w:val="00D10073"/>
    <w:rsid w:val="00D14426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27B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76874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25B5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3169-7170-4336-B98A-11316374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2017-06-28T10:42:00Z</dcterms:created>
  <dcterms:modified xsi:type="dcterms:W3CDTF">2017-06-28T10:42:00Z</dcterms:modified>
</cp:coreProperties>
</file>