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44DE7" w:rsidRDefault="00544DE7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44DE7">
        <w:rPr>
          <w:rStyle w:val="a5"/>
          <w:rFonts w:ascii="Times New Roman" w:hAnsi="Times New Roman"/>
          <w:b/>
          <w:caps/>
          <w:color w:val="002060"/>
          <w:sz w:val="28"/>
        </w:rPr>
        <w:t>Становление психологии и педагогики как междисциплинарных наук</w:t>
      </w:r>
    </w:p>
    <w:p w:rsidR="00A94654" w:rsidRPr="00064079" w:rsidRDefault="00544DE7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44F86" w:rsidRPr="00064079">
        <w:rPr>
          <w:rFonts w:ascii="Times New Roman" w:hAnsi="Times New Roman"/>
          <w:b/>
          <w:sz w:val="24"/>
          <w:szCs w:val="24"/>
        </w:rPr>
        <w:t>6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791A46">
        <w:rPr>
          <w:rFonts w:ascii="Times New Roman" w:hAnsi="Times New Roman"/>
          <w:b/>
          <w:sz w:val="24"/>
          <w:szCs w:val="24"/>
        </w:rPr>
        <w:t>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F437C" w:rsidRPr="00064079" w:rsidRDefault="006F437C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EA7E39">
        <w:rPr>
          <w:rFonts w:ascii="Times New Roman" w:hAnsi="Times New Roman"/>
          <w:sz w:val="20"/>
          <w:szCs w:val="20"/>
        </w:rPr>
        <w:t>-1</w:t>
      </w:r>
      <w:r w:rsidR="00544DE7">
        <w:rPr>
          <w:rFonts w:ascii="Times New Roman" w:hAnsi="Times New Roman"/>
          <w:sz w:val="20"/>
          <w:szCs w:val="20"/>
        </w:rPr>
        <w:t>3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544DE7">
        <w:rPr>
          <w:rFonts w:ascii="Times New Roman" w:hAnsi="Times New Roman"/>
          <w:b/>
          <w:sz w:val="20"/>
          <w:szCs w:val="20"/>
        </w:rPr>
        <w:t>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6 </w:t>
      </w:r>
      <w:r w:rsidR="00791A46">
        <w:rPr>
          <w:rFonts w:ascii="Times New Roman" w:hAnsi="Times New Roman"/>
          <w:b/>
          <w:sz w:val="20"/>
          <w:szCs w:val="20"/>
          <w:u w:val="single"/>
        </w:rPr>
        <w:t>сентября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B12AF" w:rsidRPr="00AB12AF">
        <w:rPr>
          <w:rFonts w:ascii="Times New Roman" w:hAnsi="Times New Roman"/>
          <w:sz w:val="20"/>
          <w:szCs w:val="20"/>
        </w:rPr>
        <w:t>МНПК-</w:t>
      </w:r>
      <w:r w:rsidR="00935D30">
        <w:rPr>
          <w:rFonts w:ascii="Times New Roman" w:hAnsi="Times New Roman"/>
          <w:sz w:val="20"/>
          <w:szCs w:val="20"/>
        </w:rPr>
        <w:t>ПП</w:t>
      </w:r>
      <w:r w:rsidR="00544DE7">
        <w:rPr>
          <w:rFonts w:ascii="Times New Roman" w:hAnsi="Times New Roman"/>
          <w:sz w:val="20"/>
          <w:szCs w:val="20"/>
        </w:rPr>
        <w:t>-13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334"/>
        <w:gridCol w:w="2269"/>
        <w:gridCol w:w="2093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B12AF" w:rsidP="00935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2A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935D30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r w:rsidR="00544DE7"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BD2C31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A76C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Общая педагогика, история педагогики и образования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обучения и воспитания (по областям и уровням образования)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927F81" w:rsidRDefault="00927F81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27F81">
              <w:rPr>
                <w:rFonts w:ascii="Times New Roman" w:hAnsi="Times New Roman"/>
                <w:sz w:val="16"/>
                <w:szCs w:val="16"/>
              </w:rPr>
              <w:t xml:space="preserve">Общая психология, психология личности, история психологии </w:t>
            </w:r>
          </w:p>
          <w:p w:rsidR="00A76C94" w:rsidRPr="00A76C94" w:rsidRDefault="00A76C94" w:rsidP="00A76C94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76C94">
              <w:rPr>
                <w:rFonts w:ascii="Times New Roman" w:hAnsi="Times New Roman"/>
                <w:sz w:val="16"/>
                <w:szCs w:val="16"/>
              </w:rPr>
              <w:t>Теория и методика дошкольного, школьного и профессионального образования</w:t>
            </w:r>
          </w:p>
          <w:p w:rsidR="009557AA" w:rsidRPr="009557AA" w:rsidRDefault="009557AA" w:rsidP="00A76C94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A76C94">
              <w:rPr>
                <w:sz w:val="16"/>
                <w:szCs w:val="16"/>
              </w:rPr>
              <w:t>Про</w:t>
            </w:r>
            <w:r w:rsidR="00F64DC1" w:rsidRPr="00A76C94">
              <w:rPr>
                <w:sz w:val="16"/>
                <w:szCs w:val="16"/>
              </w:rPr>
              <w:t>чие разделы</w:t>
            </w:r>
            <w:r w:rsidR="00F64DC1" w:rsidRPr="001202CC">
              <w:rPr>
                <w:sz w:val="16"/>
                <w:szCs w:val="16"/>
              </w:rPr>
              <w:t xml:space="preserve">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то сколько.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Нужен ли печатный экземпляр диплома</w:t>
            </w:r>
            <w:r w:rsidR="00F857E4" w:rsidRPr="00BD2C31">
              <w:rPr>
                <w:rFonts w:ascii="Times New Roman" w:hAnsi="Times New Roman"/>
                <w:sz w:val="18"/>
                <w:szCs w:val="18"/>
              </w:rPr>
              <w:t>?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 xml:space="preserve"> Если да, кому из авторов.</w:t>
            </w:r>
            <w:r w:rsidR="009557AA" w:rsidRPr="00BD2C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BD2C31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F560A3" w:rsidRPr="00BD2C31" w:rsidRDefault="00F857E4" w:rsidP="00F857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2C31">
              <w:rPr>
                <w:rFonts w:ascii="Times New Roman" w:hAnsi="Times New Roman"/>
                <w:sz w:val="18"/>
                <w:szCs w:val="18"/>
              </w:rPr>
              <w:t>Почтовый а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дрес для отправки </w:t>
            </w:r>
            <w:r w:rsidRPr="00BD2C31">
              <w:rPr>
                <w:rFonts w:ascii="Times New Roman" w:hAnsi="Times New Roman"/>
                <w:sz w:val="18"/>
                <w:szCs w:val="18"/>
              </w:rPr>
              <w:t>печатных</w:t>
            </w:r>
            <w:r w:rsidR="00F560A3" w:rsidRPr="00BD2C31">
              <w:rPr>
                <w:rFonts w:ascii="Times New Roman" w:hAnsi="Times New Roman"/>
                <w:sz w:val="18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8F4B54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к.пед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педагогики</w:t>
            </w:r>
          </w:p>
          <w:p w:rsidR="00614718" w:rsidRPr="00064079" w:rsidRDefault="008F4B54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БГПУ им. М. Акмуллы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8F4B54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54">
              <w:rPr>
                <w:rFonts w:ascii="Times New Roman" w:hAnsi="Times New Roman"/>
                <w:b/>
                <w:sz w:val="20"/>
                <w:szCs w:val="20"/>
              </w:rPr>
              <w:t>ИННОВАЦИИ В ОБРАЗОВАНИИ ИЛИ ИННОВАЦИОННОЕ ОБРАЗОВАНИЕ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8F4B54" w:rsidRPr="008F4B5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Инновации в образовании или инновационное образование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69" w:rsidRDefault="00A83469" w:rsidP="009D4EA3">
      <w:pPr>
        <w:spacing w:after="0" w:line="240" w:lineRule="auto"/>
      </w:pPr>
      <w:r>
        <w:separator/>
      </w:r>
    </w:p>
  </w:endnote>
  <w:endnote w:type="continuationSeparator" w:id="0">
    <w:p w:rsidR="00A83469" w:rsidRDefault="00A8346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69" w:rsidRDefault="00A83469" w:rsidP="009D4EA3">
      <w:pPr>
        <w:spacing w:after="0" w:line="240" w:lineRule="auto"/>
      </w:pPr>
      <w:r>
        <w:separator/>
      </w:r>
    </w:p>
  </w:footnote>
  <w:footnote w:type="continuationSeparator" w:id="0">
    <w:p w:rsidR="00A83469" w:rsidRDefault="00A8346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74D3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6271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502BD6"/>
    <w:rsid w:val="00507ECB"/>
    <w:rsid w:val="00512AA7"/>
    <w:rsid w:val="00513ED3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DE7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0DE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1A46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246B"/>
    <w:rsid w:val="008E3DC2"/>
    <w:rsid w:val="008E624B"/>
    <w:rsid w:val="008F0522"/>
    <w:rsid w:val="008F35EA"/>
    <w:rsid w:val="008F4B54"/>
    <w:rsid w:val="008F5B3D"/>
    <w:rsid w:val="008F7889"/>
    <w:rsid w:val="00903ED9"/>
    <w:rsid w:val="009106C6"/>
    <w:rsid w:val="00914019"/>
    <w:rsid w:val="00914DC2"/>
    <w:rsid w:val="00927F81"/>
    <w:rsid w:val="00935395"/>
    <w:rsid w:val="00935D30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76C94"/>
    <w:rsid w:val="00A82904"/>
    <w:rsid w:val="00A83469"/>
    <w:rsid w:val="00A83B1F"/>
    <w:rsid w:val="00A84697"/>
    <w:rsid w:val="00A8539E"/>
    <w:rsid w:val="00A8795E"/>
    <w:rsid w:val="00A94654"/>
    <w:rsid w:val="00A9481E"/>
    <w:rsid w:val="00A94A06"/>
    <w:rsid w:val="00AA316E"/>
    <w:rsid w:val="00AB12AF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2C31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A7E39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7843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282B-6417-44D6-8211-5959FABD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2017-06-28T10:50:00Z</dcterms:created>
  <dcterms:modified xsi:type="dcterms:W3CDTF">2017-06-28T10:50:00Z</dcterms:modified>
</cp:coreProperties>
</file>