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9A254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A2545" w:rsidRDefault="00621181" w:rsidP="002225C1">
      <w:pPr>
        <w:jc w:val="center"/>
        <w:rPr>
          <w:b/>
          <w:caps/>
          <w:color w:val="1F4E79"/>
          <w:sz w:val="32"/>
          <w:szCs w:val="40"/>
        </w:rPr>
      </w:pPr>
      <w:r w:rsidRPr="00621181">
        <w:rPr>
          <w:b/>
          <w:caps/>
          <w:color w:val="1F4E79"/>
          <w:sz w:val="32"/>
          <w:szCs w:val="40"/>
        </w:rPr>
        <w:t>Динамика взаимоотношений различных областей науки в современных условиях</w:t>
      </w:r>
    </w:p>
    <w:p w:rsidR="009A2545" w:rsidRDefault="009A2545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2225C1" w:rsidRDefault="002225C1" w:rsidP="002225C1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21181">
        <w:rPr>
          <w:b/>
          <w:sz w:val="20"/>
          <w:szCs w:val="16"/>
        </w:rPr>
        <w:t>-184</w:t>
      </w: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621181" w:rsidP="00222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9A2545">
        <w:rPr>
          <w:b/>
          <w:sz w:val="20"/>
          <w:szCs w:val="20"/>
        </w:rPr>
        <w:t xml:space="preserve"> ноября</w:t>
      </w:r>
      <w:r w:rsidR="002225C1" w:rsidRPr="002225C1">
        <w:rPr>
          <w:b/>
          <w:sz w:val="20"/>
          <w:szCs w:val="20"/>
        </w:rPr>
        <w:t xml:space="preserve"> 2017г.</w:t>
      </w: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</w:rPr>
        <w:t xml:space="preserve">г. </w:t>
      </w:r>
      <w:r w:rsidR="00621181">
        <w:rPr>
          <w:b/>
          <w:color w:val="1F4E79"/>
        </w:rPr>
        <w:t>Уфа</w:t>
      </w:r>
      <w:r w:rsidRPr="002225C1">
        <w:rPr>
          <w:b/>
          <w:color w:val="1F4E79"/>
        </w:rPr>
        <w:t>, РФ</w:t>
      </w:r>
      <w:r w:rsidRPr="002225C1">
        <w:rPr>
          <w:b/>
          <w:sz w:val="16"/>
          <w:szCs w:val="16"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21181">
        <w:rPr>
          <w:b/>
          <w:sz w:val="18"/>
          <w:szCs w:val="18"/>
        </w:rPr>
        <w:t>1</w:t>
      </w:r>
      <w:r w:rsidR="009A2545">
        <w:rPr>
          <w:b/>
          <w:sz w:val="18"/>
          <w:szCs w:val="18"/>
        </w:rPr>
        <w:t>3 ноября</w:t>
      </w:r>
      <w:r w:rsidRPr="002225C1">
        <w:rPr>
          <w:b/>
          <w:sz w:val="18"/>
          <w:szCs w:val="18"/>
        </w:rPr>
        <w:t xml:space="preserve"> 2017г.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9A2545">
        <w:rPr>
          <w:sz w:val="18"/>
          <w:szCs w:val="18"/>
        </w:rPr>
        <w:t>-18</w:t>
      </w:r>
      <w:r w:rsidR="00621181">
        <w:rPr>
          <w:sz w:val="18"/>
          <w:szCs w:val="18"/>
        </w:rPr>
        <w:t>4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621181">
        <w:fldChar w:fldCharType="begin"/>
      </w:r>
      <w:r w:rsidR="00621181">
        <w:instrText xml:space="preserve"> HYPERLINK "http://os-russia.com/on-line-pay" </w:instrText>
      </w:r>
      <w:r w:rsidR="00621181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621181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9A2545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62118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KON-184</w:t>
            </w:r>
            <w:bookmarkStart w:id="0" w:name="_GoBack"/>
            <w:bookmarkEnd w:id="0"/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© Е.Е. Марков, 2017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2225C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2225C1">
        <w:rPr>
          <w:color w:val="000000"/>
          <w:sz w:val="18"/>
          <w:szCs w:val="18"/>
          <w:shd w:val="clear" w:color="auto" w:fill="FFFFFF"/>
        </w:rPr>
        <w:t>, 2017.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os-russia.com</w:t>
      </w:r>
      <w:proofErr w:type="gramEnd"/>
      <w:r w:rsidRPr="002225C1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2225C1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2225C1"/>
    <w:rsid w:val="002F44D3"/>
    <w:rsid w:val="00621181"/>
    <w:rsid w:val="009A2545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2017-10-02T20:03:00Z</dcterms:created>
  <dcterms:modified xsi:type="dcterms:W3CDTF">2017-10-02T20:03:00Z</dcterms:modified>
</cp:coreProperties>
</file>