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5A7711">
        <w:rPr>
          <w:noProof/>
          <w:lang w:val="en-US"/>
        </w:rPr>
        <w:fldChar w:fldCharType="begin"/>
      </w:r>
      <w:r w:rsidR="005A7711">
        <w:rPr>
          <w:noProof/>
          <w:lang w:val="en-US"/>
        </w:rPr>
        <w:instrText xml:space="preserve"> </w:instrText>
      </w:r>
      <w:r w:rsidR="005A7711">
        <w:rPr>
          <w:noProof/>
          <w:lang w:val="en-US"/>
        </w:rPr>
        <w:instrText>INCLUDEPICTURE  "http://izdat-knigu.ru/wp-content/uploads/2011/03/Log%D0%BEISBN.gif" \* MERGEFORMATINET</w:instrText>
      </w:r>
      <w:r w:rsidR="005A7711">
        <w:rPr>
          <w:noProof/>
          <w:lang w:val="en-US"/>
        </w:rPr>
        <w:instrText xml:space="preserve"> </w:instrText>
      </w:r>
      <w:r w:rsidR="005A7711">
        <w:rPr>
          <w:noProof/>
          <w:lang w:val="en-US"/>
        </w:rPr>
        <w:fldChar w:fldCharType="separate"/>
      </w:r>
      <w:r w:rsidR="00F3097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8" r:href="rId9"/>
          </v:shape>
        </w:pict>
      </w:r>
      <w:r w:rsidR="005A7711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5A7711" w:rsidP="00B978F8">
      <w:pPr>
        <w:jc w:val="center"/>
        <w:rPr>
          <w:b/>
          <w:caps/>
          <w:color w:val="1F4E79"/>
          <w:sz w:val="32"/>
          <w:szCs w:val="40"/>
        </w:rPr>
      </w:pPr>
      <w:r w:rsidRPr="005A7711">
        <w:rPr>
          <w:b/>
          <w:caps/>
          <w:color w:val="1F4E79"/>
          <w:sz w:val="32"/>
          <w:szCs w:val="40"/>
        </w:rPr>
        <w:t>ПРИОРИТЕТЫ СОЦИАЛЬНО-ЭКОНОМИЧЕСКОГО РАЗВИТИЯ ЕВРАЗИЙСКОГО ПРОСТРАНСТВА</w:t>
      </w:r>
      <w:bookmarkStart w:id="0" w:name="_GoBack"/>
      <w:bookmarkEnd w:id="0"/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981F50" w:rsidRDefault="00981F50" w:rsidP="00B978F8">
      <w:pPr>
        <w:spacing w:line="276" w:lineRule="auto"/>
        <w:jc w:val="center"/>
        <w:rPr>
          <w:b/>
          <w:szCs w:val="16"/>
        </w:rPr>
      </w:pP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5A7711" w:rsidP="00B978F8">
      <w:pPr>
        <w:spacing w:line="276" w:lineRule="auto"/>
        <w:jc w:val="center"/>
        <w:rPr>
          <w:b/>
        </w:rPr>
      </w:pPr>
      <w:r>
        <w:rPr>
          <w:b/>
        </w:rPr>
        <w:t>11 мая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5A7711">
        <w:rPr>
          <w:b/>
          <w:color w:val="1F4E79"/>
        </w:rPr>
        <w:t>Казань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5A7711">
        <w:rPr>
          <w:b/>
          <w:sz w:val="20"/>
          <w:szCs w:val="16"/>
        </w:rPr>
        <w:t>50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1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5A7711">
        <w:rPr>
          <w:b/>
          <w:sz w:val="18"/>
          <w:szCs w:val="18"/>
        </w:rPr>
        <w:t>11 мая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5A7711">
        <w:rPr>
          <w:sz w:val="20"/>
          <w:szCs w:val="16"/>
        </w:rPr>
        <w:t>-50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3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F30973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5A7711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-50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F30973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F30973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F30973">
        <w:rPr>
          <w:b/>
          <w:sz w:val="18"/>
          <w:szCs w:val="18"/>
        </w:rPr>
        <w:t xml:space="preserve">     ||     </w:t>
      </w:r>
      <w:hyperlink r:id="rId18" w:history="1">
        <w:r w:rsidRPr="00F30973">
          <w:rPr>
            <w:rStyle w:val="a3"/>
            <w:sz w:val="18"/>
            <w:szCs w:val="18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824EF"/>
    <w:rsid w:val="004519D5"/>
    <w:rsid w:val="005A7711"/>
    <w:rsid w:val="006320FF"/>
    <w:rsid w:val="006904F1"/>
    <w:rsid w:val="00822E25"/>
    <w:rsid w:val="00907490"/>
    <w:rsid w:val="00981F50"/>
    <w:rsid w:val="00B978F8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s-russia.com/rekviz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os-russia.com/INFORM/Kvitanciya.doc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s-russia.com/" TargetMode="External"/><Relationship Id="rId11" Type="http://schemas.openxmlformats.org/officeDocument/2006/relationships/hyperlink" Target="http://os-russ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10D6-A3B6-4211-82DF-A0534B0B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2495</Words>
  <Characters>17817</Characters>
  <Application>Microsoft Office Word</Application>
  <DocSecurity>0</DocSecurity>
  <Lines>509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2017-12-07T18:43:00Z</dcterms:created>
  <dcterms:modified xsi:type="dcterms:W3CDTF">2017-12-07T18:43:00Z</dcterms:modified>
</cp:coreProperties>
</file>