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54EA94A3" w14:textId="77777777" w:rsidR="00162293" w:rsidRDefault="00162293" w:rsidP="006F2FAD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Международная</w:t>
      </w:r>
      <w:r w:rsidR="00F33634"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 xml:space="preserve"> </w:t>
      </w: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научно-практическая конференция</w:t>
      </w:r>
    </w:p>
    <w:p w14:paraId="4655243B" w14:textId="77777777" w:rsidR="000D5821" w:rsidRPr="00064079" w:rsidRDefault="000D5821" w:rsidP="006F2FAD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</w:p>
    <w:p w14:paraId="4B5BBE4E" w14:textId="0B38BCEB" w:rsidR="008430B8" w:rsidRDefault="00C64BAC" w:rsidP="006F2FAD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  <w:r w:rsidRPr="00C64BAC">
        <w:rPr>
          <w:rStyle w:val="a5"/>
          <w:rFonts w:ascii="Times New Roman" w:hAnsi="Times New Roman"/>
          <w:b/>
          <w:caps/>
          <w:color w:val="002060"/>
          <w:sz w:val="28"/>
        </w:rPr>
        <w:t xml:space="preserve">ТЕРРОРИЗМ И ЭКСТРЕМИЗМ КАК УГРОЗЫ </w:t>
      </w:r>
      <w:r>
        <w:rPr>
          <w:rStyle w:val="a5"/>
          <w:rFonts w:ascii="Times New Roman" w:hAnsi="Times New Roman"/>
          <w:b/>
          <w:caps/>
          <w:color w:val="002060"/>
          <w:sz w:val="28"/>
        </w:rPr>
        <w:br/>
      </w:r>
      <w:bookmarkStart w:id="0" w:name="_GoBack"/>
      <w:bookmarkEnd w:id="0"/>
      <w:r w:rsidRPr="00C64BAC">
        <w:rPr>
          <w:rStyle w:val="a5"/>
          <w:rFonts w:ascii="Times New Roman" w:hAnsi="Times New Roman"/>
          <w:b/>
          <w:caps/>
          <w:color w:val="002060"/>
          <w:sz w:val="28"/>
        </w:rPr>
        <w:t>НАЦИОНАЛЬНОЙ БЕЗОПАСНОСТИ РОССИИ</w:t>
      </w:r>
    </w:p>
    <w:p w14:paraId="19A08C22" w14:textId="77777777" w:rsidR="0018373A" w:rsidRDefault="0018373A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F2CA701" w14:textId="6BF7A7AD" w:rsidR="00A94654" w:rsidRDefault="00C64BAC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 декабря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201</w:t>
      </w:r>
      <w:r w:rsidR="00922D9B">
        <w:rPr>
          <w:rFonts w:ascii="Times New Roman" w:hAnsi="Times New Roman"/>
          <w:b/>
          <w:sz w:val="24"/>
          <w:szCs w:val="24"/>
        </w:rPr>
        <w:t>8</w:t>
      </w:r>
      <w:r w:rsidR="006F2FAD">
        <w:rPr>
          <w:rFonts w:ascii="Times New Roman" w:hAnsi="Times New Roman"/>
          <w:b/>
          <w:sz w:val="24"/>
          <w:szCs w:val="24"/>
        </w:rPr>
        <w:t xml:space="preserve"> г.</w:t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D62137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Волгоград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, </w:t>
      </w:r>
      <w:r w:rsidR="004C5EA2" w:rsidRPr="00064079">
        <w:rPr>
          <w:rFonts w:ascii="Times New Roman" w:hAnsi="Times New Roman"/>
          <w:b/>
          <w:sz w:val="24"/>
          <w:szCs w:val="24"/>
        </w:rPr>
        <w:t>РФ</w:t>
      </w:r>
    </w:p>
    <w:p w14:paraId="2F0FA31D" w14:textId="67EC9EFE" w:rsidR="006F2FAD" w:rsidRPr="006F2FAD" w:rsidRDefault="006F2FAD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1"/>
          <w:szCs w:val="24"/>
        </w:rPr>
      </w:pPr>
      <w:r w:rsidRPr="00B63820">
        <w:rPr>
          <w:rFonts w:ascii="Times New Roman" w:hAnsi="Times New Roman"/>
          <w:sz w:val="18"/>
          <w:szCs w:val="24"/>
        </w:rPr>
        <w:t>Шифр конференции: МНПК-</w:t>
      </w:r>
      <w:r w:rsidR="00754902" w:rsidRPr="00B63820">
        <w:rPr>
          <w:rFonts w:ascii="Times New Roman" w:hAnsi="Times New Roman"/>
          <w:sz w:val="18"/>
          <w:szCs w:val="24"/>
        </w:rPr>
        <w:t>ЮР</w:t>
      </w:r>
      <w:r w:rsidR="006175E0" w:rsidRPr="00B63820">
        <w:rPr>
          <w:rFonts w:ascii="Times New Roman" w:hAnsi="Times New Roman"/>
          <w:sz w:val="18"/>
          <w:szCs w:val="24"/>
        </w:rPr>
        <w:t>-</w:t>
      </w:r>
      <w:r w:rsidR="00C64BAC">
        <w:rPr>
          <w:rFonts w:ascii="Times New Roman" w:hAnsi="Times New Roman"/>
          <w:sz w:val="18"/>
          <w:szCs w:val="24"/>
        </w:rPr>
        <w:t>41</w:t>
      </w:r>
    </w:p>
    <w:p w14:paraId="05F14989" w14:textId="77777777" w:rsidR="00945BC5" w:rsidRPr="00064079" w:rsidRDefault="00945BC5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49EB083" w14:textId="77777777" w:rsidR="00AE7B96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6E65DB8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ОБЩАЯ ИНФОРМАЦИЯ</w:t>
      </w:r>
    </w:p>
    <w:p w14:paraId="6EA6244C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 различных специальностей,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и опубликоваться по ее итогам в сборнике статей Международной научно-практической конференции.</w:t>
      </w:r>
    </w:p>
    <w:p w14:paraId="76CB6A3F" w14:textId="77777777" w:rsidR="00AE7B96" w:rsidRDefault="003277C2" w:rsidP="00AE7B96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Сборнику статей будут</w:t>
      </w:r>
      <w:r w:rsidR="00AE7B96" w:rsidRPr="00064079">
        <w:rPr>
          <w:rFonts w:ascii="Times New Roman" w:hAnsi="Times New Roman"/>
          <w:sz w:val="20"/>
          <w:szCs w:val="20"/>
        </w:rPr>
        <w:t xml:space="preserve"> присвоены библиотечные индексы УДК, ББK и IS</w:t>
      </w:r>
      <w:r w:rsidR="00AE7B96" w:rsidRPr="00064079">
        <w:rPr>
          <w:rFonts w:ascii="Times New Roman" w:hAnsi="Times New Roman"/>
          <w:sz w:val="20"/>
          <w:szCs w:val="20"/>
          <w:lang w:val="en-US"/>
        </w:rPr>
        <w:t>BN</w:t>
      </w:r>
      <w:r w:rsidR="00AE7B96" w:rsidRPr="00064079">
        <w:rPr>
          <w:rFonts w:ascii="Times New Roman" w:hAnsi="Times New Roman"/>
          <w:sz w:val="20"/>
          <w:szCs w:val="20"/>
        </w:rPr>
        <w:t>.</w:t>
      </w:r>
      <w:r w:rsidR="00AE7B96"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</w:p>
    <w:p w14:paraId="74B7EFCA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Все участники конференции получат индивидуальные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ДИПЛОМы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формата А4,</w:t>
      </w:r>
    </w:p>
    <w:p w14:paraId="4F7710CB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которые </w:t>
      </w:r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высылаются авторам в печатном виде</w:t>
      </w:r>
      <w:r>
        <w:rPr>
          <w:rStyle w:val="a5"/>
          <w:rFonts w:ascii="Times New Roman" w:hAnsi="Times New Roman"/>
          <w:b/>
          <w:color w:val="FF0000"/>
          <w:sz w:val="20"/>
          <w:szCs w:val="20"/>
        </w:rPr>
        <w:t xml:space="preserve"> и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размещаются в открытом доступе на сайте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ami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.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im</w:t>
      </w:r>
      <w:proofErr w:type="spellEnd"/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.</w:t>
      </w:r>
    </w:p>
    <w:p w14:paraId="25CC11B1" w14:textId="77777777" w:rsidR="00AE7B96" w:rsidRPr="00C17B1A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 xml:space="preserve">Электронный вариант сборника и дипломы будут доступны на сайте </w:t>
      </w:r>
      <w:hyperlink r:id="rId8" w:history="1"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течение 7 дней после проведения конференции. </w:t>
      </w:r>
      <w:r w:rsidRPr="00C17B1A">
        <w:rPr>
          <w:rFonts w:ascii="Times New Roman" w:hAnsi="Times New Roman"/>
          <w:b/>
          <w:sz w:val="20"/>
          <w:szCs w:val="20"/>
        </w:rPr>
        <w:t>Печатный экземпляр диплома (и сборника статей, при его заказе) высылается</w:t>
      </w:r>
      <w:r>
        <w:rPr>
          <w:rFonts w:ascii="Times New Roman" w:hAnsi="Times New Roman"/>
          <w:b/>
          <w:sz w:val="20"/>
          <w:szCs w:val="20"/>
        </w:rPr>
        <w:t xml:space="preserve"> заказной бандеролью с присвоением </w:t>
      </w:r>
      <w:r>
        <w:rPr>
          <w:rFonts w:ascii="Times New Roman" w:hAnsi="Times New Roman"/>
          <w:b/>
          <w:sz w:val="20"/>
          <w:szCs w:val="20"/>
        </w:rPr>
        <w:br/>
        <w:t>трек-номера</w:t>
      </w:r>
      <w:r w:rsidRPr="00C17B1A">
        <w:rPr>
          <w:rFonts w:ascii="Times New Roman" w:hAnsi="Times New Roman"/>
          <w:b/>
          <w:sz w:val="20"/>
          <w:szCs w:val="20"/>
        </w:rPr>
        <w:t xml:space="preserve"> в течение </w:t>
      </w:r>
      <w:r>
        <w:rPr>
          <w:rFonts w:ascii="Times New Roman" w:hAnsi="Times New Roman"/>
          <w:b/>
          <w:sz w:val="20"/>
          <w:szCs w:val="20"/>
        </w:rPr>
        <w:t>7</w:t>
      </w:r>
      <w:r w:rsidRPr="00C17B1A">
        <w:rPr>
          <w:rFonts w:ascii="Times New Roman" w:hAnsi="Times New Roman"/>
          <w:b/>
          <w:sz w:val="20"/>
          <w:szCs w:val="20"/>
        </w:rPr>
        <w:t xml:space="preserve"> рабочих дней после конференции. </w:t>
      </w:r>
    </w:p>
    <w:p w14:paraId="20CF73E4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ении к изданию будут размещены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решение о проведении международной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научно-практической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конференции, а также акт с результатами ее проведения.</w:t>
      </w:r>
    </w:p>
    <w:p w14:paraId="519DBB5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B288CF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УСЛОВИЯ УЧАСТИЯ В КОНФЕРЕНЦИИ</w:t>
      </w: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</w:t>
      </w:r>
    </w:p>
    <w:p w14:paraId="4DB588F8" w14:textId="45484B3C" w:rsidR="00AE7B96" w:rsidRPr="005E754A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C64BAC">
        <w:rPr>
          <w:rFonts w:ascii="Times New Roman" w:hAnsi="Times New Roman"/>
          <w:b/>
          <w:sz w:val="20"/>
          <w:szCs w:val="20"/>
          <w:u w:val="single"/>
        </w:rPr>
        <w:t>8 декабря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2018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 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14:paraId="485481BD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9" w:history="1">
        <w:r w:rsidRPr="005E754A">
          <w:rPr>
            <w:rStyle w:val="a5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10" w:history="1">
        <w:r>
          <w:rPr>
            <w:rStyle w:val="a5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14:paraId="6D01FBDC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14:paraId="00281CB7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14:paraId="1DE23A47" w14:textId="3946BCDA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В теме письма укажите шифр конференции: МНПК</w:t>
      </w:r>
      <w:r w:rsidR="006175E0">
        <w:rPr>
          <w:rFonts w:ascii="Times New Roman" w:hAnsi="Times New Roman"/>
          <w:sz w:val="20"/>
          <w:szCs w:val="20"/>
        </w:rPr>
        <w:t>-</w:t>
      </w:r>
      <w:r w:rsidR="00754902">
        <w:rPr>
          <w:rFonts w:ascii="Times New Roman" w:hAnsi="Times New Roman"/>
          <w:sz w:val="20"/>
          <w:szCs w:val="20"/>
        </w:rPr>
        <w:t>ЮР</w:t>
      </w:r>
      <w:r w:rsidR="006175E0">
        <w:rPr>
          <w:rFonts w:ascii="Times New Roman" w:hAnsi="Times New Roman"/>
          <w:sz w:val="20"/>
          <w:szCs w:val="20"/>
        </w:rPr>
        <w:t>-</w:t>
      </w:r>
      <w:r w:rsidR="00C64BAC">
        <w:rPr>
          <w:rFonts w:ascii="Times New Roman" w:hAnsi="Times New Roman"/>
          <w:sz w:val="20"/>
          <w:szCs w:val="20"/>
        </w:rPr>
        <w:t>41</w:t>
      </w:r>
      <w:r w:rsidRPr="00064079">
        <w:rPr>
          <w:rFonts w:ascii="Times New Roman" w:hAnsi="Times New Roman"/>
          <w:sz w:val="20"/>
          <w:szCs w:val="20"/>
        </w:rPr>
        <w:t>. 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14:paraId="0AE26634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 w:rsidR="006F2FAD"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6F2FAD"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14:paraId="2A77816E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Участникам, не получившим подтверждения от оргкомитета, необходимо продублировать материалы. </w:t>
      </w:r>
    </w:p>
    <w:p w14:paraId="45AD16B4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направленные позже срока, могут быть опубликованы в </w:t>
      </w:r>
      <w:r w:rsidR="006F2FAD">
        <w:rPr>
          <w:rFonts w:ascii="Times New Roman" w:hAnsi="Times New Roman"/>
          <w:sz w:val="20"/>
          <w:szCs w:val="20"/>
        </w:rPr>
        <w:t>сборниках</w:t>
      </w:r>
      <w:r w:rsidRPr="00064079">
        <w:rPr>
          <w:rFonts w:ascii="Times New Roman" w:hAnsi="Times New Roman"/>
          <w:sz w:val="20"/>
          <w:szCs w:val="20"/>
        </w:rPr>
        <w:t xml:space="preserve"> по итогам </w:t>
      </w:r>
      <w:r w:rsidR="006F2FAD">
        <w:rPr>
          <w:rFonts w:ascii="Times New Roman" w:hAnsi="Times New Roman"/>
          <w:sz w:val="20"/>
          <w:szCs w:val="20"/>
        </w:rPr>
        <w:t>предстоящих</w:t>
      </w:r>
      <w:r w:rsidRPr="00064079">
        <w:rPr>
          <w:rFonts w:ascii="Times New Roman" w:hAnsi="Times New Roman"/>
          <w:sz w:val="20"/>
          <w:szCs w:val="20"/>
        </w:rPr>
        <w:t xml:space="preserve"> конференций.</w:t>
      </w:r>
    </w:p>
    <w:p w14:paraId="1C4CC4A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820ABD5" w14:textId="77777777" w:rsidR="00AE7B96" w:rsidRPr="00DB0624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АНКЕТА/ЗАЯВКА УЧАСТНИКА</w:t>
      </w:r>
      <w:r w:rsidRPr="00DB0624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(</w:t>
      </w:r>
      <w:hyperlink r:id="rId11" w:history="1">
        <w:r w:rsidRPr="00DB0624">
          <w:rPr>
            <w:rStyle w:val="a5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DB0624">
        <w:rPr>
          <w:rFonts w:ascii="Times New Roman" w:hAnsi="Times New Roman"/>
          <w:b/>
          <w:color w:val="31849B" w:themeColor="accent5" w:themeShade="BF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51"/>
        <w:gridCol w:w="1936"/>
        <w:gridCol w:w="2077"/>
        <w:gridCol w:w="1612"/>
      </w:tblGrid>
      <w:tr w:rsidR="00AE7B96" w:rsidRPr="00064079" w14:paraId="168C86E1" w14:textId="77777777" w:rsidTr="002E294B">
        <w:trPr>
          <w:trHeight w:val="70"/>
        </w:trPr>
        <w:tc>
          <w:tcPr>
            <w:tcW w:w="2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CE592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ШИФР КОНФЕРЕНЦИИ</w:t>
            </w:r>
          </w:p>
        </w:tc>
        <w:tc>
          <w:tcPr>
            <w:tcW w:w="25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FC7AF" w14:textId="2F667211" w:rsidR="00AE7B96" w:rsidRPr="00064079" w:rsidRDefault="00AE7B96" w:rsidP="00AB12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МНПК-</w:t>
            </w:r>
            <w:r w:rsidR="00754902">
              <w:rPr>
                <w:rFonts w:ascii="Times New Roman" w:hAnsi="Times New Roman"/>
                <w:b/>
                <w:sz w:val="18"/>
                <w:szCs w:val="18"/>
              </w:rPr>
              <w:t>ЮР</w:t>
            </w:r>
            <w:r w:rsidR="006175E0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="00C64BAC">
              <w:rPr>
                <w:rFonts w:ascii="Times New Roman" w:hAnsi="Times New Roman"/>
                <w:b/>
                <w:sz w:val="18"/>
                <w:szCs w:val="18"/>
              </w:rPr>
              <w:t>41</w:t>
            </w:r>
          </w:p>
        </w:tc>
      </w:tr>
      <w:tr w:rsidR="002E294B" w:rsidRPr="00064079" w14:paraId="27072DFC" w14:textId="77777777" w:rsidTr="002E294B">
        <w:trPr>
          <w:trHeight w:val="70"/>
        </w:trPr>
        <w:tc>
          <w:tcPr>
            <w:tcW w:w="2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F146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5F2CE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4B7B0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BCA4B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2E294B" w:rsidRPr="00064079" w14:paraId="5F338926" w14:textId="77777777" w:rsidTr="002E294B">
        <w:trPr>
          <w:trHeight w:val="70"/>
        </w:trPr>
        <w:tc>
          <w:tcPr>
            <w:tcW w:w="2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BF6F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14:paraId="03BF049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  <w:r w:rsidRPr="00DB0624">
              <w:rPr>
                <w:rFonts w:ascii="Times New Roman" w:hAnsi="Times New Roman"/>
                <w:sz w:val="14"/>
                <w:szCs w:val="18"/>
              </w:rPr>
              <w:t>- Диплом изготавливается на основе информации из анкеты</w:t>
            </w:r>
          </w:p>
          <w:p w14:paraId="522066B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4"/>
                <w:szCs w:val="18"/>
              </w:rPr>
              <w:t>- Научный руководитель не является автором статьи, а также не отражается в содержании сборника, поэтому в анкете указывать не нужно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11E52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91057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8BD9E9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294B" w:rsidRPr="00064079" w14:paraId="0C0B2333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572157E9" w14:textId="55174BCD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Место работы, учебы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F6387">
              <w:rPr>
                <w:rFonts w:ascii="Times New Roman" w:hAnsi="Times New Roman"/>
                <w:sz w:val="18"/>
                <w:szCs w:val="18"/>
              </w:rPr>
              <w:t>/ у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>ченая степень, звание, должность, курс</w:t>
            </w:r>
          </w:p>
        </w:tc>
        <w:tc>
          <w:tcPr>
            <w:tcW w:w="890" w:type="pct"/>
            <w:tcBorders>
              <w:right w:val="single" w:sz="4" w:space="0" w:color="auto"/>
            </w:tcBorders>
            <w:vAlign w:val="center"/>
          </w:tcPr>
          <w:p w14:paraId="35366F1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FCED3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  <w:vAlign w:val="center"/>
          </w:tcPr>
          <w:p w14:paraId="04BE1A7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294B" w:rsidRPr="00064079" w14:paraId="70DBB360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6846B71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890" w:type="pct"/>
            <w:tcBorders>
              <w:right w:val="single" w:sz="4" w:space="0" w:color="auto"/>
            </w:tcBorders>
            <w:vAlign w:val="center"/>
          </w:tcPr>
          <w:p w14:paraId="7BEB79F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32644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  <w:vAlign w:val="center"/>
          </w:tcPr>
          <w:p w14:paraId="5ACFCC41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294B" w:rsidRPr="00064079" w14:paraId="584854B1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377D5AF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890" w:type="pct"/>
            <w:tcBorders>
              <w:right w:val="single" w:sz="4" w:space="0" w:color="auto"/>
            </w:tcBorders>
            <w:vAlign w:val="center"/>
          </w:tcPr>
          <w:p w14:paraId="5F16AD2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CEC8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  <w:vAlign w:val="center"/>
          </w:tcPr>
          <w:p w14:paraId="190B0EED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19AC5ABD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69E5E5C9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2586" w:type="pct"/>
            <w:gridSpan w:val="3"/>
            <w:vAlign w:val="center"/>
          </w:tcPr>
          <w:p w14:paraId="33AD47E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294B" w:rsidRPr="00064079" w14:paraId="0BD891B9" w14:textId="77777777" w:rsidTr="002E294B">
        <w:trPr>
          <w:trHeight w:val="70"/>
        </w:trPr>
        <w:tc>
          <w:tcPr>
            <w:tcW w:w="2414" w:type="pct"/>
            <w:tcBorders>
              <w:right w:val="single" w:sz="2" w:space="0" w:color="auto"/>
            </w:tcBorders>
            <w:vAlign w:val="center"/>
          </w:tcPr>
          <w:p w14:paraId="0421B4C5" w14:textId="77777777" w:rsidR="002E294B" w:rsidRPr="00DB0624" w:rsidRDefault="002E294B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Направление/Секция </w:t>
            </w:r>
          </w:p>
          <w:p w14:paraId="1C208E35" w14:textId="77777777" w:rsidR="002E294B" w:rsidRPr="00DB0624" w:rsidRDefault="002E294B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-Оставить один из предложенных вариантов</w:t>
            </w:r>
          </w:p>
        </w:tc>
        <w:tc>
          <w:tcPr>
            <w:tcW w:w="2586" w:type="pct"/>
            <w:gridSpan w:val="3"/>
            <w:tcBorders>
              <w:left w:val="single" w:sz="2" w:space="0" w:color="auto"/>
            </w:tcBorders>
            <w:vAlign w:val="center"/>
          </w:tcPr>
          <w:p w14:paraId="779E72CF" w14:textId="77777777" w:rsidR="00116278" w:rsidRPr="00116278" w:rsidRDefault="00116278" w:rsidP="00116278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1.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Теория и история права и государства.</w:t>
            </w:r>
          </w:p>
          <w:p w14:paraId="14A76D4E" w14:textId="77777777" w:rsidR="00116278" w:rsidRPr="00116278" w:rsidRDefault="00116278" w:rsidP="00116278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2.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Уголовное право и криминология.</w:t>
            </w:r>
          </w:p>
          <w:p w14:paraId="761917C8" w14:textId="77777777" w:rsidR="00116278" w:rsidRPr="00116278" w:rsidRDefault="00116278" w:rsidP="00116278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3.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Уголовный процесс, криминалистика и оперативно-розыскная деятельность.</w:t>
            </w:r>
          </w:p>
          <w:p w14:paraId="3BB25AAD" w14:textId="77777777" w:rsidR="00116278" w:rsidRPr="00116278" w:rsidRDefault="00116278" w:rsidP="00116278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4.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Судебная власть, прокурорский надзор, организация правоохранительной деятельности.</w:t>
            </w:r>
          </w:p>
          <w:p w14:paraId="444D84FA" w14:textId="77777777" w:rsidR="00116278" w:rsidRPr="00116278" w:rsidRDefault="00116278" w:rsidP="00116278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5.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Административное и гражданское право и процесс.</w:t>
            </w:r>
          </w:p>
          <w:p w14:paraId="6CF33466" w14:textId="77777777" w:rsidR="00116278" w:rsidRPr="00116278" w:rsidRDefault="00116278" w:rsidP="00116278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6.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Конституционное и муниципальное право.</w:t>
            </w:r>
          </w:p>
          <w:p w14:paraId="492E1521" w14:textId="77777777" w:rsidR="00116278" w:rsidRPr="00116278" w:rsidRDefault="00116278" w:rsidP="00116278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7.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Финансовое право и трудовое право.</w:t>
            </w:r>
          </w:p>
          <w:p w14:paraId="07ED785F" w14:textId="77777777" w:rsidR="00116278" w:rsidRPr="00116278" w:rsidRDefault="00116278" w:rsidP="00116278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8.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Международное частное право.</w:t>
            </w:r>
          </w:p>
          <w:p w14:paraId="51001954" w14:textId="3C2F7EC6" w:rsidR="002E294B" w:rsidRPr="00064079" w:rsidRDefault="00116278" w:rsidP="00116278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9.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Прочие разделы</w:t>
            </w:r>
          </w:p>
        </w:tc>
      </w:tr>
      <w:tr w:rsidR="00AE7B96" w:rsidRPr="00064079" w14:paraId="07C79FD6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0E5B1065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Нужен ли печатный экземпляр сборника? Если да, то сколько. Стоимость 1 печатного экземпляра составляет 250 руб. (для иностранных участников – $12 за экземпляр)</w:t>
            </w:r>
          </w:p>
        </w:tc>
        <w:tc>
          <w:tcPr>
            <w:tcW w:w="2586" w:type="pct"/>
            <w:gridSpan w:val="3"/>
            <w:vAlign w:val="center"/>
          </w:tcPr>
          <w:p w14:paraId="5690B04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273E874C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104B9AE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14:paraId="3F815DD0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Почтовый адрес для отправки печатных </w:t>
            </w:r>
            <w:r>
              <w:rPr>
                <w:rFonts w:ascii="Times New Roman" w:hAnsi="Times New Roman"/>
                <w:sz w:val="18"/>
                <w:szCs w:val="18"/>
              </w:rPr>
              <w:t>экземпляров</w:t>
            </w:r>
          </w:p>
          <w:p w14:paraId="1FF1CE1E" w14:textId="77777777" w:rsidR="00AE7B96" w:rsidRDefault="00AE7B96" w:rsidP="00C83E76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  <w:r w:rsidRPr="00DB0624">
              <w:rPr>
                <w:rFonts w:ascii="Times New Roman" w:hAnsi="Times New Roman"/>
                <w:sz w:val="14"/>
                <w:szCs w:val="18"/>
              </w:rPr>
              <w:t xml:space="preserve">-Адрес необходимо указать в следующей последовательности: индекс, страна, город, улица, дом, кв. / оф./ </w:t>
            </w:r>
            <w:proofErr w:type="spellStart"/>
            <w:r w:rsidRPr="00DB0624">
              <w:rPr>
                <w:rFonts w:ascii="Times New Roman" w:hAnsi="Times New Roman"/>
                <w:sz w:val="14"/>
                <w:szCs w:val="18"/>
              </w:rPr>
              <w:t>каб</w:t>
            </w:r>
            <w:proofErr w:type="spellEnd"/>
            <w:r w:rsidRPr="00DB0624">
              <w:rPr>
                <w:rFonts w:ascii="Times New Roman" w:hAnsi="Times New Roman"/>
                <w:sz w:val="14"/>
                <w:szCs w:val="18"/>
              </w:rPr>
              <w:t>.</w:t>
            </w:r>
          </w:p>
          <w:p w14:paraId="60F8D79E" w14:textId="71299C28" w:rsidR="00CF6387" w:rsidRPr="00DB0624" w:rsidRDefault="00CF6387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8"/>
              </w:rPr>
              <w:t>- Адрес указывать обязательно, т.к. всем авторам дипломы высылаются в печатном виде</w:t>
            </w:r>
          </w:p>
        </w:tc>
        <w:tc>
          <w:tcPr>
            <w:tcW w:w="2586" w:type="pct"/>
            <w:gridSpan w:val="3"/>
            <w:vAlign w:val="center"/>
          </w:tcPr>
          <w:p w14:paraId="4574A72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BC99923" w14:textId="77777777" w:rsidR="006175E0" w:rsidRDefault="006175E0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4D9448E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lastRenderedPageBreak/>
        <w:t>РЕКВИЗИТЫ ДЛЯ ОПЛАТЫ</w:t>
      </w:r>
    </w:p>
    <w:p w14:paraId="3E27BC2D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b/>
          <w:sz w:val="20"/>
          <w:szCs w:val="20"/>
          <w:lang w:eastAsia="ru-RU"/>
        </w:rPr>
        <w:t>ООО «АГЕНТСТВО МЕЖДУНАРОДНЫХ ИССЛЕДОВАНИЙ»</w:t>
      </w:r>
    </w:p>
    <w:p w14:paraId="156AD3DB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     КПП 02 74 01 001       ОГРН 115 028 000 06 50     </w:t>
      </w:r>
    </w:p>
    <w:p w14:paraId="3E4E334E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14:paraId="5912FA65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14:paraId="481CE456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14:paraId="17708372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14:paraId="526F7BD6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2" w:history="1"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3" w:history="1">
        <w:r w:rsidRPr="00064079">
          <w:rPr>
            <w:rStyle w:val="a5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19EEAF44" w14:textId="77777777" w:rsidR="00AE7B96" w:rsidRPr="00064079" w:rsidRDefault="00AE7B96" w:rsidP="00AE7B9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4" w:history="1"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74C6741B" w14:textId="77777777" w:rsidR="00AE7B96" w:rsidRPr="00A82904" w:rsidRDefault="00AE7B96" w:rsidP="00AE7B96">
      <w:pPr>
        <w:spacing w:after="0" w:line="240" w:lineRule="auto"/>
        <w:jc w:val="both"/>
        <w:rPr>
          <w:rStyle w:val="a5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5" w:history="1"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14:paraId="7C6116AF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33B0208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ОРГАНИЗАЦИОННЫЙ ВЗНОС</w:t>
      </w:r>
    </w:p>
    <w:p w14:paraId="06DD8722" w14:textId="77777777" w:rsidR="00AE7B96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 w:rsidRPr="00064079">
        <w:rPr>
          <w:rFonts w:ascii="Times New Roman" w:hAnsi="Times New Roman"/>
          <w:b/>
          <w:sz w:val="20"/>
          <w:szCs w:val="20"/>
        </w:rPr>
        <w:t>90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участника</w:t>
      </w:r>
      <w:r>
        <w:rPr>
          <w:rFonts w:ascii="Times New Roman" w:hAnsi="Times New Roman"/>
          <w:sz w:val="20"/>
          <w:szCs w:val="20"/>
        </w:rPr>
        <w:t xml:space="preserve"> (в печатном и электронно</w:t>
      </w:r>
      <w:r w:rsidR="0018373A">
        <w:rPr>
          <w:rFonts w:ascii="Times New Roman" w:hAnsi="Times New Roman"/>
          <w:sz w:val="20"/>
          <w:szCs w:val="20"/>
        </w:rPr>
        <w:t xml:space="preserve">м виде) и </w:t>
      </w:r>
      <w:r>
        <w:rPr>
          <w:rFonts w:ascii="Times New Roman" w:hAnsi="Times New Roman"/>
          <w:sz w:val="20"/>
          <w:szCs w:val="20"/>
        </w:rPr>
        <w:t xml:space="preserve"> почтовую доставку диплома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14:paraId="7B95E8E2" w14:textId="77777777" w:rsidR="00AE7B96" w:rsidRPr="0092285F" w:rsidRDefault="00AE7B96" w:rsidP="00AE7B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14:paraId="4114158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3A8A6D0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ТРЕБОВАНИЯ К СТАТЬЕ</w:t>
      </w: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</w:t>
      </w:r>
    </w:p>
    <w:p w14:paraId="6B866E7A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Мы будем рады рассмотреть Ваши оригинальные,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ранее 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>не опубликованные ранее работы</w:t>
      </w:r>
    </w:p>
    <w:p w14:paraId="1F492799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страниц, включая список использованной литературы</w:t>
      </w:r>
      <w:r w:rsidRPr="00064079">
        <w:rPr>
          <w:rFonts w:ascii="Times New Roman" w:hAnsi="Times New Roman"/>
          <w:sz w:val="20"/>
          <w:szCs w:val="20"/>
        </w:rPr>
        <w:t>.</w:t>
      </w:r>
    </w:p>
    <w:p w14:paraId="5480D400" w14:textId="77777777" w:rsidR="00AE7B96" w:rsidRPr="00F857E4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6" w:history="1">
        <w:r w:rsidRPr="00F857E4">
          <w:rPr>
            <w:rStyle w:val="a5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Pr="00F857E4">
        <w:rPr>
          <w:rFonts w:ascii="Times New Roman" w:hAnsi="Times New Roman"/>
          <w:b/>
          <w:sz w:val="20"/>
          <w:szCs w:val="20"/>
        </w:rPr>
        <w:t xml:space="preserve"> дол</w:t>
      </w:r>
      <w:r>
        <w:rPr>
          <w:rFonts w:ascii="Times New Roman" w:hAnsi="Times New Roman"/>
          <w:b/>
          <w:sz w:val="20"/>
          <w:szCs w:val="20"/>
        </w:rPr>
        <w:t>жна быть не менее 60</w:t>
      </w:r>
      <w:r w:rsidRPr="00F857E4">
        <w:rPr>
          <w:rFonts w:ascii="Times New Roman" w:hAnsi="Times New Roman"/>
          <w:b/>
          <w:sz w:val="20"/>
          <w:szCs w:val="20"/>
        </w:rPr>
        <w:t xml:space="preserve">% </w:t>
      </w:r>
    </w:p>
    <w:p w14:paraId="6D51DF69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 xml:space="preserve">). </w:t>
      </w:r>
      <w:r w:rsidRPr="00064079">
        <w:rPr>
          <w:rFonts w:ascii="Times New Roman" w:hAnsi="Times New Roman"/>
          <w:sz w:val="20"/>
          <w:szCs w:val="20"/>
        </w:rPr>
        <w:t xml:space="preserve">Формат страницы: А4 (210x297 мм). </w:t>
      </w:r>
    </w:p>
    <w:p w14:paraId="78F4B00F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Формат текста: поля (верхнее, нижнее, левое, правое): по 2 см. Шрифт: размер (кегль) – 14, тип – </w:t>
      </w:r>
      <w:proofErr w:type="spellStart"/>
      <w:r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. </w:t>
      </w:r>
    </w:p>
    <w:p w14:paraId="5E132576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Выравнивание: по ширине. Межстрочный интервал: полуторный. </w:t>
      </w:r>
    </w:p>
    <w:p w14:paraId="1F90FD01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Материалы принимаются только на русском и английском языках.</w:t>
      </w:r>
    </w:p>
    <w:p w14:paraId="1846E0BD" w14:textId="77777777" w:rsidR="00AE7B96" w:rsidRPr="0017243B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Структура статьи:</w:t>
      </w:r>
    </w:p>
    <w:p w14:paraId="7228702C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Автор(ы) (ФИО), а также его (их) ученые степень и звание, место работы и город.</w:t>
      </w:r>
    </w:p>
    <w:p w14:paraId="14644D0F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Название статьи.</w:t>
      </w:r>
    </w:p>
    <w:p w14:paraId="66ED02B3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Аннотация</w:t>
      </w:r>
    </w:p>
    <w:p w14:paraId="2D8D8D75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Ключевые слова</w:t>
      </w:r>
    </w:p>
    <w:p w14:paraId="2A7881B8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Текст статьи</w:t>
      </w:r>
    </w:p>
    <w:p w14:paraId="6C153CDE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Список использованной литературы</w:t>
      </w:r>
    </w:p>
    <w:p w14:paraId="05CD065D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Знак копирайта ©, ФИО авторов и год публикации</w:t>
      </w:r>
    </w:p>
    <w:p w14:paraId="2579DF0D" w14:textId="5C7F6FD3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Используемые в статье изображения должны быть фор</w:t>
      </w:r>
      <w:r w:rsidR="00271AA9">
        <w:rPr>
          <w:rFonts w:ascii="Times New Roman" w:hAnsi="Times New Roman"/>
          <w:sz w:val="20"/>
          <w:szCs w:val="20"/>
          <w:shd w:val="clear" w:color="auto" w:fill="FFFFFF"/>
        </w:rPr>
        <w:t xml:space="preserve">мата: </w:t>
      </w:r>
      <w:proofErr w:type="spellStart"/>
      <w:r w:rsidR="00271AA9">
        <w:rPr>
          <w:rFonts w:ascii="Times New Roman" w:hAnsi="Times New Roman"/>
          <w:sz w:val="20"/>
          <w:szCs w:val="20"/>
          <w:shd w:val="clear" w:color="auto" w:fill="FFFFFF"/>
        </w:rPr>
        <w:t>jpg</w:t>
      </w:r>
      <w:proofErr w:type="spellEnd"/>
      <w:r w:rsidR="00271AA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="00271AA9">
        <w:rPr>
          <w:rFonts w:ascii="Times New Roman" w:hAnsi="Times New Roman"/>
          <w:sz w:val="20"/>
          <w:szCs w:val="20"/>
          <w:shd w:val="clear" w:color="auto" w:fill="FFFFFF"/>
        </w:rPr>
        <w:t>gif</w:t>
      </w:r>
      <w:proofErr w:type="spellEnd"/>
      <w:r w:rsidR="00271AA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="00271AA9">
        <w:rPr>
          <w:rFonts w:ascii="Times New Roman" w:hAnsi="Times New Roman"/>
          <w:sz w:val="20"/>
          <w:szCs w:val="20"/>
          <w:shd w:val="clear" w:color="auto" w:fill="FFFFFF"/>
        </w:rPr>
        <w:t>bmp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. Все рисунки и таблицы должны быть пронумерованы и снабжены названиями или подрисуночными подписями и располож</w:t>
      </w:r>
      <w:r w:rsidR="00CF6387">
        <w:rPr>
          <w:rFonts w:ascii="Times New Roman" w:hAnsi="Times New Roman"/>
          <w:sz w:val="20"/>
          <w:szCs w:val="20"/>
          <w:shd w:val="clear" w:color="auto" w:fill="FFFFFF"/>
        </w:rPr>
        <w:t>ены в тексте там, где требуется, а не в конце документа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</w:p>
    <w:p w14:paraId="4F6EB137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Литература оформляется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14:paraId="64916D5C" w14:textId="77777777" w:rsidR="00AE7B96" w:rsidRPr="00064079" w:rsidRDefault="00AE7B96" w:rsidP="00AE7B96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064079">
        <w:rPr>
          <w:rFonts w:ascii="Times New Roman" w:hAnsi="Times New Roman"/>
          <w:sz w:val="20"/>
          <w:szCs w:val="20"/>
          <w:lang w:eastAsia="ru-RU"/>
        </w:rPr>
        <w:t>У статьи может быть не более 3 авторов. Плата за второго и третьего соавтора не взымается.</w:t>
      </w:r>
    </w:p>
    <w:p w14:paraId="3A1D4F38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1174E74C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ОБРАЗЕЦ ОФОРМЛЕНИЯ СТАТЬИ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AE7B96" w:rsidRPr="00064079" w14:paraId="7B79D6AC" w14:textId="77777777" w:rsidTr="00C83E76">
        <w:tc>
          <w:tcPr>
            <w:tcW w:w="10876" w:type="dxa"/>
          </w:tcPr>
          <w:p w14:paraId="4CD9FAD1" w14:textId="77777777" w:rsidR="00AE7B96" w:rsidRPr="00064079" w:rsidRDefault="00AE7B96" w:rsidP="00C83E76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Петров А.И.,</w:t>
            </w:r>
          </w:p>
          <w:p w14:paraId="61780435" w14:textId="77777777" w:rsidR="00AE7B96" w:rsidRPr="00064079" w:rsidRDefault="00AE7B96" w:rsidP="00C83E76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ab/>
            </w:r>
            <w:r w:rsidRPr="00064079">
              <w:rPr>
                <w:rFonts w:ascii="Times New Roman" w:hAnsi="Times New Roman"/>
                <w:sz w:val="20"/>
                <w:szCs w:val="20"/>
              </w:rPr>
              <w:tab/>
              <w:t xml:space="preserve">к.т.н., доцент </w:t>
            </w:r>
          </w:p>
          <w:p w14:paraId="54464EC1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факультет информатики и робототехники</w:t>
            </w:r>
          </w:p>
          <w:p w14:paraId="2848125D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УГАТУ,</w:t>
            </w:r>
          </w:p>
          <w:p w14:paraId="6FF541DD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г. Уфа, Российская Федерация</w:t>
            </w:r>
          </w:p>
          <w:p w14:paraId="2EECB173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ТЕХНОЛОГИИ НАКОПИТЕЛЕЙ ЭНЕРГИИ</w:t>
            </w:r>
          </w:p>
          <w:p w14:paraId="6BF66163" w14:textId="77777777" w:rsidR="00CF6387" w:rsidRDefault="00CF6387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9604D7D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Аннотация</w:t>
            </w:r>
          </w:p>
          <w:p w14:paraId="0E897D8B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аннотации</w:t>
            </w:r>
          </w:p>
          <w:p w14:paraId="4BA1FBC3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Ключевые слова</w:t>
            </w:r>
          </w:p>
          <w:p w14:paraId="20443F82" w14:textId="77777777" w:rsidR="00AE7B96" w:rsidRDefault="00AE7B96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Слово, слово</w:t>
            </w:r>
          </w:p>
          <w:p w14:paraId="6603042E" w14:textId="77777777" w:rsidR="00CF6387" w:rsidRPr="00064079" w:rsidRDefault="00CF6387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54525A1" w14:textId="130E9A2A" w:rsidR="00AE7B96" w:rsidRPr="00064079" w:rsidRDefault="00AE7B96" w:rsidP="00C83E76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статьи. Текст статьи. Текст статьи</w:t>
            </w:r>
            <w:r w:rsidR="00CF6387" w:rsidRPr="00064079">
              <w:rPr>
                <w:rFonts w:ascii="Times New Roman" w:hAnsi="Times New Roman"/>
                <w:sz w:val="20"/>
                <w:szCs w:val="20"/>
              </w:rPr>
              <w:t>[1,20]</w:t>
            </w:r>
            <w:r w:rsidRPr="00064079">
              <w:rPr>
                <w:rFonts w:ascii="Times New Roman" w:hAnsi="Times New Roman"/>
                <w:sz w:val="20"/>
                <w:szCs w:val="20"/>
              </w:rPr>
              <w:t>. Текст статьи. Текст статьи. Текст статьи..</w:t>
            </w:r>
          </w:p>
          <w:p w14:paraId="78C195A9" w14:textId="77777777" w:rsidR="00AE7B96" w:rsidRPr="00064079" w:rsidRDefault="00AE7B96" w:rsidP="00C83E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14:paraId="35975E1F" w14:textId="77777777" w:rsidR="00AE7B96" w:rsidRPr="00064079" w:rsidRDefault="00AE7B96" w:rsidP="00C83E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14:paraId="0B028A21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© Петров А.И., 2018</w:t>
            </w:r>
          </w:p>
        </w:tc>
      </w:tr>
    </w:tbl>
    <w:p w14:paraId="0C2D77A7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753FC30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>ТИПОВЫЕ ВЫХОДНЫЕ ДАННЫЕ СТАТЬИ</w:t>
      </w:r>
    </w:p>
    <w:p w14:paraId="7BFE91F4" w14:textId="7D3BAD44" w:rsidR="00A82904" w:rsidRPr="00064079" w:rsidRDefault="00AE7B96" w:rsidP="00AE7B96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Петров А. И. Технологии накопителей энергии [Текст] / А. И. Петров// Сборник статей Международной научно-практической конференции «Роль науки в со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временном мире» (Уфа, 11.08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.2017 г.). –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Стерлитамак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: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АМИ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, 2017. </w:t>
      </w:r>
      <w:r w:rsidR="00524533"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– </w:t>
      </w:r>
      <w:r w:rsidR="00524533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С. 80-93</w:t>
      </w:r>
      <w:r w:rsidR="00524533"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.</w:t>
      </w:r>
    </w:p>
    <w:sectPr w:rsidR="00A82904" w:rsidRPr="00064079" w:rsidSect="00BD2A84">
      <w:footerReference w:type="even" r:id="rId17"/>
      <w:footerReference w:type="default" r:id="rId18"/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6DA581" w14:textId="77777777" w:rsidR="009740FF" w:rsidRDefault="009740FF" w:rsidP="009D4EA3">
      <w:pPr>
        <w:spacing w:after="0" w:line="240" w:lineRule="auto"/>
      </w:pPr>
      <w:r>
        <w:separator/>
      </w:r>
    </w:p>
  </w:endnote>
  <w:endnote w:type="continuationSeparator" w:id="0">
    <w:p w14:paraId="62B6E387" w14:textId="77777777" w:rsidR="009740FF" w:rsidRDefault="009740FF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BADCF" w14:textId="77777777"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D7D55" w14:textId="77777777"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63057B78" wp14:editId="645E845B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4" name="Рисунок 4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8E118E" w14:textId="77777777"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14:paraId="7B4428BC" w14:textId="77777777" w:rsidR="00967F76" w:rsidRPr="00F560A3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e</w:t>
    </w:r>
    <w:r w:rsidR="00967F76" w:rsidRPr="002E294B">
      <w:rPr>
        <w:rFonts w:ascii="Times New Roman" w:hAnsi="Times New Roman"/>
        <w:sz w:val="16"/>
        <w:szCs w:val="16"/>
      </w:rPr>
      <w:t>-</w:t>
    </w:r>
    <w:r w:rsidR="00967F76" w:rsidRPr="00F560A3">
      <w:rPr>
        <w:rFonts w:ascii="Times New Roman" w:hAnsi="Times New Roman"/>
        <w:sz w:val="16"/>
        <w:szCs w:val="16"/>
        <w:lang w:val="en-US"/>
      </w:rPr>
      <w:t>mail</w:t>
    </w:r>
    <w:r w:rsidR="00967F76" w:rsidRPr="002E294B">
      <w:rPr>
        <w:rFonts w:ascii="Times New Roman" w:hAnsi="Times New Roman"/>
        <w:sz w:val="16"/>
        <w:szCs w:val="16"/>
      </w:rPr>
      <w:t xml:space="preserve">: </w:t>
    </w:r>
    <w:r w:rsidR="00A83B1F" w:rsidRPr="00F560A3">
      <w:rPr>
        <w:rFonts w:ascii="Times New Roman" w:hAnsi="Times New Roman"/>
        <w:sz w:val="16"/>
        <w:szCs w:val="16"/>
        <w:lang w:val="en-US"/>
      </w:rPr>
      <w:t>conf</w:t>
    </w:r>
    <w:r w:rsidR="00A83B1F" w:rsidRPr="002E294B">
      <w:rPr>
        <w:rFonts w:ascii="Times New Roman" w:hAnsi="Times New Roman"/>
        <w:sz w:val="16"/>
        <w:szCs w:val="16"/>
      </w:rPr>
      <w:t>@</w:t>
    </w:r>
    <w:r w:rsidR="00A83B1F" w:rsidRPr="00F560A3">
      <w:rPr>
        <w:rFonts w:ascii="Times New Roman" w:hAnsi="Times New Roman"/>
        <w:sz w:val="16"/>
        <w:szCs w:val="16"/>
        <w:lang w:val="en-US"/>
      </w:rPr>
      <w:t>ami</w:t>
    </w:r>
    <w:r w:rsidR="00A83B1F" w:rsidRPr="002E294B">
      <w:rPr>
        <w:rFonts w:ascii="Times New Roman" w:hAnsi="Times New Roman"/>
        <w:sz w:val="16"/>
        <w:szCs w:val="16"/>
      </w:rPr>
      <w:t>.</w:t>
    </w:r>
    <w:r w:rsidR="00A83B1F" w:rsidRPr="00F560A3">
      <w:rPr>
        <w:rFonts w:ascii="Times New Roman" w:hAnsi="Times New Roman"/>
        <w:sz w:val="16"/>
        <w:szCs w:val="16"/>
        <w:lang w:val="en-US"/>
      </w:rPr>
      <w:t>im</w:t>
    </w:r>
    <w:r w:rsidRPr="002E294B">
      <w:rPr>
        <w:rFonts w:ascii="Times New Roman" w:hAnsi="Times New Roman"/>
        <w:sz w:val="16"/>
        <w:szCs w:val="16"/>
      </w:rPr>
      <w:t xml:space="preserve">        </w:t>
    </w:r>
    <w:r w:rsidR="00CD2D7A" w:rsidRPr="002E294B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Web</w:t>
    </w:r>
    <w:r w:rsidR="00967F76" w:rsidRPr="002E294B">
      <w:rPr>
        <w:rFonts w:ascii="Times New Roman" w:hAnsi="Times New Roman"/>
        <w:sz w:val="16"/>
        <w:szCs w:val="16"/>
      </w:rPr>
      <w:t xml:space="preserve">: </w:t>
    </w:r>
    <w:hyperlink r:id="rId2" w:history="1"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ami</w:t>
      </w:r>
      <w:r w:rsidR="00A83B1F" w:rsidRPr="002E294B">
        <w:rPr>
          <w:rStyle w:val="a5"/>
          <w:rFonts w:ascii="Times New Roman" w:hAnsi="Times New Roman"/>
          <w:color w:val="auto"/>
          <w:sz w:val="16"/>
          <w:szCs w:val="16"/>
        </w:rPr>
        <w:t>.</w:t>
      </w:r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im</w:t>
      </w:r>
    </w:hyperlink>
    <w:r w:rsidR="00967F76" w:rsidRPr="002E294B">
      <w:rPr>
        <w:rFonts w:ascii="Times New Roman" w:hAnsi="Times New Roman"/>
        <w:sz w:val="16"/>
        <w:szCs w:val="16"/>
      </w:rPr>
      <w:t xml:space="preserve"> </w:t>
    </w:r>
    <w:r w:rsidRPr="002E294B">
      <w:rPr>
        <w:rFonts w:ascii="Times New Roman" w:hAnsi="Times New Roman"/>
        <w:sz w:val="16"/>
        <w:szCs w:val="16"/>
      </w:rPr>
      <w:t xml:space="preserve">       </w:t>
    </w:r>
    <w:r w:rsidR="00967F76" w:rsidRPr="002E294B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</w:rPr>
      <w:t>Тел</w:t>
    </w:r>
    <w:r w:rsidR="00967F76" w:rsidRPr="002E294B">
      <w:rPr>
        <w:rFonts w:ascii="Times New Roman" w:hAnsi="Times New Roman"/>
        <w:sz w:val="16"/>
        <w:szCs w:val="16"/>
      </w:rPr>
      <w:t xml:space="preserve">. </w:t>
    </w:r>
    <w:r w:rsidR="008F5B3D"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="00D0549D" w:rsidRPr="00F560A3">
      <w:rPr>
        <w:rFonts w:ascii="Times New Roman" w:hAnsi="Times New Roman"/>
        <w:sz w:val="16"/>
        <w:szCs w:val="16"/>
      </w:rPr>
      <w:t xml:space="preserve">/ </w:t>
    </w:r>
    <w:r w:rsidR="00247FA2" w:rsidRPr="00F560A3">
      <w:rPr>
        <w:rFonts w:ascii="Times New Roman" w:hAnsi="Times New Roman"/>
        <w:sz w:val="16"/>
        <w:szCs w:val="16"/>
      </w:rPr>
      <w:t>+7</w:t>
    </w:r>
    <w:r w:rsidR="00247FA2">
      <w:rPr>
        <w:rFonts w:ascii="Times New Roman" w:hAnsi="Times New Roman"/>
        <w:sz w:val="16"/>
        <w:szCs w:val="16"/>
      </w:rPr>
      <w:t>-917-376-42-03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</w:t>
    </w:r>
    <w:r w:rsidR="008F5B3D"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</w:t>
    </w:r>
    <w:r w:rsidR="00967F76"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14:paraId="00DB9E53" w14:textId="77777777"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446AF1" w14:textId="77777777" w:rsidR="009740FF" w:rsidRDefault="009740FF" w:rsidP="009D4EA3">
      <w:pPr>
        <w:spacing w:after="0" w:line="240" w:lineRule="auto"/>
      </w:pPr>
      <w:r>
        <w:separator/>
      </w:r>
    </w:p>
  </w:footnote>
  <w:footnote w:type="continuationSeparator" w:id="0">
    <w:p w14:paraId="6423FC04" w14:textId="77777777" w:rsidR="009740FF" w:rsidRDefault="009740FF" w:rsidP="009D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45F10"/>
    <w:multiLevelType w:val="hybridMultilevel"/>
    <w:tmpl w:val="EA5C6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8"/>
  </w:num>
  <w:num w:numId="5">
    <w:abstractNumId w:val="7"/>
  </w:num>
  <w:num w:numId="6">
    <w:abstractNumId w:val="14"/>
  </w:num>
  <w:num w:numId="7">
    <w:abstractNumId w:val="6"/>
  </w:num>
  <w:num w:numId="8">
    <w:abstractNumId w:val="9"/>
  </w:num>
  <w:num w:numId="9">
    <w:abstractNumId w:val="12"/>
  </w:num>
  <w:num w:numId="10">
    <w:abstractNumId w:val="10"/>
  </w:num>
  <w:num w:numId="11">
    <w:abstractNumId w:val="2"/>
  </w:num>
  <w:num w:numId="12">
    <w:abstractNumId w:val="1"/>
  </w:num>
  <w:num w:numId="13">
    <w:abstractNumId w:val="4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4C"/>
    <w:rsid w:val="00001BAB"/>
    <w:rsid w:val="0000453F"/>
    <w:rsid w:val="00004FF5"/>
    <w:rsid w:val="00015F05"/>
    <w:rsid w:val="000205DF"/>
    <w:rsid w:val="00023B57"/>
    <w:rsid w:val="00023CF2"/>
    <w:rsid w:val="00032DB5"/>
    <w:rsid w:val="000410F1"/>
    <w:rsid w:val="00042BA0"/>
    <w:rsid w:val="000555E6"/>
    <w:rsid w:val="000569B0"/>
    <w:rsid w:val="00056B58"/>
    <w:rsid w:val="00056D67"/>
    <w:rsid w:val="00064079"/>
    <w:rsid w:val="00067E99"/>
    <w:rsid w:val="00076B90"/>
    <w:rsid w:val="00077FAD"/>
    <w:rsid w:val="00081D0F"/>
    <w:rsid w:val="000948BC"/>
    <w:rsid w:val="00096B3A"/>
    <w:rsid w:val="000A6E1A"/>
    <w:rsid w:val="000B4F78"/>
    <w:rsid w:val="000B6218"/>
    <w:rsid w:val="000C31E5"/>
    <w:rsid w:val="000C3F01"/>
    <w:rsid w:val="000C52D1"/>
    <w:rsid w:val="000D165F"/>
    <w:rsid w:val="000D5821"/>
    <w:rsid w:val="000D6B59"/>
    <w:rsid w:val="000E47EA"/>
    <w:rsid w:val="000E7560"/>
    <w:rsid w:val="000F1540"/>
    <w:rsid w:val="00115AA8"/>
    <w:rsid w:val="00116278"/>
    <w:rsid w:val="00124A39"/>
    <w:rsid w:val="00127D2A"/>
    <w:rsid w:val="0013207C"/>
    <w:rsid w:val="00134894"/>
    <w:rsid w:val="00137CFF"/>
    <w:rsid w:val="001446AC"/>
    <w:rsid w:val="00154324"/>
    <w:rsid w:val="00155383"/>
    <w:rsid w:val="001556B1"/>
    <w:rsid w:val="00157095"/>
    <w:rsid w:val="00157ED3"/>
    <w:rsid w:val="00162293"/>
    <w:rsid w:val="00167020"/>
    <w:rsid w:val="00170DDC"/>
    <w:rsid w:val="00172332"/>
    <w:rsid w:val="0017243B"/>
    <w:rsid w:val="00175A50"/>
    <w:rsid w:val="00176C83"/>
    <w:rsid w:val="00182427"/>
    <w:rsid w:val="0018373A"/>
    <w:rsid w:val="001848A9"/>
    <w:rsid w:val="00191B61"/>
    <w:rsid w:val="001A1739"/>
    <w:rsid w:val="001B02B1"/>
    <w:rsid w:val="001B3A2E"/>
    <w:rsid w:val="001C5F21"/>
    <w:rsid w:val="001C6ADB"/>
    <w:rsid w:val="001D0BA3"/>
    <w:rsid w:val="001D2B63"/>
    <w:rsid w:val="001E289E"/>
    <w:rsid w:val="001E5A0D"/>
    <w:rsid w:val="001F3C51"/>
    <w:rsid w:val="001F6A20"/>
    <w:rsid w:val="002005F5"/>
    <w:rsid w:val="00202E80"/>
    <w:rsid w:val="00205851"/>
    <w:rsid w:val="00210520"/>
    <w:rsid w:val="00213E98"/>
    <w:rsid w:val="00222720"/>
    <w:rsid w:val="00223540"/>
    <w:rsid w:val="0023417A"/>
    <w:rsid w:val="0023427D"/>
    <w:rsid w:val="00241283"/>
    <w:rsid w:val="0024173E"/>
    <w:rsid w:val="00244F86"/>
    <w:rsid w:val="002454F8"/>
    <w:rsid w:val="0024754A"/>
    <w:rsid w:val="00247FA2"/>
    <w:rsid w:val="00250F57"/>
    <w:rsid w:val="00254264"/>
    <w:rsid w:val="00256F53"/>
    <w:rsid w:val="00257D1B"/>
    <w:rsid w:val="002634E9"/>
    <w:rsid w:val="00271AA9"/>
    <w:rsid w:val="0027607E"/>
    <w:rsid w:val="002840B0"/>
    <w:rsid w:val="00286C41"/>
    <w:rsid w:val="00292D9C"/>
    <w:rsid w:val="00295650"/>
    <w:rsid w:val="002A1980"/>
    <w:rsid w:val="002A2833"/>
    <w:rsid w:val="002A50C2"/>
    <w:rsid w:val="002B14A7"/>
    <w:rsid w:val="002C060A"/>
    <w:rsid w:val="002D40E2"/>
    <w:rsid w:val="002E17BD"/>
    <w:rsid w:val="002E294B"/>
    <w:rsid w:val="002E2F29"/>
    <w:rsid w:val="002E3CAF"/>
    <w:rsid w:val="002E4C69"/>
    <w:rsid w:val="002F2ED7"/>
    <w:rsid w:val="002F3143"/>
    <w:rsid w:val="002F4823"/>
    <w:rsid w:val="002F555A"/>
    <w:rsid w:val="002F7C8C"/>
    <w:rsid w:val="00307DE6"/>
    <w:rsid w:val="00315B8F"/>
    <w:rsid w:val="003162DC"/>
    <w:rsid w:val="003240F6"/>
    <w:rsid w:val="0032447D"/>
    <w:rsid w:val="0032562A"/>
    <w:rsid w:val="003277C2"/>
    <w:rsid w:val="00327D84"/>
    <w:rsid w:val="00332F13"/>
    <w:rsid w:val="00340118"/>
    <w:rsid w:val="00340999"/>
    <w:rsid w:val="003438E5"/>
    <w:rsid w:val="003512B5"/>
    <w:rsid w:val="00352382"/>
    <w:rsid w:val="00353EF4"/>
    <w:rsid w:val="00364F1A"/>
    <w:rsid w:val="00371FCF"/>
    <w:rsid w:val="003724A2"/>
    <w:rsid w:val="003729EF"/>
    <w:rsid w:val="00382708"/>
    <w:rsid w:val="003835DB"/>
    <w:rsid w:val="00392C8B"/>
    <w:rsid w:val="003968B3"/>
    <w:rsid w:val="00396930"/>
    <w:rsid w:val="003A10FA"/>
    <w:rsid w:val="003A25B3"/>
    <w:rsid w:val="003A4570"/>
    <w:rsid w:val="003A49F8"/>
    <w:rsid w:val="003A5022"/>
    <w:rsid w:val="003A5A89"/>
    <w:rsid w:val="003A6CA8"/>
    <w:rsid w:val="003A7977"/>
    <w:rsid w:val="003B03BF"/>
    <w:rsid w:val="003B2E08"/>
    <w:rsid w:val="003B318C"/>
    <w:rsid w:val="003C1689"/>
    <w:rsid w:val="003C2578"/>
    <w:rsid w:val="003C30DD"/>
    <w:rsid w:val="003C65EF"/>
    <w:rsid w:val="003D3C20"/>
    <w:rsid w:val="003E2AA5"/>
    <w:rsid w:val="003E5EA7"/>
    <w:rsid w:val="003E6C4C"/>
    <w:rsid w:val="003F05C0"/>
    <w:rsid w:val="003F265B"/>
    <w:rsid w:val="003F7ACA"/>
    <w:rsid w:val="00401CE0"/>
    <w:rsid w:val="004026BC"/>
    <w:rsid w:val="0040616A"/>
    <w:rsid w:val="00411B01"/>
    <w:rsid w:val="00414F10"/>
    <w:rsid w:val="00415F31"/>
    <w:rsid w:val="0041692A"/>
    <w:rsid w:val="004248F7"/>
    <w:rsid w:val="004316F2"/>
    <w:rsid w:val="00431E6F"/>
    <w:rsid w:val="00441C3D"/>
    <w:rsid w:val="00442FB9"/>
    <w:rsid w:val="00455C1D"/>
    <w:rsid w:val="0046260B"/>
    <w:rsid w:val="00466868"/>
    <w:rsid w:val="00470E56"/>
    <w:rsid w:val="00471D1B"/>
    <w:rsid w:val="004733FE"/>
    <w:rsid w:val="00475426"/>
    <w:rsid w:val="00477AEB"/>
    <w:rsid w:val="00477BC6"/>
    <w:rsid w:val="00490633"/>
    <w:rsid w:val="004963B3"/>
    <w:rsid w:val="004A1E34"/>
    <w:rsid w:val="004A7991"/>
    <w:rsid w:val="004B0751"/>
    <w:rsid w:val="004B1BBC"/>
    <w:rsid w:val="004C5EA2"/>
    <w:rsid w:val="004C685B"/>
    <w:rsid w:val="004C6A20"/>
    <w:rsid w:val="004C7467"/>
    <w:rsid w:val="004D7656"/>
    <w:rsid w:val="004D7E7C"/>
    <w:rsid w:val="004E1A69"/>
    <w:rsid w:val="004E45BD"/>
    <w:rsid w:val="004E559A"/>
    <w:rsid w:val="00502BD6"/>
    <w:rsid w:val="00507ECB"/>
    <w:rsid w:val="00512AA7"/>
    <w:rsid w:val="005148FA"/>
    <w:rsid w:val="00515139"/>
    <w:rsid w:val="00520CFE"/>
    <w:rsid w:val="0052418B"/>
    <w:rsid w:val="00524533"/>
    <w:rsid w:val="00527441"/>
    <w:rsid w:val="00530CDB"/>
    <w:rsid w:val="00530CEE"/>
    <w:rsid w:val="005361D6"/>
    <w:rsid w:val="0054249B"/>
    <w:rsid w:val="0054364E"/>
    <w:rsid w:val="0054522E"/>
    <w:rsid w:val="0055045B"/>
    <w:rsid w:val="00550FA2"/>
    <w:rsid w:val="00554DF4"/>
    <w:rsid w:val="00556757"/>
    <w:rsid w:val="00561319"/>
    <w:rsid w:val="00562C76"/>
    <w:rsid w:val="00563A7E"/>
    <w:rsid w:val="005648A9"/>
    <w:rsid w:val="00564F9B"/>
    <w:rsid w:val="00566480"/>
    <w:rsid w:val="0057071D"/>
    <w:rsid w:val="00576CD7"/>
    <w:rsid w:val="005817F8"/>
    <w:rsid w:val="0059015D"/>
    <w:rsid w:val="00593DF3"/>
    <w:rsid w:val="005A3AEB"/>
    <w:rsid w:val="005A4EF5"/>
    <w:rsid w:val="005B2E20"/>
    <w:rsid w:val="005B3772"/>
    <w:rsid w:val="005B4BF9"/>
    <w:rsid w:val="005D39D3"/>
    <w:rsid w:val="005E754A"/>
    <w:rsid w:val="005F2E9C"/>
    <w:rsid w:val="005F3B80"/>
    <w:rsid w:val="006110D2"/>
    <w:rsid w:val="00614718"/>
    <w:rsid w:val="006175E0"/>
    <w:rsid w:val="00623C40"/>
    <w:rsid w:val="00627720"/>
    <w:rsid w:val="00637751"/>
    <w:rsid w:val="00642F8C"/>
    <w:rsid w:val="00652671"/>
    <w:rsid w:val="00652F87"/>
    <w:rsid w:val="00653B49"/>
    <w:rsid w:val="006548A4"/>
    <w:rsid w:val="00654AC7"/>
    <w:rsid w:val="00662699"/>
    <w:rsid w:val="0066359B"/>
    <w:rsid w:val="00663AE3"/>
    <w:rsid w:val="00670FAC"/>
    <w:rsid w:val="00684D2D"/>
    <w:rsid w:val="006901FC"/>
    <w:rsid w:val="006930B1"/>
    <w:rsid w:val="00694432"/>
    <w:rsid w:val="00694FB3"/>
    <w:rsid w:val="006954DF"/>
    <w:rsid w:val="00697DAD"/>
    <w:rsid w:val="006A17F6"/>
    <w:rsid w:val="006A28A1"/>
    <w:rsid w:val="006A3832"/>
    <w:rsid w:val="006A3921"/>
    <w:rsid w:val="006B2868"/>
    <w:rsid w:val="006B367F"/>
    <w:rsid w:val="006B3C72"/>
    <w:rsid w:val="006D3B7C"/>
    <w:rsid w:val="006D3DEA"/>
    <w:rsid w:val="006E33BB"/>
    <w:rsid w:val="006E661E"/>
    <w:rsid w:val="006E7BDB"/>
    <w:rsid w:val="006F2FAD"/>
    <w:rsid w:val="006F437C"/>
    <w:rsid w:val="006F56BC"/>
    <w:rsid w:val="00705097"/>
    <w:rsid w:val="0070717A"/>
    <w:rsid w:val="00712B97"/>
    <w:rsid w:val="00716A07"/>
    <w:rsid w:val="0071794B"/>
    <w:rsid w:val="00721381"/>
    <w:rsid w:val="007233D1"/>
    <w:rsid w:val="00727563"/>
    <w:rsid w:val="007346D5"/>
    <w:rsid w:val="0073698C"/>
    <w:rsid w:val="0074033A"/>
    <w:rsid w:val="007546D0"/>
    <w:rsid w:val="00754902"/>
    <w:rsid w:val="00762364"/>
    <w:rsid w:val="007635FB"/>
    <w:rsid w:val="0077560C"/>
    <w:rsid w:val="00777B07"/>
    <w:rsid w:val="00777EEA"/>
    <w:rsid w:val="00787EE7"/>
    <w:rsid w:val="0079298F"/>
    <w:rsid w:val="00793DBA"/>
    <w:rsid w:val="0079492B"/>
    <w:rsid w:val="007951AD"/>
    <w:rsid w:val="007A459D"/>
    <w:rsid w:val="007B355C"/>
    <w:rsid w:val="007C5548"/>
    <w:rsid w:val="007C55C0"/>
    <w:rsid w:val="007D089A"/>
    <w:rsid w:val="007D351E"/>
    <w:rsid w:val="007D3F0B"/>
    <w:rsid w:val="007E189A"/>
    <w:rsid w:val="007E7FD7"/>
    <w:rsid w:val="007F1674"/>
    <w:rsid w:val="007F25FA"/>
    <w:rsid w:val="007F592A"/>
    <w:rsid w:val="007F79E5"/>
    <w:rsid w:val="00805023"/>
    <w:rsid w:val="00807AA5"/>
    <w:rsid w:val="0081287B"/>
    <w:rsid w:val="00815F92"/>
    <w:rsid w:val="0081790E"/>
    <w:rsid w:val="008201E2"/>
    <w:rsid w:val="008251AD"/>
    <w:rsid w:val="0082698E"/>
    <w:rsid w:val="00827DAD"/>
    <w:rsid w:val="00832643"/>
    <w:rsid w:val="00833F7C"/>
    <w:rsid w:val="00834E0A"/>
    <w:rsid w:val="0083624A"/>
    <w:rsid w:val="00836E91"/>
    <w:rsid w:val="00837137"/>
    <w:rsid w:val="008373F1"/>
    <w:rsid w:val="00840FC1"/>
    <w:rsid w:val="008430B8"/>
    <w:rsid w:val="0086016E"/>
    <w:rsid w:val="00867196"/>
    <w:rsid w:val="00871FE8"/>
    <w:rsid w:val="00882A4B"/>
    <w:rsid w:val="0088393A"/>
    <w:rsid w:val="00885F5F"/>
    <w:rsid w:val="00894147"/>
    <w:rsid w:val="008B1345"/>
    <w:rsid w:val="008B4801"/>
    <w:rsid w:val="008B7BB1"/>
    <w:rsid w:val="008E0DB5"/>
    <w:rsid w:val="008E3DC2"/>
    <w:rsid w:val="008E624B"/>
    <w:rsid w:val="008F0522"/>
    <w:rsid w:val="008F35EA"/>
    <w:rsid w:val="008F5B3D"/>
    <w:rsid w:val="008F7889"/>
    <w:rsid w:val="00903ED9"/>
    <w:rsid w:val="009106C6"/>
    <w:rsid w:val="00914019"/>
    <w:rsid w:val="00914DC2"/>
    <w:rsid w:val="00922D9B"/>
    <w:rsid w:val="00935395"/>
    <w:rsid w:val="00937153"/>
    <w:rsid w:val="009448BF"/>
    <w:rsid w:val="00944F8E"/>
    <w:rsid w:val="00945BC5"/>
    <w:rsid w:val="00952848"/>
    <w:rsid w:val="00953162"/>
    <w:rsid w:val="0095324C"/>
    <w:rsid w:val="00954644"/>
    <w:rsid w:val="009564DD"/>
    <w:rsid w:val="009647F4"/>
    <w:rsid w:val="0096582E"/>
    <w:rsid w:val="00965E5D"/>
    <w:rsid w:val="00967F76"/>
    <w:rsid w:val="009740FF"/>
    <w:rsid w:val="00982302"/>
    <w:rsid w:val="00991031"/>
    <w:rsid w:val="00996906"/>
    <w:rsid w:val="009975DA"/>
    <w:rsid w:val="009A0E09"/>
    <w:rsid w:val="009A345B"/>
    <w:rsid w:val="009A37DF"/>
    <w:rsid w:val="009A4E1D"/>
    <w:rsid w:val="009B697A"/>
    <w:rsid w:val="009C3E7A"/>
    <w:rsid w:val="009C4092"/>
    <w:rsid w:val="009C7E21"/>
    <w:rsid w:val="009D4EA3"/>
    <w:rsid w:val="009E0349"/>
    <w:rsid w:val="009E03A4"/>
    <w:rsid w:val="009F1FDE"/>
    <w:rsid w:val="009F32DF"/>
    <w:rsid w:val="009F5BE0"/>
    <w:rsid w:val="009F5D35"/>
    <w:rsid w:val="00A0079B"/>
    <w:rsid w:val="00A00E11"/>
    <w:rsid w:val="00A10CA2"/>
    <w:rsid w:val="00A148CE"/>
    <w:rsid w:val="00A203FD"/>
    <w:rsid w:val="00A22980"/>
    <w:rsid w:val="00A25614"/>
    <w:rsid w:val="00A25DCF"/>
    <w:rsid w:val="00A27E08"/>
    <w:rsid w:val="00A3339F"/>
    <w:rsid w:val="00A34527"/>
    <w:rsid w:val="00A35791"/>
    <w:rsid w:val="00A42DE0"/>
    <w:rsid w:val="00A44C6C"/>
    <w:rsid w:val="00A45626"/>
    <w:rsid w:val="00A45E41"/>
    <w:rsid w:val="00A46DFC"/>
    <w:rsid w:val="00A5084D"/>
    <w:rsid w:val="00A50872"/>
    <w:rsid w:val="00A60254"/>
    <w:rsid w:val="00A65AFB"/>
    <w:rsid w:val="00A7347D"/>
    <w:rsid w:val="00A82904"/>
    <w:rsid w:val="00A83B1F"/>
    <w:rsid w:val="00A84697"/>
    <w:rsid w:val="00A8539E"/>
    <w:rsid w:val="00A8795E"/>
    <w:rsid w:val="00A94654"/>
    <w:rsid w:val="00A9481E"/>
    <w:rsid w:val="00A94A06"/>
    <w:rsid w:val="00AA316E"/>
    <w:rsid w:val="00AB1273"/>
    <w:rsid w:val="00AB501C"/>
    <w:rsid w:val="00AC1F4A"/>
    <w:rsid w:val="00AC45D1"/>
    <w:rsid w:val="00AD05BE"/>
    <w:rsid w:val="00AE5938"/>
    <w:rsid w:val="00AE780A"/>
    <w:rsid w:val="00AE7B96"/>
    <w:rsid w:val="00AF297A"/>
    <w:rsid w:val="00AF4AEC"/>
    <w:rsid w:val="00AF4BC2"/>
    <w:rsid w:val="00B02B41"/>
    <w:rsid w:val="00B05A14"/>
    <w:rsid w:val="00B112B4"/>
    <w:rsid w:val="00B124BF"/>
    <w:rsid w:val="00B13628"/>
    <w:rsid w:val="00B1522E"/>
    <w:rsid w:val="00B24013"/>
    <w:rsid w:val="00B25DA1"/>
    <w:rsid w:val="00B26A9D"/>
    <w:rsid w:val="00B43348"/>
    <w:rsid w:val="00B43C58"/>
    <w:rsid w:val="00B549A9"/>
    <w:rsid w:val="00B54A22"/>
    <w:rsid w:val="00B55BB1"/>
    <w:rsid w:val="00B62D5A"/>
    <w:rsid w:val="00B63820"/>
    <w:rsid w:val="00B66A57"/>
    <w:rsid w:val="00B70AF3"/>
    <w:rsid w:val="00B73655"/>
    <w:rsid w:val="00B801E4"/>
    <w:rsid w:val="00B874E8"/>
    <w:rsid w:val="00B87C14"/>
    <w:rsid w:val="00B94532"/>
    <w:rsid w:val="00BA3D7C"/>
    <w:rsid w:val="00BA4112"/>
    <w:rsid w:val="00BB1026"/>
    <w:rsid w:val="00BB43B2"/>
    <w:rsid w:val="00BB6531"/>
    <w:rsid w:val="00BB7F1A"/>
    <w:rsid w:val="00BC50BB"/>
    <w:rsid w:val="00BC613A"/>
    <w:rsid w:val="00BC65CE"/>
    <w:rsid w:val="00BC75F2"/>
    <w:rsid w:val="00BD117F"/>
    <w:rsid w:val="00BD2A84"/>
    <w:rsid w:val="00BD3511"/>
    <w:rsid w:val="00BD7BA1"/>
    <w:rsid w:val="00BE2F86"/>
    <w:rsid w:val="00BE317D"/>
    <w:rsid w:val="00BF0401"/>
    <w:rsid w:val="00BF1C4F"/>
    <w:rsid w:val="00BF5D13"/>
    <w:rsid w:val="00C038EF"/>
    <w:rsid w:val="00C04DEA"/>
    <w:rsid w:val="00C06A39"/>
    <w:rsid w:val="00C07BAF"/>
    <w:rsid w:val="00C146B2"/>
    <w:rsid w:val="00C20B1F"/>
    <w:rsid w:val="00C3565D"/>
    <w:rsid w:val="00C402D9"/>
    <w:rsid w:val="00C500B8"/>
    <w:rsid w:val="00C54FA7"/>
    <w:rsid w:val="00C64BAC"/>
    <w:rsid w:val="00C656C2"/>
    <w:rsid w:val="00C67F0A"/>
    <w:rsid w:val="00C8046B"/>
    <w:rsid w:val="00C8179E"/>
    <w:rsid w:val="00C86B04"/>
    <w:rsid w:val="00C91F9C"/>
    <w:rsid w:val="00C95E8E"/>
    <w:rsid w:val="00C97416"/>
    <w:rsid w:val="00C97EF2"/>
    <w:rsid w:val="00CA3A44"/>
    <w:rsid w:val="00CA5EEE"/>
    <w:rsid w:val="00CB1AB9"/>
    <w:rsid w:val="00CB686C"/>
    <w:rsid w:val="00CB6D7A"/>
    <w:rsid w:val="00CC07F4"/>
    <w:rsid w:val="00CC3366"/>
    <w:rsid w:val="00CC43B9"/>
    <w:rsid w:val="00CC442A"/>
    <w:rsid w:val="00CC78CF"/>
    <w:rsid w:val="00CD2536"/>
    <w:rsid w:val="00CD2D7A"/>
    <w:rsid w:val="00CF1646"/>
    <w:rsid w:val="00CF6387"/>
    <w:rsid w:val="00D01310"/>
    <w:rsid w:val="00D016FE"/>
    <w:rsid w:val="00D0549D"/>
    <w:rsid w:val="00D10073"/>
    <w:rsid w:val="00D267DC"/>
    <w:rsid w:val="00D26BC3"/>
    <w:rsid w:val="00D35121"/>
    <w:rsid w:val="00D35D73"/>
    <w:rsid w:val="00D37B1D"/>
    <w:rsid w:val="00D409E0"/>
    <w:rsid w:val="00D44A88"/>
    <w:rsid w:val="00D4708C"/>
    <w:rsid w:val="00D5214C"/>
    <w:rsid w:val="00D55AC7"/>
    <w:rsid w:val="00D60927"/>
    <w:rsid w:val="00D62137"/>
    <w:rsid w:val="00D6344C"/>
    <w:rsid w:val="00D652D8"/>
    <w:rsid w:val="00D66529"/>
    <w:rsid w:val="00D703C6"/>
    <w:rsid w:val="00D7193E"/>
    <w:rsid w:val="00D72291"/>
    <w:rsid w:val="00D72584"/>
    <w:rsid w:val="00D73E47"/>
    <w:rsid w:val="00D81FF3"/>
    <w:rsid w:val="00D8324A"/>
    <w:rsid w:val="00D87181"/>
    <w:rsid w:val="00D91C3C"/>
    <w:rsid w:val="00D91DEB"/>
    <w:rsid w:val="00D93719"/>
    <w:rsid w:val="00DA79A6"/>
    <w:rsid w:val="00DB08E5"/>
    <w:rsid w:val="00DB1845"/>
    <w:rsid w:val="00DB7CE1"/>
    <w:rsid w:val="00DC1038"/>
    <w:rsid w:val="00DC2D5B"/>
    <w:rsid w:val="00DC6C8D"/>
    <w:rsid w:val="00DE2C07"/>
    <w:rsid w:val="00DE4747"/>
    <w:rsid w:val="00DE55D8"/>
    <w:rsid w:val="00DF06F3"/>
    <w:rsid w:val="00DF4AB6"/>
    <w:rsid w:val="00DF7611"/>
    <w:rsid w:val="00E0102C"/>
    <w:rsid w:val="00E02D3D"/>
    <w:rsid w:val="00E0684D"/>
    <w:rsid w:val="00E140BF"/>
    <w:rsid w:val="00E1642B"/>
    <w:rsid w:val="00E17BCA"/>
    <w:rsid w:val="00E352CE"/>
    <w:rsid w:val="00E43C44"/>
    <w:rsid w:val="00E44924"/>
    <w:rsid w:val="00E45ACA"/>
    <w:rsid w:val="00E46486"/>
    <w:rsid w:val="00E53754"/>
    <w:rsid w:val="00E60E40"/>
    <w:rsid w:val="00E611F9"/>
    <w:rsid w:val="00E94755"/>
    <w:rsid w:val="00E967C2"/>
    <w:rsid w:val="00EA0017"/>
    <w:rsid w:val="00EA1B82"/>
    <w:rsid w:val="00EA453D"/>
    <w:rsid w:val="00EA699E"/>
    <w:rsid w:val="00EB0B23"/>
    <w:rsid w:val="00EB5539"/>
    <w:rsid w:val="00EC1D4B"/>
    <w:rsid w:val="00EC60BD"/>
    <w:rsid w:val="00EC73B5"/>
    <w:rsid w:val="00ED0F7C"/>
    <w:rsid w:val="00ED2281"/>
    <w:rsid w:val="00ED5CD7"/>
    <w:rsid w:val="00ED6956"/>
    <w:rsid w:val="00EE0BDC"/>
    <w:rsid w:val="00EE1C7B"/>
    <w:rsid w:val="00EE51D1"/>
    <w:rsid w:val="00EE6576"/>
    <w:rsid w:val="00EF0B1E"/>
    <w:rsid w:val="00EF1FD5"/>
    <w:rsid w:val="00EF32FD"/>
    <w:rsid w:val="00EF7056"/>
    <w:rsid w:val="00F1182D"/>
    <w:rsid w:val="00F167FA"/>
    <w:rsid w:val="00F201A5"/>
    <w:rsid w:val="00F240E1"/>
    <w:rsid w:val="00F24BF6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54E69"/>
    <w:rsid w:val="00F560A3"/>
    <w:rsid w:val="00F60D95"/>
    <w:rsid w:val="00F63DBE"/>
    <w:rsid w:val="00F6522E"/>
    <w:rsid w:val="00F66508"/>
    <w:rsid w:val="00F72855"/>
    <w:rsid w:val="00F737DC"/>
    <w:rsid w:val="00F8123D"/>
    <w:rsid w:val="00F857E4"/>
    <w:rsid w:val="00F87E3E"/>
    <w:rsid w:val="00F90B9B"/>
    <w:rsid w:val="00F941A4"/>
    <w:rsid w:val="00F97D78"/>
    <w:rsid w:val="00FA0FA5"/>
    <w:rsid w:val="00FA209B"/>
    <w:rsid w:val="00FA22D7"/>
    <w:rsid w:val="00FA247D"/>
    <w:rsid w:val="00FA2E5D"/>
    <w:rsid w:val="00FA6B1E"/>
    <w:rsid w:val="00FA7285"/>
    <w:rsid w:val="00FB25AC"/>
    <w:rsid w:val="00FB54D2"/>
    <w:rsid w:val="00FB6828"/>
    <w:rsid w:val="00FC32BC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B1122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i.im/" TargetMode="External"/><Relationship Id="rId13" Type="http://schemas.openxmlformats.org/officeDocument/2006/relationships/hyperlink" Target="http://ami.im/rekvizityi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mi.im/rekvizityi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mi.im/inform/Anketa-avtora-AMI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nf@ami.im" TargetMode="External"/><Relationship Id="rId10" Type="http://schemas.openxmlformats.org/officeDocument/2006/relationships/hyperlink" Target="https://ami.im/&#1086;&#1073;&#1088;&#1072;&#1079;&#1094;&#1099;-&#1086;&#1092;&#1086;&#1088;&#1084;&#1083;&#1077;&#1085;&#1080;&#1103;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on-line-oplata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B51D8-5672-44BF-9274-32485693F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7372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Администратор</cp:lastModifiedBy>
  <cp:revision>2</cp:revision>
  <cp:lastPrinted>2017-06-22T07:10:00Z</cp:lastPrinted>
  <dcterms:created xsi:type="dcterms:W3CDTF">2018-06-14T17:29:00Z</dcterms:created>
  <dcterms:modified xsi:type="dcterms:W3CDTF">2018-06-14T17:29:00Z</dcterms:modified>
</cp:coreProperties>
</file>