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75" w:rsidRDefault="009E6D75" w:rsidP="009E6D7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 wp14:anchorId="5CBF9F83" wp14:editId="3E573F8E">
            <wp:extent cx="5945974" cy="1858061"/>
            <wp:effectExtent l="0" t="0" r="0" b="8890"/>
            <wp:docPr id="1" name="Рисунок 1" descr="E:\Мои документы\NOVGOROD\Центр_гуманитарной_урбанистики\ЦГУ_конфер\КОНФ_2019\big_918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NOVGOROD\Центр_гуманитарной_урбанистики\ЦГУ_конфер\КОНФ_2019\big_918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2" b="20148"/>
                    <a:stretch/>
                  </pic:blipFill>
                  <pic:spPr bwMode="auto">
                    <a:xfrm>
                      <a:off x="0" y="0"/>
                      <a:ext cx="5940425" cy="185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D75" w:rsidRDefault="009E6D75" w:rsidP="009E6D7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 wp14:anchorId="3CACA009" wp14:editId="458451E9">
            <wp:extent cx="5940425" cy="1211805"/>
            <wp:effectExtent l="0" t="0" r="3175" b="7620"/>
            <wp:docPr id="4" name="Рисунок 4" descr="E:\Мои документы\NOVGOROD\Центр_гуманитарной_урбанистики\ЦГУ_конфер\КОНФ_2019\1600px-Warwick_university_buildings_panoramic_-_Manufacturing_and_CS_and_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NOVGOROD\Центр_гуманитарной_урбанистики\ЦГУ_конфер\КОНФ_2019\1600px-Warwick_university_buildings_panoramic_-_Manufacturing_and_CS_and_Ma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75" w:rsidRDefault="009E6D75" w:rsidP="009E6D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E6D75" w:rsidRPr="009E51CC" w:rsidRDefault="009E6D75" w:rsidP="00297F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51CC">
        <w:rPr>
          <w:rFonts w:cstheme="minorHAnsi"/>
          <w:b/>
          <w:sz w:val="24"/>
          <w:szCs w:val="24"/>
        </w:rPr>
        <w:t>Научно-образовательный центр «Гуманитарная урбанистика»</w:t>
      </w:r>
    </w:p>
    <w:p w:rsidR="009E6D75" w:rsidRPr="009E51CC" w:rsidRDefault="009E6D75" w:rsidP="00297F8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E51CC">
        <w:rPr>
          <w:rFonts w:cstheme="minorHAnsi"/>
          <w:sz w:val="24"/>
          <w:szCs w:val="24"/>
        </w:rPr>
        <w:t>Новгородского государственного университета имени Ярослава Мудрого</w:t>
      </w:r>
    </w:p>
    <w:p w:rsidR="009E6D75" w:rsidRPr="00832B85" w:rsidRDefault="009E6D75" w:rsidP="00297F8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 xml:space="preserve">объявляет о проведении </w:t>
      </w:r>
      <w:r w:rsidRPr="00832B85">
        <w:rPr>
          <w:rFonts w:eastAsia="Times New Roman" w:cstheme="minorHAnsi"/>
          <w:sz w:val="24"/>
          <w:szCs w:val="24"/>
          <w:lang w:val="en-US" w:eastAsia="ru-RU"/>
        </w:rPr>
        <w:t>III</w:t>
      </w:r>
      <w:r>
        <w:rPr>
          <w:rFonts w:eastAsia="Times New Roman" w:cstheme="minorHAnsi"/>
          <w:sz w:val="24"/>
          <w:szCs w:val="24"/>
          <w:lang w:eastAsia="ru-RU"/>
        </w:rPr>
        <w:t xml:space="preserve"> Международной научной конференции</w:t>
      </w:r>
    </w:p>
    <w:p w:rsidR="009E6D75" w:rsidRPr="00F12D63" w:rsidRDefault="009E6D75" w:rsidP="00297F81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«</w:t>
      </w:r>
      <w:r w:rsidRPr="00832B85">
        <w:rPr>
          <w:rFonts w:cstheme="minorHAnsi"/>
          <w:b/>
          <w:sz w:val="24"/>
          <w:szCs w:val="24"/>
        </w:rPr>
        <w:t xml:space="preserve">Визуальная антропология – 2019. Город-университет: жизненное пространство и визуальная среда / </w:t>
      </w:r>
      <w:r w:rsidRPr="00832B85">
        <w:rPr>
          <w:rFonts w:cstheme="minorHAnsi"/>
          <w:b/>
          <w:sz w:val="24"/>
          <w:szCs w:val="24"/>
          <w:lang w:val="en-US"/>
        </w:rPr>
        <w:t>Visual</w:t>
      </w:r>
      <w:r w:rsidRPr="00832B85">
        <w:rPr>
          <w:rFonts w:cstheme="minorHAnsi"/>
          <w:b/>
          <w:sz w:val="24"/>
          <w:szCs w:val="24"/>
        </w:rPr>
        <w:t xml:space="preserve"> </w:t>
      </w:r>
      <w:r w:rsidRPr="00832B85">
        <w:rPr>
          <w:rFonts w:cstheme="minorHAnsi"/>
          <w:b/>
          <w:sz w:val="24"/>
          <w:szCs w:val="24"/>
          <w:lang w:val="en-US"/>
        </w:rPr>
        <w:t>Anthropology</w:t>
      </w:r>
      <w:r w:rsidRPr="00832B85">
        <w:rPr>
          <w:rFonts w:cstheme="minorHAnsi"/>
          <w:b/>
          <w:sz w:val="24"/>
          <w:szCs w:val="24"/>
        </w:rPr>
        <w:t xml:space="preserve"> – 2019. </w:t>
      </w:r>
      <w:r w:rsidRPr="00832B85">
        <w:rPr>
          <w:rFonts w:cstheme="minorHAnsi"/>
          <w:b/>
          <w:sz w:val="24"/>
          <w:szCs w:val="24"/>
          <w:lang w:val="en-US"/>
        </w:rPr>
        <w:t>City</w:t>
      </w:r>
      <w:r w:rsidRPr="00F12D63">
        <w:rPr>
          <w:rFonts w:cstheme="minorHAnsi"/>
          <w:b/>
          <w:sz w:val="24"/>
          <w:szCs w:val="24"/>
          <w:lang w:val="en-US"/>
        </w:rPr>
        <w:t>-</w:t>
      </w:r>
      <w:r w:rsidRPr="00832B85">
        <w:rPr>
          <w:rFonts w:cstheme="minorHAnsi"/>
          <w:b/>
          <w:sz w:val="24"/>
          <w:szCs w:val="24"/>
          <w:lang w:val="en-US"/>
        </w:rPr>
        <w:t>University</w:t>
      </w:r>
      <w:r w:rsidRPr="00F12D63">
        <w:rPr>
          <w:rFonts w:cstheme="minorHAnsi"/>
          <w:b/>
          <w:sz w:val="24"/>
          <w:szCs w:val="24"/>
          <w:lang w:val="en-US"/>
        </w:rPr>
        <w:t xml:space="preserve">: </w:t>
      </w:r>
      <w:r w:rsidRPr="00832B85">
        <w:rPr>
          <w:rFonts w:cstheme="minorHAnsi"/>
          <w:b/>
          <w:sz w:val="24"/>
          <w:szCs w:val="24"/>
          <w:lang w:val="en-US"/>
        </w:rPr>
        <w:t>Living</w:t>
      </w:r>
      <w:r w:rsidRPr="00F12D63">
        <w:rPr>
          <w:rFonts w:cstheme="minorHAnsi"/>
          <w:b/>
          <w:sz w:val="24"/>
          <w:szCs w:val="24"/>
          <w:lang w:val="en-US"/>
        </w:rPr>
        <w:t xml:space="preserve"> </w:t>
      </w:r>
      <w:r w:rsidRPr="00832B85">
        <w:rPr>
          <w:rFonts w:cstheme="minorHAnsi"/>
          <w:b/>
          <w:sz w:val="24"/>
          <w:szCs w:val="24"/>
          <w:lang w:val="en-US"/>
        </w:rPr>
        <w:t>Space</w:t>
      </w:r>
      <w:r w:rsidRPr="00F12D63">
        <w:rPr>
          <w:rFonts w:cstheme="minorHAnsi"/>
          <w:b/>
          <w:sz w:val="24"/>
          <w:szCs w:val="24"/>
          <w:lang w:val="en-US"/>
        </w:rPr>
        <w:t xml:space="preserve"> </w:t>
      </w:r>
      <w:r w:rsidRPr="00832B85">
        <w:rPr>
          <w:rFonts w:cstheme="minorHAnsi"/>
          <w:b/>
          <w:sz w:val="24"/>
          <w:szCs w:val="24"/>
          <w:lang w:val="en-US"/>
        </w:rPr>
        <w:t>and</w:t>
      </w:r>
      <w:r w:rsidRPr="00F12D63">
        <w:rPr>
          <w:rFonts w:cstheme="minorHAnsi"/>
          <w:b/>
          <w:sz w:val="24"/>
          <w:szCs w:val="24"/>
          <w:lang w:val="en-US"/>
        </w:rPr>
        <w:t xml:space="preserve"> </w:t>
      </w:r>
      <w:r w:rsidRPr="00832B85">
        <w:rPr>
          <w:rFonts w:cstheme="minorHAnsi"/>
          <w:b/>
          <w:sz w:val="24"/>
          <w:szCs w:val="24"/>
          <w:lang w:val="en-US"/>
        </w:rPr>
        <w:t>Visual</w:t>
      </w:r>
      <w:r w:rsidRPr="00F12D63">
        <w:rPr>
          <w:rFonts w:cstheme="minorHAnsi"/>
          <w:b/>
          <w:sz w:val="24"/>
          <w:szCs w:val="24"/>
          <w:lang w:val="en-US"/>
        </w:rPr>
        <w:t xml:space="preserve"> </w:t>
      </w:r>
      <w:r w:rsidRPr="00832B85">
        <w:rPr>
          <w:rFonts w:cstheme="minorHAnsi"/>
          <w:b/>
          <w:sz w:val="24"/>
          <w:szCs w:val="24"/>
          <w:lang w:val="en-US"/>
        </w:rPr>
        <w:t>Environment</w:t>
      </w:r>
      <w:r w:rsidRPr="00F12D63">
        <w:rPr>
          <w:rFonts w:cstheme="minorHAnsi"/>
          <w:b/>
          <w:sz w:val="24"/>
          <w:szCs w:val="24"/>
          <w:lang w:val="en-US"/>
        </w:rPr>
        <w:t>»</w:t>
      </w:r>
    </w:p>
    <w:p w:rsidR="009E6D75" w:rsidRPr="00F12D63" w:rsidRDefault="009E6D75" w:rsidP="00297F81">
      <w:pPr>
        <w:spacing w:after="0" w:line="240" w:lineRule="auto"/>
        <w:jc w:val="center"/>
        <w:rPr>
          <w:rFonts w:cstheme="minorHAnsi"/>
          <w:b/>
          <w:sz w:val="16"/>
          <w:szCs w:val="16"/>
          <w:lang w:val="en-US"/>
        </w:rPr>
      </w:pPr>
    </w:p>
    <w:p w:rsidR="009E6D75" w:rsidRPr="00EA7924" w:rsidRDefault="009E6D75" w:rsidP="00297F81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Великий</w:t>
      </w:r>
      <w:r w:rsidRPr="00F12D63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Новгород</w:t>
      </w:r>
      <w:r w:rsidRPr="00F12D63">
        <w:rPr>
          <w:rFonts w:cstheme="minorHAnsi"/>
          <w:b/>
          <w:sz w:val="24"/>
          <w:szCs w:val="24"/>
          <w:lang w:val="en-US"/>
        </w:rPr>
        <w:t xml:space="preserve">, 28–30 </w:t>
      </w:r>
      <w:r w:rsidRPr="00832B85">
        <w:rPr>
          <w:rFonts w:cstheme="minorHAnsi"/>
          <w:b/>
          <w:sz w:val="24"/>
          <w:szCs w:val="24"/>
        </w:rPr>
        <w:t>августа</w:t>
      </w:r>
      <w:r w:rsidRPr="00F12D63">
        <w:rPr>
          <w:rFonts w:cstheme="minorHAnsi"/>
          <w:b/>
          <w:sz w:val="24"/>
          <w:szCs w:val="24"/>
          <w:lang w:val="en-US"/>
        </w:rPr>
        <w:t xml:space="preserve"> 2019</w:t>
      </w:r>
      <w:r w:rsidR="003A780F" w:rsidRPr="00EA7924">
        <w:rPr>
          <w:rFonts w:cstheme="minorHAnsi"/>
          <w:b/>
          <w:sz w:val="24"/>
          <w:szCs w:val="24"/>
          <w:lang w:val="en-US"/>
        </w:rPr>
        <w:t xml:space="preserve"> </w:t>
      </w:r>
      <w:r w:rsidR="003A780F">
        <w:rPr>
          <w:rFonts w:cstheme="minorHAnsi"/>
          <w:b/>
          <w:sz w:val="24"/>
          <w:szCs w:val="24"/>
        </w:rPr>
        <w:t>года</w:t>
      </w:r>
    </w:p>
    <w:p w:rsidR="009E6D75" w:rsidRPr="00F12D63" w:rsidRDefault="009E6D75" w:rsidP="009E6D7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943500" w:rsidRPr="00943500" w:rsidRDefault="00943500" w:rsidP="009D3815">
      <w:pPr>
        <w:spacing w:after="0" w:line="240" w:lineRule="auto"/>
        <w:ind w:firstLine="284"/>
        <w:jc w:val="both"/>
        <w:rPr>
          <w:rFonts w:cstheme="minorHAnsi"/>
          <w:color w:val="000000"/>
          <w:sz w:val="24"/>
        </w:rPr>
      </w:pPr>
      <w:r w:rsidRPr="00943500">
        <w:rPr>
          <w:rFonts w:cstheme="minorHAnsi"/>
          <w:color w:val="000000"/>
          <w:sz w:val="24"/>
        </w:rPr>
        <w:t>Серия конференций «Визуальная антропология» направлена на выявление и изучение исторических, эстетических, социально-психологических и визуально-семиотических аспектов формирования и функционирования города как сложного социокультурного конструкта. Такая общая познавательная установка способствует утверждению человека в качестве главного «объекта» урбанистических исследований, придаёт знанию о городе преимущественно культурно-антропологический характер, а самому городу – гуманитарное, человеческое измерение.</w:t>
      </w:r>
    </w:p>
    <w:p w:rsidR="00943500" w:rsidRPr="00F71ABC" w:rsidRDefault="00943500" w:rsidP="009D3815">
      <w:pPr>
        <w:spacing w:after="0" w:line="240" w:lineRule="auto"/>
        <w:ind w:firstLine="284"/>
        <w:jc w:val="both"/>
        <w:rPr>
          <w:rFonts w:cstheme="minorHAnsi"/>
          <w:color w:val="000000"/>
          <w:sz w:val="16"/>
          <w:szCs w:val="16"/>
        </w:rPr>
      </w:pPr>
    </w:p>
    <w:p w:rsidR="00943500" w:rsidRDefault="00943500" w:rsidP="009D3815">
      <w:pPr>
        <w:spacing w:after="0" w:line="240" w:lineRule="auto"/>
        <w:ind w:firstLine="284"/>
        <w:jc w:val="both"/>
        <w:rPr>
          <w:rFonts w:cstheme="minorHAnsi"/>
          <w:color w:val="000000"/>
          <w:sz w:val="24"/>
        </w:rPr>
      </w:pPr>
      <w:r w:rsidRPr="00943500">
        <w:rPr>
          <w:rFonts w:cstheme="minorHAnsi"/>
          <w:color w:val="000000"/>
          <w:sz w:val="24"/>
        </w:rPr>
        <w:t>III Международная научная конференция «Визуальная антропология» развивает линию научного анализа визуальных и пространственных параметров человеческого существования, начатую научной конференцией «Визуальная антропология: интегральные модели коммуникаций», состоявшейся в Томске 18–19 сентября 2014</w:t>
      </w:r>
      <w:r w:rsidR="003A780F">
        <w:rPr>
          <w:rFonts w:cstheme="minorHAnsi"/>
          <w:color w:val="000000"/>
          <w:sz w:val="24"/>
        </w:rPr>
        <w:t xml:space="preserve"> года</w:t>
      </w:r>
      <w:r w:rsidRPr="00943500">
        <w:rPr>
          <w:rFonts w:cstheme="minorHAnsi"/>
          <w:color w:val="000000"/>
          <w:sz w:val="24"/>
        </w:rPr>
        <w:t>, и продолженную в рамках международной научной конференции «Визуальная антропология – 2018. Современный город: конструирование общественных пространств», проведённой в Томске 4–6 июня 2018</w:t>
      </w:r>
      <w:r w:rsidR="003A780F">
        <w:rPr>
          <w:rFonts w:cstheme="minorHAnsi"/>
          <w:color w:val="000000"/>
          <w:sz w:val="24"/>
        </w:rPr>
        <w:t xml:space="preserve"> года</w:t>
      </w:r>
      <w:r w:rsidRPr="00943500">
        <w:rPr>
          <w:rFonts w:cstheme="minorHAnsi"/>
          <w:color w:val="000000"/>
          <w:sz w:val="24"/>
        </w:rPr>
        <w:t>.</w:t>
      </w:r>
    </w:p>
    <w:p w:rsidR="00943500" w:rsidRDefault="00943500" w:rsidP="009D3815">
      <w:pPr>
        <w:spacing w:after="0" w:line="240" w:lineRule="auto"/>
        <w:ind w:firstLine="284"/>
        <w:jc w:val="both"/>
        <w:rPr>
          <w:rFonts w:cstheme="minorHAnsi"/>
          <w:color w:val="000000"/>
          <w:sz w:val="24"/>
        </w:rPr>
      </w:pPr>
    </w:p>
    <w:p w:rsidR="009E6D75" w:rsidRPr="00943500" w:rsidRDefault="009E6D75" w:rsidP="009D3815">
      <w:pPr>
        <w:spacing w:after="0" w:line="240" w:lineRule="auto"/>
        <w:ind w:firstLine="284"/>
        <w:jc w:val="both"/>
        <w:rPr>
          <w:rFonts w:cstheme="minorHAnsi"/>
          <w:b/>
          <w:color w:val="000000"/>
          <w:sz w:val="24"/>
        </w:rPr>
      </w:pPr>
      <w:r w:rsidRPr="00943500">
        <w:rPr>
          <w:rFonts w:cstheme="minorHAnsi"/>
          <w:b/>
          <w:color w:val="000000"/>
          <w:sz w:val="24"/>
        </w:rPr>
        <w:t>Стратегические цели конференции:</w:t>
      </w:r>
    </w:p>
    <w:p w:rsidR="009E6D75" w:rsidRPr="007C00EA" w:rsidRDefault="009E6D75" w:rsidP="009D3815">
      <w:pPr>
        <w:spacing w:after="0" w:line="240" w:lineRule="auto"/>
        <w:ind w:firstLine="284"/>
        <w:jc w:val="center"/>
        <w:rPr>
          <w:rFonts w:cstheme="minorHAnsi"/>
          <w:color w:val="000000"/>
          <w:sz w:val="16"/>
          <w:szCs w:val="16"/>
        </w:rPr>
      </w:pPr>
    </w:p>
    <w:p w:rsidR="009E6D75" w:rsidRPr="00943500" w:rsidRDefault="009E6D75" w:rsidP="009D381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theme="minorHAnsi"/>
          <w:b/>
          <w:bCs/>
          <w:color w:val="000000"/>
          <w:sz w:val="24"/>
          <w:bdr w:val="none" w:sz="0" w:space="0" w:color="auto" w:frame="1"/>
        </w:rPr>
      </w:pPr>
      <w:r w:rsidRPr="00943500">
        <w:rPr>
          <w:rFonts w:eastAsia="Times New Roman" w:cstheme="minorHAnsi"/>
          <w:color w:val="000000"/>
          <w:sz w:val="24"/>
          <w:szCs w:val="24"/>
          <w:lang w:eastAsia="ru-RU"/>
        </w:rPr>
        <w:t>развитие регионального</w:t>
      </w:r>
      <w:r w:rsidRPr="00943500">
        <w:rPr>
          <w:rFonts w:cstheme="minorHAnsi"/>
          <w:color w:val="000000"/>
          <w:sz w:val="24"/>
        </w:rPr>
        <w:t>, российского</w:t>
      </w:r>
      <w:r w:rsidRPr="00943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международного научного сотрудничества</w:t>
      </w:r>
      <w:r w:rsidRPr="00943500">
        <w:rPr>
          <w:rFonts w:cstheme="minorHAnsi"/>
          <w:color w:val="000000"/>
          <w:sz w:val="24"/>
        </w:rPr>
        <w:t xml:space="preserve"> в области гуманитарных проблем современной урбанистики;</w:t>
      </w:r>
    </w:p>
    <w:p w:rsidR="009E6D75" w:rsidRPr="00943500" w:rsidRDefault="009E6D75" w:rsidP="009D381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theme="minorHAnsi"/>
          <w:color w:val="000000"/>
          <w:sz w:val="24"/>
        </w:rPr>
      </w:pPr>
      <w:r w:rsidRPr="00943500">
        <w:rPr>
          <w:rFonts w:cstheme="minorHAnsi"/>
          <w:color w:val="000000"/>
          <w:sz w:val="24"/>
        </w:rPr>
        <w:t>создание научного и дискуссионного контекста для</w:t>
      </w:r>
      <w:r w:rsidRPr="00943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обмена результатами исследований</w:t>
      </w:r>
      <w:r w:rsidRPr="00943500">
        <w:rPr>
          <w:rFonts w:cstheme="minorHAnsi"/>
          <w:color w:val="000000"/>
          <w:sz w:val="24"/>
        </w:rPr>
        <w:t xml:space="preserve"> между </w:t>
      </w:r>
      <w:r w:rsidRPr="00943500">
        <w:rPr>
          <w:rFonts w:eastAsia="Times New Roman" w:cstheme="minorHAnsi"/>
          <w:color w:val="000000"/>
          <w:sz w:val="24"/>
          <w:szCs w:val="24"/>
          <w:lang w:eastAsia="ru-RU"/>
        </w:rPr>
        <w:t>российским</w:t>
      </w:r>
      <w:r w:rsidRPr="00943500">
        <w:rPr>
          <w:rFonts w:cstheme="minorHAnsi"/>
          <w:color w:val="000000"/>
          <w:sz w:val="24"/>
        </w:rPr>
        <w:t>и</w:t>
      </w:r>
      <w:r w:rsidRPr="009435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43500">
        <w:rPr>
          <w:rFonts w:cstheme="minorHAnsi"/>
          <w:color w:val="000000"/>
          <w:sz w:val="24"/>
        </w:rPr>
        <w:t xml:space="preserve">и зарубежными </w:t>
      </w:r>
      <w:r w:rsidRPr="00943500">
        <w:rPr>
          <w:rFonts w:eastAsia="Times New Roman" w:cstheme="minorHAnsi"/>
          <w:color w:val="000000"/>
          <w:sz w:val="24"/>
          <w:szCs w:val="24"/>
          <w:lang w:eastAsia="ru-RU"/>
        </w:rPr>
        <w:t>уч</w:t>
      </w:r>
      <w:r w:rsidRPr="00943500">
        <w:rPr>
          <w:rFonts w:cstheme="minorHAnsi"/>
          <w:color w:val="000000"/>
          <w:sz w:val="24"/>
        </w:rPr>
        <w:t>ё</w:t>
      </w:r>
      <w:r w:rsidRPr="00943500">
        <w:rPr>
          <w:rFonts w:eastAsia="Times New Roman" w:cstheme="minorHAnsi"/>
          <w:color w:val="000000"/>
          <w:sz w:val="24"/>
          <w:szCs w:val="24"/>
          <w:lang w:eastAsia="ru-RU"/>
        </w:rPr>
        <w:t>ным</w:t>
      </w:r>
      <w:r w:rsidRPr="00943500">
        <w:rPr>
          <w:rFonts w:cstheme="minorHAnsi"/>
          <w:color w:val="000000"/>
          <w:sz w:val="24"/>
        </w:rPr>
        <w:t>и в сфере теории и практики формирования общественных городских пространств;</w:t>
      </w:r>
    </w:p>
    <w:p w:rsidR="009E6D75" w:rsidRPr="00943500" w:rsidRDefault="009E6D75" w:rsidP="009D381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theme="minorHAnsi"/>
          <w:color w:val="000000"/>
          <w:sz w:val="24"/>
        </w:rPr>
      </w:pPr>
      <w:r w:rsidRPr="00943500">
        <w:rPr>
          <w:rFonts w:cstheme="minorHAnsi"/>
          <w:color w:val="000000"/>
          <w:sz w:val="24"/>
        </w:rPr>
        <w:t xml:space="preserve">анализ и </w:t>
      </w:r>
      <w:r w:rsidRPr="00943500">
        <w:rPr>
          <w:rFonts w:eastAsia="Times New Roman" w:cstheme="minorHAnsi"/>
          <w:color w:val="000000"/>
          <w:sz w:val="24"/>
          <w:szCs w:val="24"/>
          <w:lang w:eastAsia="ru-RU"/>
        </w:rPr>
        <w:t>систематизация актуальных проблем</w:t>
      </w:r>
      <w:r w:rsidRPr="00943500">
        <w:rPr>
          <w:rFonts w:cstheme="minorHAnsi"/>
          <w:color w:val="000000"/>
          <w:sz w:val="24"/>
        </w:rPr>
        <w:t>, тенденций и результатов в области социокультурной топологии города на региональном, национально-государственном и глобальном уровнях;</w:t>
      </w:r>
    </w:p>
    <w:p w:rsidR="009E6D75" w:rsidRPr="00E17EE5" w:rsidRDefault="009E6D75" w:rsidP="009D38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17EE5">
        <w:rPr>
          <w:rFonts w:asciiTheme="minorHAnsi" w:hAnsiTheme="minorHAnsi" w:cstheme="minorHAnsi"/>
          <w:color w:val="000000"/>
        </w:rPr>
        <w:lastRenderedPageBreak/>
        <w:t>сближение фундаментальных урбанистических исследований с общественными и административными практиками в современном городе.</w:t>
      </w:r>
    </w:p>
    <w:p w:rsidR="009E6D75" w:rsidRPr="00CF257F" w:rsidRDefault="009E6D75" w:rsidP="009D3815">
      <w:pPr>
        <w:spacing w:after="0" w:line="240" w:lineRule="auto"/>
        <w:ind w:firstLine="284"/>
        <w:jc w:val="both"/>
        <w:rPr>
          <w:rFonts w:cstheme="minorHAnsi"/>
          <w:iCs/>
          <w:sz w:val="16"/>
          <w:szCs w:val="16"/>
        </w:rPr>
      </w:pPr>
    </w:p>
    <w:p w:rsidR="009E6D75" w:rsidRPr="00943500" w:rsidRDefault="009E6D75" w:rsidP="009D3815">
      <w:pPr>
        <w:spacing w:after="0" w:line="240" w:lineRule="auto"/>
        <w:ind w:firstLine="284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943500">
        <w:rPr>
          <w:rFonts w:cstheme="minorHAnsi"/>
          <w:b/>
          <w:sz w:val="24"/>
          <w:szCs w:val="24"/>
        </w:rPr>
        <w:t xml:space="preserve">Научная задача конференции: концептуальное обоснование </w:t>
      </w:r>
      <w:r w:rsidRPr="00943500">
        <w:rPr>
          <w:rFonts w:eastAsia="Times New Roman" w:cstheme="minorHAnsi"/>
          <w:b/>
          <w:sz w:val="24"/>
          <w:szCs w:val="24"/>
          <w:lang w:eastAsia="ru-RU"/>
        </w:rPr>
        <w:t>роли университета в конструировании социокультурного пространства современного города.</w:t>
      </w:r>
    </w:p>
    <w:p w:rsidR="009E6D75" w:rsidRDefault="009E6D75" w:rsidP="009D3815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 ходе </w:t>
      </w:r>
      <w:r w:rsidR="00CD6294">
        <w:rPr>
          <w:rFonts w:eastAsia="Times New Roman" w:cstheme="minorHAnsi"/>
          <w:sz w:val="24"/>
          <w:szCs w:val="24"/>
          <w:lang w:eastAsia="ru-RU"/>
        </w:rPr>
        <w:t xml:space="preserve">работы </w:t>
      </w:r>
      <w:r>
        <w:rPr>
          <w:rFonts w:eastAsia="Times New Roman" w:cstheme="minorHAnsi"/>
          <w:sz w:val="24"/>
          <w:szCs w:val="24"/>
          <w:lang w:eastAsia="ru-RU"/>
        </w:rPr>
        <w:t xml:space="preserve">конференции </w:t>
      </w:r>
      <w:r w:rsidR="00943500">
        <w:rPr>
          <w:rFonts w:eastAsia="Times New Roman" w:cstheme="minorHAnsi"/>
          <w:sz w:val="24"/>
          <w:szCs w:val="24"/>
          <w:lang w:eastAsia="ru-RU"/>
        </w:rPr>
        <w:t xml:space="preserve">предполагается рассмотреть </w:t>
      </w:r>
      <w:r>
        <w:rPr>
          <w:rFonts w:eastAsia="Times New Roman" w:cstheme="minorHAnsi"/>
          <w:sz w:val="24"/>
          <w:szCs w:val="24"/>
          <w:lang w:eastAsia="ru-RU"/>
        </w:rPr>
        <w:t xml:space="preserve">способы влияния университета на формирование, сохранение и актуализацию пространства исторического города, роль университета в поддержании комфортной жизненной среды, в разработке и осуществлении различных форм городской коммуникации, в организации и реализации программы визуальной экологии. </w:t>
      </w:r>
      <w:r w:rsidR="00EF2C7A">
        <w:rPr>
          <w:rFonts w:eastAsia="Times New Roman" w:cstheme="minorHAnsi"/>
          <w:sz w:val="24"/>
          <w:szCs w:val="24"/>
          <w:lang w:eastAsia="ru-RU"/>
        </w:rPr>
        <w:t>Также планируется определить</w:t>
      </w:r>
      <w:r>
        <w:rPr>
          <w:rFonts w:eastAsia="Times New Roman" w:cstheme="minorHAnsi"/>
          <w:sz w:val="24"/>
          <w:szCs w:val="24"/>
          <w:lang w:eastAsia="ru-RU"/>
        </w:rPr>
        <w:t xml:space="preserve"> вклад университета в продвижение имиджа города, обосновать роль университета как ведущего драйвера социокультурного развития, </w:t>
      </w:r>
      <w:r w:rsidR="00EF2C7A">
        <w:rPr>
          <w:rFonts w:eastAsia="Times New Roman" w:cstheme="minorHAnsi"/>
          <w:sz w:val="24"/>
          <w:szCs w:val="24"/>
          <w:lang w:eastAsia="ru-RU"/>
        </w:rPr>
        <w:t xml:space="preserve">проанализировать </w:t>
      </w:r>
      <w:r>
        <w:rPr>
          <w:rFonts w:eastAsia="Times New Roman" w:cstheme="minorHAnsi"/>
          <w:sz w:val="24"/>
          <w:szCs w:val="24"/>
          <w:lang w:eastAsia="ru-RU"/>
        </w:rPr>
        <w:t xml:space="preserve">влияние университета на формирование </w:t>
      </w:r>
      <w:r w:rsidR="00EF2C7A">
        <w:rPr>
          <w:rFonts w:eastAsia="Times New Roman" w:cstheme="minorHAnsi"/>
          <w:sz w:val="24"/>
          <w:szCs w:val="24"/>
          <w:lang w:eastAsia="ru-RU"/>
        </w:rPr>
        <w:t>городской идентичности</w:t>
      </w:r>
      <w:r>
        <w:rPr>
          <w:rFonts w:eastAsia="Times New Roman" w:cstheme="minorHAnsi"/>
          <w:sz w:val="24"/>
          <w:szCs w:val="24"/>
          <w:lang w:eastAsia="ru-RU"/>
        </w:rPr>
        <w:t>.</w:t>
      </w:r>
      <w:r w:rsidR="00EF2C7A">
        <w:rPr>
          <w:rFonts w:eastAsia="Times New Roman" w:cstheme="minorHAnsi"/>
          <w:sz w:val="24"/>
          <w:szCs w:val="24"/>
          <w:lang w:eastAsia="ru-RU"/>
        </w:rPr>
        <w:t xml:space="preserve"> Смещение акцента с </w:t>
      </w:r>
      <w:r>
        <w:rPr>
          <w:rFonts w:eastAsia="Times New Roman" w:cstheme="minorHAnsi"/>
          <w:sz w:val="24"/>
          <w:szCs w:val="24"/>
          <w:lang w:eastAsia="ru-RU"/>
        </w:rPr>
        <w:t xml:space="preserve">темы «университет в городе» на </w:t>
      </w:r>
      <w:r w:rsidR="00587337">
        <w:rPr>
          <w:rFonts w:eastAsia="Times New Roman" w:cstheme="minorHAnsi"/>
          <w:sz w:val="24"/>
          <w:szCs w:val="24"/>
          <w:lang w:eastAsia="ru-RU"/>
        </w:rPr>
        <w:t>проект</w:t>
      </w:r>
      <w:r w:rsidR="00EF2C7A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«город-университет» позволит радикально переформати</w:t>
      </w:r>
      <w:r w:rsidR="00EF2C7A">
        <w:rPr>
          <w:rFonts w:eastAsia="Times New Roman" w:cstheme="minorHAnsi"/>
          <w:sz w:val="24"/>
          <w:szCs w:val="24"/>
          <w:lang w:eastAsia="ru-RU"/>
        </w:rPr>
        <w:t xml:space="preserve">ровать урбанистический дискурс, в рамках которого </w:t>
      </w:r>
      <w:r>
        <w:rPr>
          <w:rFonts w:eastAsia="Times New Roman" w:cstheme="minorHAnsi"/>
          <w:sz w:val="24"/>
          <w:szCs w:val="24"/>
          <w:lang w:eastAsia="ru-RU"/>
        </w:rPr>
        <w:t>университет не просто занимает своё особое место в городском социокультурном пространстве, но выходит на позицию главной институции, активно организующей это пространство.</w:t>
      </w:r>
    </w:p>
    <w:p w:rsidR="00EF2C7A" w:rsidRPr="00534567" w:rsidRDefault="00EF2C7A" w:rsidP="009D3815">
      <w:pPr>
        <w:spacing w:after="0" w:line="240" w:lineRule="auto"/>
        <w:ind w:firstLine="284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E6D75" w:rsidRDefault="00EF2C7A" w:rsidP="009D381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 рамках конференции предполагается работа </w:t>
      </w:r>
      <w:r w:rsidR="009E6D75">
        <w:rPr>
          <w:rFonts w:cstheme="minorHAnsi"/>
          <w:sz w:val="24"/>
          <w:szCs w:val="24"/>
        </w:rPr>
        <w:t>следующих секций:</w:t>
      </w:r>
    </w:p>
    <w:p w:rsidR="009E6D75" w:rsidRDefault="009E6D75" w:rsidP="009D3815">
      <w:pPr>
        <w:spacing w:after="0"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  <w:lang w:val="en-US"/>
        </w:rPr>
        <w:t>I</w:t>
      </w:r>
      <w:r w:rsidRPr="00F77FBB">
        <w:rPr>
          <w:rFonts w:cstheme="minorHAnsi"/>
          <w:b/>
          <w:sz w:val="24"/>
          <w:szCs w:val="24"/>
        </w:rPr>
        <w:t>. Образовательное пространство в европейском городе</w:t>
      </w:r>
      <w:r w:rsidR="001E0325">
        <w:rPr>
          <w:rFonts w:cstheme="minorHAnsi"/>
          <w:b/>
          <w:sz w:val="24"/>
          <w:szCs w:val="24"/>
        </w:rPr>
        <w:t>: от А</w:t>
      </w:r>
      <w:r w:rsidRPr="00F77FBB">
        <w:rPr>
          <w:rFonts w:cstheme="minorHAnsi"/>
          <w:b/>
          <w:sz w:val="24"/>
          <w:szCs w:val="24"/>
        </w:rPr>
        <w:t>нтичност</w:t>
      </w:r>
      <w:r w:rsidR="001E0325">
        <w:rPr>
          <w:rFonts w:cstheme="minorHAnsi"/>
          <w:b/>
          <w:sz w:val="24"/>
          <w:szCs w:val="24"/>
        </w:rPr>
        <w:t>и до наших дней</w:t>
      </w:r>
    </w:p>
    <w:p w:rsidR="009E6D75" w:rsidRPr="002F1A6B" w:rsidRDefault="009E6D75" w:rsidP="009D3815">
      <w:pPr>
        <w:spacing w:after="0"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  <w:lang w:val="en-US"/>
        </w:rPr>
        <w:t>II</w:t>
      </w:r>
      <w:r w:rsidRPr="00F77FBB">
        <w:rPr>
          <w:rFonts w:cstheme="minorHAnsi"/>
          <w:b/>
          <w:sz w:val="24"/>
          <w:szCs w:val="24"/>
        </w:rPr>
        <w:t xml:space="preserve">. </w:t>
      </w:r>
      <w:r w:rsidRPr="002F1A6B">
        <w:rPr>
          <w:rFonts w:cstheme="minorHAnsi"/>
          <w:b/>
          <w:sz w:val="24"/>
          <w:szCs w:val="24"/>
        </w:rPr>
        <w:t>Новый университет и старый город: гуманизация архитектурной среды</w:t>
      </w:r>
    </w:p>
    <w:p w:rsidR="009E6D75" w:rsidRPr="00F77FBB" w:rsidRDefault="009E6D75" w:rsidP="009D3815">
      <w:pPr>
        <w:spacing w:after="0"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  <w:lang w:val="en-US"/>
        </w:rPr>
        <w:t>III</w:t>
      </w:r>
      <w:r w:rsidRPr="00F77FBB">
        <w:rPr>
          <w:rFonts w:cstheme="minorHAnsi"/>
          <w:b/>
          <w:sz w:val="24"/>
          <w:szCs w:val="24"/>
        </w:rPr>
        <w:t>. Университет в структуре «умного города»: системные функции и формы позиционирования</w:t>
      </w:r>
    </w:p>
    <w:p w:rsidR="009E6D75" w:rsidRPr="00F77FBB" w:rsidRDefault="009E6D75" w:rsidP="009D3815">
      <w:pPr>
        <w:spacing w:after="0"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  <w:lang w:val="en-US"/>
        </w:rPr>
        <w:t>IV</w:t>
      </w:r>
      <w:r w:rsidRPr="00F77FBB">
        <w:rPr>
          <w:rFonts w:cstheme="minorHAnsi"/>
          <w:b/>
          <w:sz w:val="24"/>
          <w:szCs w:val="24"/>
        </w:rPr>
        <w:t>. Образование в городе и образование города: университетский город и город-университет</w:t>
      </w:r>
    </w:p>
    <w:p w:rsidR="009E6D75" w:rsidRPr="00F77FBB" w:rsidRDefault="009E6D75" w:rsidP="009D3815">
      <w:pPr>
        <w:spacing w:after="0"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F77FBB">
        <w:rPr>
          <w:rFonts w:eastAsia="Times New Roman" w:cstheme="minorHAnsi"/>
          <w:b/>
          <w:bCs/>
          <w:sz w:val="24"/>
          <w:szCs w:val="24"/>
          <w:lang w:val="en-US" w:eastAsia="ru-RU"/>
        </w:rPr>
        <w:t>V</w:t>
      </w:r>
      <w:r w:rsidRPr="00F77FB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. </w:t>
      </w:r>
      <w:r w:rsidRPr="00F77FBB">
        <w:rPr>
          <w:rFonts w:cstheme="minorHAnsi"/>
          <w:b/>
          <w:sz w:val="24"/>
          <w:szCs w:val="24"/>
        </w:rPr>
        <w:t xml:space="preserve">Городская идентичность: от изучения к </w:t>
      </w:r>
      <w:r>
        <w:rPr>
          <w:rFonts w:cstheme="minorHAnsi"/>
          <w:b/>
          <w:sz w:val="24"/>
          <w:szCs w:val="24"/>
        </w:rPr>
        <w:t>конструированию</w:t>
      </w:r>
    </w:p>
    <w:p w:rsidR="009E6D75" w:rsidRDefault="009E6D75" w:rsidP="009D3815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F1A6B">
        <w:rPr>
          <w:rFonts w:cstheme="minorHAnsi"/>
          <w:b/>
          <w:sz w:val="24"/>
          <w:szCs w:val="24"/>
          <w:lang w:val="en-US"/>
        </w:rPr>
        <w:t>VI</w:t>
      </w:r>
      <w:r w:rsidRPr="002F1A6B">
        <w:rPr>
          <w:rFonts w:cstheme="minorHAnsi"/>
          <w:b/>
          <w:sz w:val="24"/>
          <w:szCs w:val="24"/>
        </w:rPr>
        <w:t>.</w:t>
      </w:r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eastAsia="Times New Roman" w:cstheme="minorHAnsi"/>
          <w:b/>
          <w:bCs/>
          <w:sz w:val="24"/>
          <w:szCs w:val="24"/>
          <w:lang w:eastAsia="ru-RU"/>
        </w:rPr>
        <w:t>Город как литературный и концептуальный персонаж: биография и автобиография</w:t>
      </w:r>
    </w:p>
    <w:p w:rsidR="00B225A3" w:rsidRPr="00B225A3" w:rsidRDefault="00B225A3" w:rsidP="009D3815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val="en-US" w:eastAsia="ru-RU"/>
        </w:rPr>
        <w:t>VII</w:t>
      </w:r>
      <w:r w:rsidRPr="00B225A3">
        <w:rPr>
          <w:rFonts w:eastAsia="Times New Roman" w:cstheme="minorHAnsi"/>
          <w:b/>
          <w:bCs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Трансформация городской среды: креативные практики и проекты</w:t>
      </w:r>
    </w:p>
    <w:p w:rsidR="009E6D75" w:rsidRPr="00F71ABC" w:rsidRDefault="00EF2C7A" w:rsidP="009D381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Кроме того, в ходе конференции планируется работа д</w:t>
      </w:r>
      <w:r w:rsidR="009E6D75" w:rsidRPr="00F77FBB">
        <w:rPr>
          <w:rFonts w:cstheme="minorHAnsi"/>
          <w:sz w:val="24"/>
          <w:szCs w:val="24"/>
        </w:rPr>
        <w:t>искуссионн</w:t>
      </w:r>
      <w:r>
        <w:rPr>
          <w:rFonts w:cstheme="minorHAnsi"/>
          <w:sz w:val="24"/>
          <w:szCs w:val="24"/>
        </w:rPr>
        <w:t xml:space="preserve">ой </w:t>
      </w:r>
      <w:r w:rsidR="009E6D75" w:rsidRPr="00F77FBB">
        <w:rPr>
          <w:rFonts w:cstheme="minorHAnsi"/>
          <w:sz w:val="24"/>
          <w:szCs w:val="24"/>
        </w:rPr>
        <w:t>панел</w:t>
      </w:r>
      <w:r>
        <w:rPr>
          <w:rFonts w:cstheme="minorHAnsi"/>
          <w:sz w:val="24"/>
          <w:szCs w:val="24"/>
        </w:rPr>
        <w:t>и</w:t>
      </w:r>
      <w:r w:rsidR="009E6D75" w:rsidRPr="00F77FBB">
        <w:rPr>
          <w:rFonts w:cstheme="minorHAnsi"/>
          <w:sz w:val="24"/>
          <w:szCs w:val="24"/>
        </w:rPr>
        <w:t xml:space="preserve"> «</w:t>
      </w:r>
      <w:r w:rsidR="009E6D75" w:rsidRPr="00F77FBB">
        <w:rPr>
          <w:rFonts w:cstheme="minorHAnsi"/>
          <w:b/>
          <w:sz w:val="24"/>
          <w:szCs w:val="24"/>
        </w:rPr>
        <w:t>Антропологическая модель города</w:t>
      </w:r>
      <w:r w:rsidR="009E6D75" w:rsidRPr="00F77FBB">
        <w:rPr>
          <w:rFonts w:cstheme="minorHAnsi"/>
          <w:sz w:val="24"/>
          <w:szCs w:val="24"/>
        </w:rPr>
        <w:t>»</w:t>
      </w:r>
    </w:p>
    <w:p w:rsidR="009E6D75" w:rsidRPr="00670519" w:rsidRDefault="009E6D75" w:rsidP="009D3815">
      <w:pPr>
        <w:spacing w:after="0" w:line="240" w:lineRule="auto"/>
        <w:ind w:firstLine="284"/>
        <w:jc w:val="both"/>
        <w:rPr>
          <w:rFonts w:cstheme="minorHAnsi"/>
          <w:sz w:val="16"/>
          <w:szCs w:val="16"/>
        </w:rPr>
      </w:pPr>
    </w:p>
    <w:p w:rsidR="009E6D75" w:rsidRDefault="009E6D75" w:rsidP="00F71ABC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Заявки на участие в конференции</w:t>
      </w:r>
      <w:r w:rsidR="00EF2C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принимаются </w:t>
      </w:r>
      <w:r w:rsidRPr="002B53EA">
        <w:rPr>
          <w:rFonts w:cstheme="minorHAnsi"/>
          <w:b/>
          <w:sz w:val="24"/>
          <w:szCs w:val="24"/>
        </w:rPr>
        <w:t>до 1 мая 2019</w:t>
      </w:r>
      <w:r w:rsidR="003A780F">
        <w:rPr>
          <w:rFonts w:cstheme="minorHAnsi"/>
          <w:b/>
          <w:sz w:val="24"/>
          <w:szCs w:val="24"/>
        </w:rPr>
        <w:t xml:space="preserve"> года. </w:t>
      </w:r>
      <w:r w:rsidR="003A780F" w:rsidRPr="003A780F">
        <w:rPr>
          <w:rFonts w:cstheme="minorHAnsi"/>
          <w:sz w:val="24"/>
          <w:szCs w:val="24"/>
        </w:rPr>
        <w:t>Оформленные в соответствии с требованиями</w:t>
      </w:r>
      <w:r w:rsidR="003A780F">
        <w:rPr>
          <w:rFonts w:cstheme="minorHAnsi"/>
          <w:sz w:val="24"/>
          <w:szCs w:val="24"/>
        </w:rPr>
        <w:t xml:space="preserve"> </w:t>
      </w:r>
      <w:r w:rsidR="003A780F" w:rsidRPr="003A780F">
        <w:rPr>
          <w:rFonts w:cstheme="minorHAnsi"/>
          <w:sz w:val="24"/>
          <w:szCs w:val="24"/>
        </w:rPr>
        <w:t>(см. Приложение 1)</w:t>
      </w:r>
      <w:r w:rsidR="00EF2C7A" w:rsidRPr="003A780F">
        <w:rPr>
          <w:rFonts w:cstheme="minorHAnsi"/>
          <w:sz w:val="24"/>
          <w:szCs w:val="24"/>
        </w:rPr>
        <w:t xml:space="preserve"> </w:t>
      </w:r>
      <w:r w:rsidR="003A780F" w:rsidRPr="003A780F">
        <w:rPr>
          <w:rFonts w:cstheme="minorHAnsi"/>
          <w:sz w:val="24"/>
          <w:szCs w:val="24"/>
        </w:rPr>
        <w:t>заявки</w:t>
      </w:r>
      <w:r w:rsidR="003A780F">
        <w:rPr>
          <w:rFonts w:cstheme="minorHAnsi"/>
          <w:b/>
          <w:sz w:val="24"/>
          <w:szCs w:val="24"/>
        </w:rPr>
        <w:t xml:space="preserve"> </w:t>
      </w:r>
      <w:r w:rsidR="003A780F" w:rsidRPr="003A780F">
        <w:rPr>
          <w:rFonts w:cstheme="minorHAnsi"/>
          <w:sz w:val="24"/>
          <w:szCs w:val="24"/>
        </w:rPr>
        <w:t xml:space="preserve">отправляются </w:t>
      </w:r>
      <w:r w:rsidR="00EF2C7A" w:rsidRPr="003A780F">
        <w:rPr>
          <w:rFonts w:cstheme="minorHAnsi"/>
          <w:sz w:val="24"/>
          <w:szCs w:val="24"/>
        </w:rPr>
        <w:t>на</w:t>
      </w:r>
      <w:r w:rsidR="00EF2C7A" w:rsidRPr="00EF2C7A">
        <w:rPr>
          <w:rFonts w:cstheme="minorHAnsi"/>
          <w:b/>
          <w:sz w:val="24"/>
          <w:szCs w:val="24"/>
        </w:rPr>
        <w:t xml:space="preserve"> </w:t>
      </w:r>
      <w:r w:rsidR="00EF2C7A" w:rsidRPr="003A780F">
        <w:rPr>
          <w:rFonts w:cstheme="minorHAnsi"/>
          <w:sz w:val="24"/>
          <w:szCs w:val="24"/>
        </w:rPr>
        <w:t xml:space="preserve">адрес </w:t>
      </w:r>
      <w:r w:rsidR="00CD6294" w:rsidRPr="003A780F">
        <w:rPr>
          <w:rFonts w:cstheme="minorHAnsi"/>
          <w:sz w:val="24"/>
          <w:szCs w:val="24"/>
        </w:rPr>
        <w:t>ответственно</w:t>
      </w:r>
      <w:r w:rsidR="00EF2C7A" w:rsidRPr="003A780F">
        <w:rPr>
          <w:rFonts w:cstheme="minorHAnsi"/>
          <w:sz w:val="24"/>
          <w:szCs w:val="24"/>
        </w:rPr>
        <w:t xml:space="preserve">го </w:t>
      </w:r>
      <w:r w:rsidR="00CD6294" w:rsidRPr="003A780F">
        <w:rPr>
          <w:rFonts w:cstheme="minorHAnsi"/>
          <w:sz w:val="24"/>
          <w:szCs w:val="24"/>
        </w:rPr>
        <w:t>секретар</w:t>
      </w:r>
      <w:r w:rsidR="00EF2C7A" w:rsidRPr="003A780F">
        <w:rPr>
          <w:rFonts w:cstheme="minorHAnsi"/>
          <w:sz w:val="24"/>
          <w:szCs w:val="24"/>
        </w:rPr>
        <w:t>я</w:t>
      </w:r>
      <w:r w:rsidR="00CD6294" w:rsidRPr="003A780F">
        <w:rPr>
          <w:rFonts w:cstheme="minorHAnsi"/>
          <w:sz w:val="24"/>
          <w:szCs w:val="24"/>
        </w:rPr>
        <w:t xml:space="preserve"> Оргкомитета конференции</w:t>
      </w:r>
      <w:r w:rsidR="00CD6294" w:rsidRPr="00EF2C7A">
        <w:rPr>
          <w:rFonts w:cstheme="minorHAnsi"/>
          <w:b/>
          <w:sz w:val="24"/>
          <w:szCs w:val="24"/>
        </w:rPr>
        <w:t xml:space="preserve"> </w:t>
      </w:r>
      <w:r w:rsidR="003A780F">
        <w:rPr>
          <w:rFonts w:cstheme="minorHAnsi"/>
          <w:b/>
          <w:sz w:val="24"/>
          <w:szCs w:val="24"/>
        </w:rPr>
        <w:t>Елизаветы</w:t>
      </w:r>
      <w:r w:rsidR="00CD6294" w:rsidRPr="00EF2C7A">
        <w:rPr>
          <w:rFonts w:cstheme="minorHAnsi"/>
          <w:b/>
          <w:sz w:val="24"/>
          <w:szCs w:val="24"/>
        </w:rPr>
        <w:t xml:space="preserve"> Ивановн</w:t>
      </w:r>
      <w:r w:rsidR="003A780F">
        <w:rPr>
          <w:rFonts w:cstheme="minorHAnsi"/>
          <w:b/>
          <w:sz w:val="24"/>
          <w:szCs w:val="24"/>
        </w:rPr>
        <w:t>ы</w:t>
      </w:r>
      <w:r w:rsidR="00CD6294" w:rsidRPr="00EF2C7A">
        <w:rPr>
          <w:rFonts w:cstheme="minorHAnsi"/>
          <w:b/>
          <w:sz w:val="24"/>
          <w:szCs w:val="24"/>
        </w:rPr>
        <w:t xml:space="preserve"> Спешиловой</w:t>
      </w:r>
      <w:r w:rsidR="003A780F">
        <w:rPr>
          <w:rFonts w:cstheme="minorHAnsi"/>
          <w:b/>
          <w:sz w:val="24"/>
          <w:szCs w:val="24"/>
        </w:rPr>
        <w:t xml:space="preserve"> </w:t>
      </w:r>
      <w:r w:rsidR="003A780F" w:rsidRPr="003A780F">
        <w:rPr>
          <w:rFonts w:cstheme="minorHAnsi"/>
          <w:sz w:val="24"/>
          <w:szCs w:val="24"/>
        </w:rPr>
        <w:t>(</w:t>
      </w:r>
      <w:r w:rsidR="003A780F" w:rsidRPr="003A780F">
        <w:rPr>
          <w:rFonts w:cstheme="minorHAnsi"/>
          <w:sz w:val="24"/>
          <w:szCs w:val="24"/>
          <w:lang w:val="en-US"/>
        </w:rPr>
        <w:t>e</w:t>
      </w:r>
      <w:r w:rsidR="001813D2">
        <w:rPr>
          <w:rFonts w:cstheme="minorHAnsi"/>
          <w:sz w:val="24"/>
          <w:szCs w:val="24"/>
        </w:rPr>
        <w:t>-</w:t>
      </w:r>
      <w:r w:rsidR="003A780F" w:rsidRPr="003A780F">
        <w:rPr>
          <w:rFonts w:cstheme="minorHAnsi"/>
          <w:sz w:val="24"/>
          <w:szCs w:val="24"/>
          <w:lang w:val="en-US"/>
        </w:rPr>
        <w:t>mail</w:t>
      </w:r>
      <w:r w:rsidRPr="003A780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0120FA">
          <w:rPr>
            <w:rStyle w:val="a3"/>
            <w:rFonts w:cstheme="minorHAnsi"/>
            <w:sz w:val="24"/>
            <w:szCs w:val="24"/>
            <w:lang w:val="en-US"/>
          </w:rPr>
          <w:t>e</w:t>
        </w:r>
        <w:r w:rsidRPr="000120FA">
          <w:rPr>
            <w:rStyle w:val="a3"/>
            <w:rFonts w:cstheme="minorHAnsi"/>
            <w:sz w:val="24"/>
            <w:szCs w:val="24"/>
          </w:rPr>
          <w:t>.</w:t>
        </w:r>
        <w:r w:rsidRPr="000120FA">
          <w:rPr>
            <w:rStyle w:val="a3"/>
            <w:rFonts w:cstheme="minorHAnsi"/>
            <w:sz w:val="24"/>
            <w:szCs w:val="24"/>
            <w:lang w:val="en-US"/>
          </w:rPr>
          <w:t>speshilova</w:t>
        </w:r>
        <w:r w:rsidRPr="000120FA">
          <w:rPr>
            <w:rStyle w:val="a3"/>
            <w:rFonts w:cstheme="minorHAnsi"/>
            <w:sz w:val="24"/>
            <w:szCs w:val="24"/>
          </w:rPr>
          <w:t>@</w:t>
        </w:r>
        <w:r w:rsidRPr="000120FA">
          <w:rPr>
            <w:rStyle w:val="a3"/>
            <w:rFonts w:cstheme="minorHAnsi"/>
            <w:sz w:val="24"/>
            <w:szCs w:val="24"/>
            <w:lang w:val="en-US"/>
          </w:rPr>
          <w:t>yandex</w:t>
        </w:r>
        <w:r w:rsidRPr="000120FA">
          <w:rPr>
            <w:rStyle w:val="a3"/>
            <w:rFonts w:cstheme="minorHAnsi"/>
            <w:sz w:val="24"/>
            <w:szCs w:val="24"/>
          </w:rPr>
          <w:t>.</w:t>
        </w:r>
        <w:r w:rsidRPr="000120FA">
          <w:rPr>
            <w:rStyle w:val="a3"/>
            <w:rFonts w:cstheme="minorHAnsi"/>
            <w:sz w:val="24"/>
            <w:szCs w:val="24"/>
            <w:lang w:val="en-US"/>
          </w:rPr>
          <w:t>ru</w:t>
        </w:r>
      </w:hyperlink>
      <w:r w:rsidR="003A780F" w:rsidRPr="003A780F">
        <w:rPr>
          <w:rStyle w:val="a3"/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="00F71ABC" w:rsidRPr="00F71A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Участие в конференции будет </w:t>
      </w:r>
      <w:r w:rsidRPr="00587337">
        <w:rPr>
          <w:rFonts w:cstheme="minorHAnsi"/>
          <w:sz w:val="24"/>
          <w:szCs w:val="24"/>
        </w:rPr>
        <w:t xml:space="preserve">подтверждено официальным приглашением от Оргкомитета. Приглашения будут разосланы не позднее </w:t>
      </w:r>
      <w:r w:rsidR="00587337" w:rsidRPr="00587337">
        <w:rPr>
          <w:rFonts w:cstheme="minorHAnsi"/>
          <w:sz w:val="24"/>
          <w:szCs w:val="24"/>
        </w:rPr>
        <w:t>20</w:t>
      </w:r>
      <w:r w:rsidRPr="00587337">
        <w:rPr>
          <w:rFonts w:cstheme="minorHAnsi"/>
          <w:sz w:val="24"/>
          <w:szCs w:val="24"/>
        </w:rPr>
        <w:t xml:space="preserve"> мая 2019.</w:t>
      </w:r>
    </w:p>
    <w:p w:rsidR="009E6D75" w:rsidRPr="00670519" w:rsidRDefault="009E6D75" w:rsidP="009D3815">
      <w:pPr>
        <w:spacing w:after="0" w:line="240" w:lineRule="auto"/>
        <w:ind w:firstLine="284"/>
        <w:jc w:val="both"/>
        <w:rPr>
          <w:rFonts w:cstheme="minorHAnsi"/>
          <w:sz w:val="16"/>
          <w:szCs w:val="16"/>
        </w:rPr>
      </w:pPr>
    </w:p>
    <w:p w:rsidR="009E6D75" w:rsidRDefault="009E6D75" w:rsidP="009D381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Организационный взнос – 400 рублей (</w:t>
      </w:r>
      <w:r w:rsidRPr="00FC19CB">
        <w:rPr>
          <w:rFonts w:ascii="Palatino Linotype" w:hAnsi="Palatino Linotype" w:cs="Arial"/>
          <w:bCs/>
          <w:color w:val="000000"/>
          <w:sz w:val="24"/>
          <w:szCs w:val="24"/>
          <w:shd w:val="clear" w:color="auto" w:fill="FFFFFF"/>
        </w:rPr>
        <w:t>€</w:t>
      </w:r>
      <w:r>
        <w:rPr>
          <w:rFonts w:ascii="Palatino Linotype" w:hAnsi="Palatino Linotype" w:cs="Arial"/>
          <w:bCs/>
          <w:color w:val="000000"/>
          <w:sz w:val="24"/>
          <w:szCs w:val="24"/>
          <w:shd w:val="clear" w:color="auto" w:fill="FFFFFF"/>
        </w:rPr>
        <w:t xml:space="preserve"> 5</w:t>
      </w:r>
      <w:r>
        <w:rPr>
          <w:rFonts w:cstheme="minorHAnsi"/>
          <w:sz w:val="24"/>
          <w:szCs w:val="24"/>
        </w:rPr>
        <w:t>); вносится при регистрации.</w:t>
      </w:r>
    </w:p>
    <w:p w:rsidR="009E6D75" w:rsidRPr="003C6207" w:rsidRDefault="009E6D75" w:rsidP="009D3815">
      <w:pPr>
        <w:spacing w:after="0" w:line="240" w:lineRule="auto"/>
        <w:ind w:firstLine="284"/>
        <w:jc w:val="both"/>
        <w:rPr>
          <w:rFonts w:cstheme="minorHAnsi"/>
          <w:sz w:val="16"/>
          <w:szCs w:val="16"/>
        </w:rPr>
      </w:pPr>
    </w:p>
    <w:p w:rsidR="009E6D75" w:rsidRDefault="009E6D75" w:rsidP="009D381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Языки конференции: русский, английский.</w:t>
      </w:r>
    </w:p>
    <w:p w:rsidR="009E6D75" w:rsidRPr="00013CB8" w:rsidRDefault="009E6D75" w:rsidP="009D3815">
      <w:pPr>
        <w:spacing w:after="0" w:line="240" w:lineRule="auto"/>
        <w:ind w:firstLine="284"/>
        <w:jc w:val="both"/>
        <w:rPr>
          <w:rFonts w:cstheme="minorHAnsi"/>
          <w:sz w:val="16"/>
          <w:szCs w:val="16"/>
        </w:rPr>
      </w:pPr>
    </w:p>
    <w:p w:rsidR="00490E81" w:rsidRDefault="00490E81" w:rsidP="009D381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 итогам работы конференции будет издан сборник материалов. Крайний срок предоставления материалов для публикации в сборнике – </w:t>
      </w:r>
      <w:r w:rsidRPr="002B53EA">
        <w:rPr>
          <w:rFonts w:cstheme="minorHAnsi"/>
          <w:b/>
          <w:sz w:val="24"/>
          <w:szCs w:val="24"/>
        </w:rPr>
        <w:t>1 сентября 2019</w:t>
      </w:r>
      <w:r>
        <w:rPr>
          <w:rFonts w:cstheme="minorHAnsi"/>
          <w:sz w:val="24"/>
          <w:szCs w:val="24"/>
        </w:rPr>
        <w:t>. Объём предоставляемых материалов – не более 10 000 знаков.</w:t>
      </w:r>
      <w:r w:rsidR="002B53EA">
        <w:rPr>
          <w:rFonts w:cstheme="minorHAnsi"/>
          <w:sz w:val="24"/>
          <w:szCs w:val="24"/>
        </w:rPr>
        <w:t xml:space="preserve"> Требования к оформлению материалов см. в Приложении 2.</w:t>
      </w:r>
    </w:p>
    <w:p w:rsidR="001407EC" w:rsidRDefault="00490E81" w:rsidP="009D3815">
      <w:pPr>
        <w:spacing w:after="0" w:line="240" w:lineRule="auto"/>
        <w:ind w:firstLine="284"/>
        <w:jc w:val="both"/>
        <w:rPr>
          <w:rStyle w:val="a3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Авторам докладов, признанных лучшими по итогам работы секций, будет предложено подготовить развёрнутые статьи объёмом от </w:t>
      </w:r>
      <w:r w:rsidR="009E6D75">
        <w:rPr>
          <w:rFonts w:cstheme="minorHAnsi"/>
          <w:sz w:val="24"/>
          <w:szCs w:val="24"/>
        </w:rPr>
        <w:t xml:space="preserve">20 000 </w:t>
      </w:r>
      <w:r>
        <w:rPr>
          <w:rFonts w:cstheme="minorHAnsi"/>
          <w:sz w:val="24"/>
          <w:szCs w:val="24"/>
        </w:rPr>
        <w:t xml:space="preserve">до 40 000 </w:t>
      </w:r>
      <w:r w:rsidR="009E6D75">
        <w:rPr>
          <w:rFonts w:cstheme="minorHAnsi"/>
          <w:sz w:val="24"/>
          <w:szCs w:val="24"/>
        </w:rPr>
        <w:t>знаков</w:t>
      </w:r>
      <w:r>
        <w:rPr>
          <w:rFonts w:cstheme="minorHAnsi"/>
          <w:sz w:val="24"/>
          <w:szCs w:val="24"/>
        </w:rPr>
        <w:t xml:space="preserve"> и представить их для публикации в специализированном научном </w:t>
      </w:r>
      <w:r w:rsidRPr="00A31F01">
        <w:rPr>
          <w:rFonts w:cstheme="minorHAnsi"/>
          <w:sz w:val="24"/>
          <w:szCs w:val="24"/>
        </w:rPr>
        <w:t>журнале «</w:t>
      </w:r>
      <w:r w:rsidRPr="00A31F01">
        <w:rPr>
          <w:rFonts w:cstheme="minorHAnsi"/>
          <w:color w:val="000000"/>
          <w:sz w:val="24"/>
          <w:szCs w:val="24"/>
        </w:rPr>
        <w:t>ΠΡΑΞΗΜΑ. Проблемы визуальной семиотики</w:t>
      </w:r>
      <w:r w:rsidRPr="00A31F01">
        <w:rPr>
          <w:rFonts w:cstheme="minorHAnsi"/>
          <w:sz w:val="24"/>
          <w:szCs w:val="24"/>
        </w:rPr>
        <w:t xml:space="preserve">» (индексируется в базах </w:t>
      </w:r>
      <w:r w:rsidRPr="00A31F01">
        <w:rPr>
          <w:rFonts w:cstheme="minorHAnsi"/>
          <w:sz w:val="24"/>
          <w:szCs w:val="24"/>
          <w:lang w:val="en-US"/>
        </w:rPr>
        <w:t>Scopus</w:t>
      </w:r>
      <w:r w:rsidRPr="00A31F01">
        <w:rPr>
          <w:rFonts w:cstheme="minorHAnsi"/>
          <w:sz w:val="24"/>
          <w:szCs w:val="24"/>
        </w:rPr>
        <w:t>,</w:t>
      </w:r>
      <w:r w:rsidRPr="00670519">
        <w:rPr>
          <w:rFonts w:cstheme="minorHAnsi"/>
          <w:sz w:val="24"/>
          <w:szCs w:val="24"/>
        </w:rPr>
        <w:t xml:space="preserve"> </w:t>
      </w:r>
      <w:r w:rsidRPr="00A31F01">
        <w:rPr>
          <w:rFonts w:cstheme="minorHAnsi"/>
          <w:iCs/>
          <w:color w:val="000000"/>
          <w:sz w:val="24"/>
          <w:szCs w:val="24"/>
          <w:lang w:val="en-US"/>
        </w:rPr>
        <w:t>Ulrich</w:t>
      </w:r>
      <w:r w:rsidRPr="00A31F01">
        <w:rPr>
          <w:rFonts w:cstheme="minorHAnsi"/>
          <w:iCs/>
          <w:color w:val="000000"/>
          <w:sz w:val="24"/>
          <w:szCs w:val="24"/>
        </w:rPr>
        <w:t>’</w:t>
      </w:r>
      <w:r w:rsidRPr="00A31F01">
        <w:rPr>
          <w:rFonts w:cstheme="minorHAnsi"/>
          <w:iCs/>
          <w:color w:val="000000"/>
          <w:sz w:val="24"/>
          <w:szCs w:val="24"/>
          <w:lang w:val="en-US"/>
        </w:rPr>
        <w:t>s</w:t>
      </w:r>
      <w:r w:rsidRPr="00A31F01">
        <w:rPr>
          <w:rFonts w:cstheme="minorHAnsi"/>
          <w:iCs/>
          <w:color w:val="000000"/>
          <w:sz w:val="24"/>
          <w:szCs w:val="24"/>
        </w:rPr>
        <w:t> </w:t>
      </w:r>
      <w:r w:rsidRPr="00A31F01">
        <w:rPr>
          <w:rFonts w:cstheme="minorHAnsi"/>
          <w:iCs/>
          <w:color w:val="000000"/>
          <w:sz w:val="24"/>
          <w:szCs w:val="24"/>
          <w:lang w:val="en-US"/>
        </w:rPr>
        <w:t>Periodicals</w:t>
      </w:r>
      <w:r w:rsidRPr="00A31F01">
        <w:rPr>
          <w:rFonts w:cstheme="minorHAnsi"/>
          <w:iCs/>
          <w:color w:val="000000"/>
          <w:sz w:val="24"/>
          <w:szCs w:val="24"/>
        </w:rPr>
        <w:t> </w:t>
      </w:r>
      <w:r w:rsidRPr="00A31F01">
        <w:rPr>
          <w:rFonts w:cstheme="minorHAnsi"/>
          <w:iCs/>
          <w:color w:val="000000"/>
          <w:sz w:val="24"/>
          <w:szCs w:val="24"/>
          <w:lang w:val="en-US"/>
        </w:rPr>
        <w:t>Directory</w:t>
      </w:r>
      <w:r w:rsidRPr="00A31F01">
        <w:rPr>
          <w:rFonts w:cstheme="minorHAnsi"/>
          <w:iCs/>
          <w:color w:val="000000"/>
          <w:sz w:val="24"/>
          <w:szCs w:val="24"/>
        </w:rPr>
        <w:t>,</w:t>
      </w:r>
      <w:r w:rsidRPr="00A31F01">
        <w:rPr>
          <w:rFonts w:cstheme="minorHAnsi"/>
          <w:sz w:val="24"/>
          <w:szCs w:val="24"/>
        </w:rPr>
        <w:t xml:space="preserve"> РИНЦ)</w:t>
      </w:r>
      <w:r>
        <w:rPr>
          <w:rFonts w:cstheme="minorHAnsi"/>
          <w:sz w:val="24"/>
          <w:szCs w:val="24"/>
        </w:rPr>
        <w:t xml:space="preserve"> в срок не позднее 1 октября 2019</w:t>
      </w:r>
      <w:r w:rsidRPr="00A31F01">
        <w:rPr>
          <w:rFonts w:cstheme="minorHAnsi"/>
          <w:sz w:val="24"/>
          <w:szCs w:val="24"/>
        </w:rPr>
        <w:t>.</w:t>
      </w:r>
      <w:r w:rsidR="002B53EA">
        <w:rPr>
          <w:rFonts w:cstheme="minorHAnsi"/>
          <w:sz w:val="24"/>
          <w:szCs w:val="24"/>
        </w:rPr>
        <w:t xml:space="preserve"> Правила оформления статей см. здесь: </w:t>
      </w:r>
      <w:hyperlink r:id="rId8" w:history="1">
        <w:r w:rsidR="002B53EA" w:rsidRPr="00C03E7E">
          <w:rPr>
            <w:rStyle w:val="a3"/>
            <w:rFonts w:cstheme="minorHAnsi"/>
            <w:sz w:val="24"/>
            <w:szCs w:val="24"/>
          </w:rPr>
          <w:t>https://praxema.tspu.edu.ru/praxema-for-authors.html</w:t>
        </w:r>
      </w:hyperlink>
    </w:p>
    <w:p w:rsidR="00DC7DF9" w:rsidRDefault="00DC7DF9" w:rsidP="00DC7DF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DC7DF9" w:rsidRDefault="00DC7DF9" w:rsidP="00DC7DF9">
      <w:pPr>
        <w:spacing w:after="0" w:line="240" w:lineRule="auto"/>
        <w:rPr>
          <w:rFonts w:cstheme="minorHAnsi"/>
        </w:rPr>
      </w:pPr>
    </w:p>
    <w:p w:rsidR="00A4691C" w:rsidRDefault="00DC7DF9" w:rsidP="00DC7DF9">
      <w:pPr>
        <w:spacing w:after="0" w:line="240" w:lineRule="auto"/>
        <w:jc w:val="center"/>
        <w:rPr>
          <w:rStyle w:val="a3"/>
          <w:rFonts w:cstheme="minorHAnsi"/>
        </w:rPr>
      </w:pPr>
      <w:r w:rsidRPr="00A271D6">
        <w:rPr>
          <w:rFonts w:cstheme="minorHAnsi"/>
        </w:rPr>
        <w:t xml:space="preserve">Предыдущая конференция (Томск, 2018): </w:t>
      </w:r>
      <w:hyperlink r:id="rId9" w:history="1">
        <w:r w:rsidRPr="00A271D6">
          <w:rPr>
            <w:rStyle w:val="a3"/>
            <w:rFonts w:cstheme="minorHAnsi"/>
          </w:rPr>
          <w:t>http://visual.tspu.edu.ru</w:t>
        </w:r>
      </w:hyperlink>
      <w:r w:rsidR="00A4691C">
        <w:rPr>
          <w:rStyle w:val="a3"/>
          <w:rFonts w:cstheme="minorHAnsi"/>
        </w:rPr>
        <w:br w:type="page"/>
      </w:r>
    </w:p>
    <w:p w:rsidR="00A4691C" w:rsidRDefault="00A4691C" w:rsidP="00A4691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4691C" w:rsidRPr="001D64B3" w:rsidRDefault="00A4691C" w:rsidP="00A469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D64B3">
        <w:rPr>
          <w:rFonts w:cstheme="minorHAnsi"/>
          <w:b/>
          <w:sz w:val="28"/>
          <w:szCs w:val="28"/>
        </w:rPr>
        <w:t>ПРИЛОЖЕНИЕ 1</w:t>
      </w:r>
    </w:p>
    <w:p w:rsidR="00A4691C" w:rsidRDefault="00A4691C" w:rsidP="00A4691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4691C" w:rsidRPr="00E65343" w:rsidRDefault="00A4691C" w:rsidP="00A4691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5343">
        <w:rPr>
          <w:rFonts w:cstheme="minorHAnsi"/>
          <w:sz w:val="28"/>
          <w:szCs w:val="28"/>
        </w:rPr>
        <w:t>ЗАЯВКА</w:t>
      </w:r>
    </w:p>
    <w:p w:rsidR="00A4691C" w:rsidRPr="00E65343" w:rsidRDefault="00A4691C" w:rsidP="00A469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5343">
        <w:rPr>
          <w:rFonts w:cstheme="minorHAnsi"/>
          <w:sz w:val="24"/>
          <w:szCs w:val="24"/>
        </w:rPr>
        <w:t xml:space="preserve">на участие в </w:t>
      </w:r>
      <w:r w:rsidRPr="00E65343">
        <w:rPr>
          <w:rFonts w:cstheme="minorHAnsi"/>
          <w:sz w:val="24"/>
          <w:szCs w:val="24"/>
          <w:lang w:val="en-US"/>
        </w:rPr>
        <w:t>III</w:t>
      </w:r>
      <w:r w:rsidRPr="00E65343">
        <w:rPr>
          <w:rFonts w:cstheme="minorHAnsi"/>
          <w:sz w:val="24"/>
          <w:szCs w:val="24"/>
        </w:rPr>
        <w:t xml:space="preserve"> международной научной конференции</w:t>
      </w:r>
    </w:p>
    <w:p w:rsidR="00A4691C" w:rsidRPr="00E65343" w:rsidRDefault="00A4691C" w:rsidP="00A469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5343">
        <w:rPr>
          <w:rFonts w:cstheme="minorHAnsi"/>
          <w:b/>
          <w:sz w:val="24"/>
          <w:szCs w:val="24"/>
        </w:rPr>
        <w:t>Визуальная антропология – 2019.</w:t>
      </w:r>
    </w:p>
    <w:p w:rsidR="00A4691C" w:rsidRPr="00E65343" w:rsidRDefault="00A4691C" w:rsidP="00A469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5343">
        <w:rPr>
          <w:rFonts w:cstheme="minorHAnsi"/>
          <w:b/>
          <w:sz w:val="24"/>
          <w:szCs w:val="24"/>
        </w:rPr>
        <w:t>Город-университет: жизненное пространство и визуальная среда</w:t>
      </w:r>
    </w:p>
    <w:p w:rsidR="00A4691C" w:rsidRPr="00E65343" w:rsidRDefault="00A4691C" w:rsidP="00A469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5343">
        <w:rPr>
          <w:rFonts w:cstheme="minorHAnsi"/>
          <w:sz w:val="24"/>
          <w:szCs w:val="24"/>
        </w:rPr>
        <w:t>Великий Новгород, 28–30 августа 2019</w:t>
      </w:r>
    </w:p>
    <w:p w:rsidR="00A4691C" w:rsidRPr="00E65343" w:rsidRDefault="00A4691C" w:rsidP="00A4691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учёная степень (при наличии)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место работы, город, страна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Д</w:t>
            </w:r>
            <w:r w:rsidRPr="00E65343">
              <w:rPr>
                <w:rFonts w:cstheme="minorHAnsi"/>
                <w:sz w:val="24"/>
                <w:szCs w:val="24"/>
              </w:rPr>
              <w:t>олжность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С</w:t>
            </w:r>
            <w:r w:rsidRPr="00E65343">
              <w:rPr>
                <w:rFonts w:cstheme="minorHAnsi"/>
                <w:sz w:val="24"/>
                <w:szCs w:val="24"/>
              </w:rPr>
              <w:t>екция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691C" w:rsidRPr="00E65343" w:rsidTr="00D1790B">
        <w:tc>
          <w:tcPr>
            <w:tcW w:w="4785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форма участия: очная / заочная</w:t>
            </w:r>
          </w:p>
        </w:tc>
        <w:tc>
          <w:tcPr>
            <w:tcW w:w="4786" w:type="dxa"/>
          </w:tcPr>
          <w:p w:rsidR="00A4691C" w:rsidRPr="00E65343" w:rsidRDefault="00A4691C" w:rsidP="00D179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4691C" w:rsidRPr="00E65343" w:rsidRDefault="00A4691C" w:rsidP="00A4691C">
      <w:pPr>
        <w:spacing w:after="0" w:line="240" w:lineRule="auto"/>
        <w:rPr>
          <w:rFonts w:cstheme="minorHAnsi"/>
          <w:sz w:val="24"/>
          <w:szCs w:val="24"/>
        </w:rPr>
      </w:pPr>
    </w:p>
    <w:p w:rsidR="00A4691C" w:rsidRDefault="00A4691C" w:rsidP="00DC7DF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:rsidR="00A4691C" w:rsidRPr="001D64B3" w:rsidRDefault="00A4691C" w:rsidP="00A4691C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A4691C" w:rsidRPr="00A4691C" w:rsidRDefault="00A4691C" w:rsidP="00A469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4691C">
        <w:rPr>
          <w:rFonts w:cstheme="minorHAnsi"/>
          <w:b/>
          <w:sz w:val="28"/>
          <w:szCs w:val="28"/>
        </w:rPr>
        <w:t>ПРИЛОЖЕНИЕ 2</w:t>
      </w:r>
    </w:p>
    <w:p w:rsidR="00A4691C" w:rsidRPr="00A4691C" w:rsidRDefault="00A4691C" w:rsidP="00A4691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4691C" w:rsidRPr="007C4354" w:rsidRDefault="00A4691C" w:rsidP="00A469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C4354">
        <w:rPr>
          <w:rFonts w:cstheme="minorHAnsi"/>
          <w:sz w:val="24"/>
          <w:szCs w:val="24"/>
        </w:rPr>
        <w:t>ПРАВИЛА ОФОРМЛЕНИЯ МАТЕРИАЛОВ</w:t>
      </w:r>
    </w:p>
    <w:p w:rsidR="00A4691C" w:rsidRPr="007C4354" w:rsidRDefault="00A4691C" w:rsidP="00A469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C4354">
        <w:rPr>
          <w:rFonts w:cstheme="minorHAnsi"/>
          <w:sz w:val="24"/>
          <w:szCs w:val="24"/>
          <w:lang w:val="en-US"/>
        </w:rPr>
        <w:t>III</w:t>
      </w:r>
      <w:r w:rsidRPr="007C4354">
        <w:rPr>
          <w:rFonts w:cstheme="minorHAnsi"/>
          <w:sz w:val="24"/>
          <w:szCs w:val="24"/>
        </w:rPr>
        <w:t xml:space="preserve"> международной научной конференции</w:t>
      </w:r>
    </w:p>
    <w:p w:rsidR="00A4691C" w:rsidRPr="007C4354" w:rsidRDefault="00A4691C" w:rsidP="00A469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4354">
        <w:rPr>
          <w:rFonts w:cstheme="minorHAnsi"/>
          <w:b/>
          <w:sz w:val="24"/>
          <w:szCs w:val="24"/>
        </w:rPr>
        <w:t>Визуальная антропология – 2019.</w:t>
      </w:r>
    </w:p>
    <w:p w:rsidR="00A4691C" w:rsidRPr="007C4354" w:rsidRDefault="00A4691C" w:rsidP="00A469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4354">
        <w:rPr>
          <w:rFonts w:cstheme="minorHAnsi"/>
          <w:b/>
          <w:sz w:val="24"/>
          <w:szCs w:val="24"/>
        </w:rPr>
        <w:t>Город-университет: жизненное пространство и визуальная среда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Редакция сборника принимает материалы объёмом до 10 000 знаков (без пробелов). Файл с текстом именуется по фамилии автора. Формат файла – .</w:t>
      </w:r>
      <w:proofErr w:type="spellStart"/>
      <w:r w:rsidRPr="007C4354">
        <w:rPr>
          <w:rFonts w:asciiTheme="minorHAnsi" w:hAnsiTheme="minorHAnsi" w:cstheme="minorHAnsi"/>
        </w:rPr>
        <w:t>doc</w:t>
      </w:r>
      <w:proofErr w:type="spellEnd"/>
      <w:r w:rsidRPr="007C4354">
        <w:rPr>
          <w:rFonts w:asciiTheme="minorHAnsi" w:hAnsiTheme="minorHAnsi" w:cstheme="minorHAnsi"/>
        </w:rPr>
        <w:t xml:space="preserve"> или .</w:t>
      </w:r>
      <w:proofErr w:type="spellStart"/>
      <w:r w:rsidRPr="007C4354">
        <w:rPr>
          <w:rFonts w:asciiTheme="minorHAnsi" w:hAnsiTheme="minorHAnsi" w:cstheme="minorHAnsi"/>
        </w:rPr>
        <w:t>docx</w:t>
      </w:r>
      <w:proofErr w:type="spellEnd"/>
      <w:r w:rsidRPr="007C4354">
        <w:rPr>
          <w:rFonts w:asciiTheme="minorHAnsi" w:hAnsiTheme="minorHAnsi" w:cstheme="minorHAnsi"/>
        </w:rPr>
        <w:t xml:space="preserve">.  Шрифт – </w:t>
      </w:r>
      <w:r w:rsidRPr="007C4354">
        <w:rPr>
          <w:rFonts w:asciiTheme="minorHAnsi" w:hAnsiTheme="minorHAnsi" w:cstheme="minorHAnsi"/>
          <w:lang w:val="en-US"/>
        </w:rPr>
        <w:t>Times</w:t>
      </w:r>
      <w:r w:rsidRPr="007C4354">
        <w:rPr>
          <w:rFonts w:asciiTheme="minorHAnsi" w:hAnsiTheme="minorHAnsi" w:cstheme="minorHAnsi"/>
        </w:rPr>
        <w:t xml:space="preserve"> </w:t>
      </w:r>
      <w:r w:rsidRPr="007C4354">
        <w:rPr>
          <w:rFonts w:asciiTheme="minorHAnsi" w:hAnsiTheme="minorHAnsi" w:cstheme="minorHAnsi"/>
          <w:lang w:val="en-US"/>
        </w:rPr>
        <w:t>New</w:t>
      </w:r>
      <w:r w:rsidRPr="007C4354">
        <w:rPr>
          <w:rFonts w:asciiTheme="minorHAnsi" w:hAnsiTheme="minorHAnsi" w:cstheme="minorHAnsi"/>
        </w:rPr>
        <w:t xml:space="preserve"> </w:t>
      </w:r>
      <w:r w:rsidRPr="007C4354">
        <w:rPr>
          <w:rFonts w:asciiTheme="minorHAnsi" w:hAnsiTheme="minorHAnsi" w:cstheme="minorHAnsi"/>
          <w:lang w:val="en-US"/>
        </w:rPr>
        <w:t>Roman</w:t>
      </w:r>
      <w:r w:rsidRPr="007C4354">
        <w:rPr>
          <w:rFonts w:asciiTheme="minorHAnsi" w:hAnsiTheme="minorHAnsi" w:cstheme="minorHAnsi"/>
        </w:rPr>
        <w:t xml:space="preserve">, размер шрифта </w:t>
      </w:r>
      <w:r w:rsidRPr="007C4354">
        <w:rPr>
          <w:rFonts w:asciiTheme="minorHAnsi" w:hAnsiTheme="minorHAnsi" w:cstheme="minorHAnsi"/>
        </w:rPr>
        <w:sym w:font="Symbol" w:char="F02D"/>
      </w:r>
      <w:r w:rsidRPr="007C4354">
        <w:rPr>
          <w:rFonts w:asciiTheme="minorHAnsi" w:hAnsiTheme="minorHAnsi" w:cstheme="minorHAnsi"/>
        </w:rPr>
        <w:t xml:space="preserve"> 12. Абзацный отступ – 0,5</w:t>
      </w:r>
      <w:r>
        <w:rPr>
          <w:rFonts w:asciiTheme="minorHAnsi" w:hAnsiTheme="minorHAnsi" w:cstheme="minorHAnsi"/>
        </w:rPr>
        <w:t>;</w:t>
      </w:r>
      <w:r w:rsidRPr="007C4354">
        <w:rPr>
          <w:rFonts w:asciiTheme="minorHAnsi" w:hAnsiTheme="minorHAnsi" w:cstheme="minorHAnsi"/>
        </w:rPr>
        <w:t xml:space="preserve"> межстрочный интервал – одинарный. Поля – 2 см с каждой стороны.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В начале статьи указывается номер по Универсальной десятичной классификации (УДК); см. классификатор: http://teacode.com/online/udc/. Далее приводятся (каждый раз с новой строки):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1. Название статьи (строчные буквы, выравнивание по центру);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2. Инициалы и фамилия автора (выравнивание по центру);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3. Место работы, страна (выравнивание по центру);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 xml:space="preserve">4. </w:t>
      </w:r>
      <w:r w:rsidRPr="007C4354">
        <w:rPr>
          <w:rFonts w:asciiTheme="minorHAnsi" w:hAnsiTheme="minorHAnsi" w:cstheme="minorHAnsi"/>
          <w:lang w:val="en-US"/>
        </w:rPr>
        <w:t>e</w:t>
      </w:r>
      <w:r w:rsidRPr="007C4354">
        <w:rPr>
          <w:rFonts w:asciiTheme="minorHAnsi" w:hAnsiTheme="minorHAnsi" w:cstheme="minorHAnsi"/>
        </w:rPr>
        <w:t>-</w:t>
      </w:r>
      <w:r w:rsidRPr="007C4354">
        <w:rPr>
          <w:rFonts w:asciiTheme="minorHAnsi" w:hAnsiTheme="minorHAnsi" w:cstheme="minorHAnsi"/>
          <w:lang w:val="en-US"/>
        </w:rPr>
        <w:t>mail</w:t>
      </w:r>
      <w:r w:rsidRPr="007C4354">
        <w:rPr>
          <w:rFonts w:asciiTheme="minorHAnsi" w:hAnsiTheme="minorHAnsi" w:cstheme="minorHAnsi"/>
        </w:rPr>
        <w:t xml:space="preserve"> (выравнивание по центру);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5. Краткая аннотация на русском языке (до 50 слов, выравнивание по ширине);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6. Ключевые слова (3</w:t>
      </w:r>
      <w:r w:rsidRPr="007C4354">
        <w:rPr>
          <w:rFonts w:asciiTheme="minorHAnsi" w:hAnsiTheme="minorHAnsi" w:cstheme="minorHAnsi"/>
        </w:rPr>
        <w:sym w:font="Symbol" w:char="F02D"/>
      </w:r>
      <w:r w:rsidRPr="007C4354">
        <w:rPr>
          <w:rFonts w:asciiTheme="minorHAnsi" w:hAnsiTheme="minorHAnsi" w:cstheme="minorHAnsi"/>
        </w:rPr>
        <w:t>5 слов, выравнивание по ширине);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7. Текст;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8. Список использованной литературы в алфавитном порядке;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Ссылки на использованную литературу приводятся внутри текста в квадратных скобках: [Иванов 2012, 81]. Примечания оформляются в виде постраничных сносок.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 xml:space="preserve">Иллюстрации отправляются в виде отдельных файлов в формате </w:t>
      </w:r>
      <w:proofErr w:type="spellStart"/>
      <w:r w:rsidRPr="007C4354">
        <w:rPr>
          <w:rFonts w:asciiTheme="minorHAnsi" w:hAnsiTheme="minorHAnsi" w:cstheme="minorHAnsi"/>
        </w:rPr>
        <w:t>jpeg</w:t>
      </w:r>
      <w:proofErr w:type="spellEnd"/>
      <w:r w:rsidRPr="007C4354">
        <w:rPr>
          <w:rFonts w:asciiTheme="minorHAnsi" w:hAnsiTheme="minorHAnsi" w:cstheme="minorHAnsi"/>
        </w:rPr>
        <w:t>.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К статьям на русском языке добавляются в переводе на английский язык: имя и фамилия автора, название статьи, аннотация и ключевые слова.</w:t>
      </w:r>
    </w:p>
    <w:p w:rsidR="00A4691C" w:rsidRPr="007C4354" w:rsidRDefault="00A4691C" w:rsidP="00A4691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C4354">
        <w:rPr>
          <w:rFonts w:asciiTheme="minorHAnsi" w:hAnsiTheme="minorHAnsi" w:cstheme="minorHAnsi"/>
        </w:rPr>
        <w:t>Материалы для публикации принимаются по адресу ответственного секретаря конференции Спешиловой Елизаветы Ивановны: </w:t>
      </w:r>
      <w:r w:rsidRPr="007C4354">
        <w:rPr>
          <w:rFonts w:asciiTheme="minorHAnsi" w:hAnsiTheme="minorHAnsi" w:cstheme="minorHAnsi"/>
          <w:lang w:val="en-US"/>
        </w:rPr>
        <w:t>e</w:t>
      </w:r>
      <w:r w:rsidRPr="007C4354">
        <w:rPr>
          <w:rFonts w:asciiTheme="minorHAnsi" w:hAnsiTheme="minorHAnsi" w:cstheme="minorHAnsi"/>
        </w:rPr>
        <w:t>.</w:t>
      </w:r>
      <w:proofErr w:type="spellStart"/>
      <w:r w:rsidRPr="007C4354">
        <w:rPr>
          <w:rFonts w:asciiTheme="minorHAnsi" w:hAnsiTheme="minorHAnsi" w:cstheme="minorHAnsi"/>
          <w:lang w:val="en-US"/>
        </w:rPr>
        <w:t>speshilova</w:t>
      </w:r>
      <w:proofErr w:type="spellEnd"/>
      <w:r w:rsidRPr="007C4354">
        <w:rPr>
          <w:rFonts w:asciiTheme="minorHAnsi" w:hAnsiTheme="minorHAnsi" w:cstheme="minorHAnsi"/>
        </w:rPr>
        <w:t>@</w:t>
      </w:r>
      <w:proofErr w:type="spellStart"/>
      <w:r w:rsidRPr="007C4354">
        <w:rPr>
          <w:rFonts w:asciiTheme="minorHAnsi" w:hAnsiTheme="minorHAnsi" w:cstheme="minorHAnsi"/>
          <w:lang w:val="en-US"/>
        </w:rPr>
        <w:t>yandex</w:t>
      </w:r>
      <w:proofErr w:type="spellEnd"/>
      <w:r w:rsidR="00500858">
        <w:rPr>
          <w:rFonts w:asciiTheme="minorHAnsi" w:hAnsiTheme="minorHAnsi" w:cstheme="minorHAnsi"/>
        </w:rPr>
        <w:t>.</w:t>
      </w:r>
      <w:bookmarkStart w:id="0" w:name="_GoBack"/>
      <w:bookmarkEnd w:id="0"/>
      <w:r w:rsidRPr="007C4354">
        <w:rPr>
          <w:rFonts w:asciiTheme="minorHAnsi" w:hAnsiTheme="minorHAnsi" w:cstheme="minorHAnsi"/>
          <w:lang w:val="en-US"/>
        </w:rPr>
        <w:t>ru</w:t>
      </w:r>
      <w:r w:rsidRPr="007C4354">
        <w:rPr>
          <w:rFonts w:asciiTheme="minorHAnsi" w:hAnsiTheme="minorHAnsi" w:cstheme="minorHAnsi"/>
        </w:rPr>
        <w:t xml:space="preserve"> </w:t>
      </w:r>
    </w:p>
    <w:p w:rsidR="00DC7DF9" w:rsidRPr="00DC7DF9" w:rsidRDefault="00DC7DF9" w:rsidP="00DC7DF9">
      <w:pPr>
        <w:spacing w:after="0" w:line="240" w:lineRule="auto"/>
        <w:jc w:val="center"/>
        <w:rPr>
          <w:rFonts w:cstheme="minorHAnsi"/>
        </w:rPr>
      </w:pPr>
    </w:p>
    <w:sectPr w:rsidR="00DC7DF9" w:rsidRPr="00DC7DF9" w:rsidSect="003A780F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6C02"/>
    <w:multiLevelType w:val="hybridMultilevel"/>
    <w:tmpl w:val="8CAAB69C"/>
    <w:lvl w:ilvl="0" w:tplc="1ED88A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09"/>
    <w:rsid w:val="0001392E"/>
    <w:rsid w:val="00080B4C"/>
    <w:rsid w:val="001407EC"/>
    <w:rsid w:val="001813D2"/>
    <w:rsid w:val="001A2B2F"/>
    <w:rsid w:val="001D64B3"/>
    <w:rsid w:val="001E0325"/>
    <w:rsid w:val="002311AB"/>
    <w:rsid w:val="00253EF8"/>
    <w:rsid w:val="00297F81"/>
    <w:rsid w:val="002B53EA"/>
    <w:rsid w:val="003A780F"/>
    <w:rsid w:val="00490E81"/>
    <w:rsid w:val="004D5E09"/>
    <w:rsid w:val="00500858"/>
    <w:rsid w:val="00534567"/>
    <w:rsid w:val="0054332F"/>
    <w:rsid w:val="00587337"/>
    <w:rsid w:val="00675D33"/>
    <w:rsid w:val="00737137"/>
    <w:rsid w:val="00943500"/>
    <w:rsid w:val="009D3815"/>
    <w:rsid w:val="009E6D75"/>
    <w:rsid w:val="00A4691C"/>
    <w:rsid w:val="00B225A3"/>
    <w:rsid w:val="00BC3C48"/>
    <w:rsid w:val="00CD6294"/>
    <w:rsid w:val="00D1428B"/>
    <w:rsid w:val="00DC7DF9"/>
    <w:rsid w:val="00E770FE"/>
    <w:rsid w:val="00EA7924"/>
    <w:rsid w:val="00EF2C7A"/>
    <w:rsid w:val="00F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B8F6"/>
  <w15:docId w15:val="{92D1EFD0-8EEF-4A86-BFA1-AC9A9DB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6D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D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500"/>
    <w:pPr>
      <w:ind w:left="720"/>
      <w:contextualSpacing/>
    </w:pPr>
  </w:style>
  <w:style w:type="table" w:styleId="a8">
    <w:name w:val="Table Grid"/>
    <w:basedOn w:val="a1"/>
    <w:uiPriority w:val="59"/>
    <w:rsid w:val="00A4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xema.tspu.edu.ru/praxema-for-auth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speshi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sual.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Аванесов</cp:lastModifiedBy>
  <cp:revision>27</cp:revision>
  <dcterms:created xsi:type="dcterms:W3CDTF">2019-03-02T18:48:00Z</dcterms:created>
  <dcterms:modified xsi:type="dcterms:W3CDTF">2019-03-22T13:02:00Z</dcterms:modified>
</cp:coreProperties>
</file>