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B26926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26926">
        <w:rPr>
          <w:rStyle w:val="a3"/>
          <w:rFonts w:ascii="Times New Roman" w:hAnsi="Times New Roman"/>
          <w:b/>
          <w:caps/>
          <w:color w:val="002060"/>
          <w:sz w:val="28"/>
        </w:rPr>
        <w:t>ФИЗИКО-МАТЕМАТИЧЕСКИЕ И ТЕХНИЧЕСКИЕ НАУКИ КАК ПОСТИНДУСТРИАЛЬНЫЙ ФУНДАМЕНТ РАЗВИТИЯ ИНФОРМАЦИОННОГО ОБЩЕСТВА</w:t>
      </w:r>
    </w:p>
    <w:p w:rsidR="00C315D5" w:rsidRDefault="00B26926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C7706" w:rsidRPr="003C7706">
        <w:rPr>
          <w:rFonts w:ascii="Times New Roman" w:hAnsi="Times New Roman"/>
          <w:b/>
          <w:sz w:val="24"/>
          <w:szCs w:val="24"/>
        </w:rPr>
        <w:t xml:space="preserve"> </w:t>
      </w:r>
      <w:r w:rsidR="003C7706">
        <w:rPr>
          <w:rFonts w:ascii="Times New Roman" w:hAnsi="Times New Roman"/>
          <w:b/>
          <w:sz w:val="24"/>
          <w:szCs w:val="24"/>
        </w:rPr>
        <w:t>января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B26926">
        <w:rPr>
          <w:rFonts w:ascii="Times New Roman" w:hAnsi="Times New Roman"/>
          <w:sz w:val="18"/>
          <w:szCs w:val="18"/>
        </w:rPr>
        <w:t>5</w:t>
      </w:r>
      <w:bookmarkStart w:id="0" w:name="_GoBack"/>
      <w:bookmarkEnd w:id="0"/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26926">
        <w:rPr>
          <w:rFonts w:ascii="Times New Roman" w:hAnsi="Times New Roman"/>
          <w:b/>
          <w:sz w:val="20"/>
          <w:szCs w:val="20"/>
          <w:u w:val="single"/>
        </w:rPr>
        <w:t>23</w:t>
      </w:r>
      <w:r w:rsidR="003C7706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B26926">
        <w:rPr>
          <w:rFonts w:ascii="Times New Roman" w:hAnsi="Times New Roman"/>
          <w:b/>
          <w:sz w:val="18"/>
          <w:szCs w:val="18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B2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269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B269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C7706">
              <w:rPr>
                <w:rFonts w:ascii="Times New Roman" w:hAnsi="Times New Roman"/>
                <w:b/>
                <w:sz w:val="18"/>
                <w:szCs w:val="18"/>
              </w:rPr>
              <w:t>.01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26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B26926" w:rsidRPr="00B26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изико-математические и технические науки как постиндустриальный фундамент развития информационного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26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26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24" w:rsidRDefault="00383724">
      <w:pPr>
        <w:spacing w:after="0" w:line="240" w:lineRule="auto"/>
      </w:pPr>
      <w:r>
        <w:separator/>
      </w:r>
    </w:p>
  </w:endnote>
  <w:endnote w:type="continuationSeparator" w:id="0">
    <w:p w:rsidR="00383724" w:rsidRDefault="0038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8372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24" w:rsidRDefault="00383724">
      <w:pPr>
        <w:spacing w:after="0" w:line="240" w:lineRule="auto"/>
      </w:pPr>
      <w:r>
        <w:separator/>
      </w:r>
    </w:p>
  </w:footnote>
  <w:footnote w:type="continuationSeparator" w:id="0">
    <w:p w:rsidR="00383724" w:rsidRDefault="0038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77976"/>
    <w:rsid w:val="00191226"/>
    <w:rsid w:val="001A696A"/>
    <w:rsid w:val="00301343"/>
    <w:rsid w:val="00383724"/>
    <w:rsid w:val="003B3358"/>
    <w:rsid w:val="003C7706"/>
    <w:rsid w:val="005C5643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2019-11-28T15:56:00Z</dcterms:created>
  <dcterms:modified xsi:type="dcterms:W3CDTF">2019-11-28T15:56:00Z</dcterms:modified>
</cp:coreProperties>
</file>