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CC" w:rsidRPr="00AA2028" w:rsidRDefault="007B1BCC" w:rsidP="007B1BCC">
      <w:pPr>
        <w:jc w:val="center"/>
        <w:rPr>
          <w:rFonts w:ascii="Arial Narrow" w:eastAsia="Arial" w:hAnsi="Arial Narrow" w:cs="Times New Roman"/>
          <w:color w:val="4472C4"/>
          <w:sz w:val="24"/>
          <w:szCs w:val="24"/>
        </w:rPr>
      </w:pPr>
      <w:r w:rsidRPr="00AA2028">
        <w:rPr>
          <w:rFonts w:ascii="Arial Narrow" w:eastAsia="Arial" w:hAnsi="Arial Narrow" w:cs="Times New Roman"/>
          <w:noProof/>
          <w:color w:val="4472C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418C95" wp14:editId="4BBB1E0C">
            <wp:simplePos x="0" y="0"/>
            <wp:positionH relativeFrom="margin">
              <wp:posOffset>-66675</wp:posOffset>
            </wp:positionH>
            <wp:positionV relativeFrom="page">
              <wp:posOffset>728980</wp:posOffset>
            </wp:positionV>
            <wp:extent cx="901700" cy="876300"/>
            <wp:effectExtent l="0" t="0" r="0" b="0"/>
            <wp:wrapSquare wrapText="bothSides"/>
            <wp:docPr id="1" name="Рисунок 1" descr="C:\Users\Lenchik\Pictures\385ca82720bf6406522b5f315cb3d2cc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chik\Pictures\385ca82720bf6406522b5f315cb3d2cc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028">
        <w:rPr>
          <w:rFonts w:ascii="Arial Narrow" w:eastAsia="Arial" w:hAnsi="Arial Narrow" w:cs="Times New Roman"/>
          <w:color w:val="4472C4"/>
          <w:sz w:val="24"/>
          <w:szCs w:val="24"/>
        </w:rPr>
        <w:t xml:space="preserve">                       </w:t>
      </w:r>
      <w:r w:rsidRPr="00AA2028">
        <w:rPr>
          <w:rFonts w:ascii="Arial Narrow" w:eastAsia="Arial" w:hAnsi="Arial Narrow" w:cs="Times New Roman"/>
          <w:color w:val="4472C4"/>
          <w:sz w:val="24"/>
          <w:szCs w:val="24"/>
          <w:lang w:val="en-US"/>
        </w:rPr>
        <w:t>V</w:t>
      </w:r>
      <w:r>
        <w:rPr>
          <w:rFonts w:ascii="Arial Narrow" w:eastAsia="Arial" w:hAnsi="Arial Narrow" w:cs="Times New Roman"/>
          <w:color w:val="4472C4"/>
          <w:sz w:val="24"/>
          <w:szCs w:val="24"/>
          <w:lang w:val="lv-LV"/>
        </w:rPr>
        <w:t>I</w:t>
      </w:r>
      <w:r w:rsidRPr="00AA2028">
        <w:rPr>
          <w:rFonts w:ascii="Arial Narrow" w:eastAsia="Arial" w:hAnsi="Arial Narrow" w:cs="Times New Roman"/>
          <w:color w:val="4472C4"/>
          <w:sz w:val="24"/>
          <w:szCs w:val="24"/>
        </w:rPr>
        <w:t xml:space="preserve"> МЕЖДУНАРОДНАЯ </w:t>
      </w:r>
      <w:r w:rsidR="002178D9">
        <w:rPr>
          <w:rFonts w:ascii="Arial Narrow" w:eastAsia="Arial" w:hAnsi="Arial Narrow" w:cs="Times New Roman"/>
          <w:color w:val="4472C4"/>
          <w:sz w:val="24"/>
          <w:szCs w:val="24"/>
        </w:rPr>
        <w:t xml:space="preserve"> </w:t>
      </w:r>
      <w:r w:rsidRPr="00AA2028">
        <w:rPr>
          <w:rFonts w:ascii="Arial Narrow" w:eastAsia="Arial" w:hAnsi="Arial Narrow" w:cs="Times New Roman"/>
          <w:color w:val="4472C4"/>
          <w:sz w:val="24"/>
          <w:szCs w:val="24"/>
        </w:rPr>
        <w:t xml:space="preserve"> КОНФЕРЕНЦИЯ</w:t>
      </w:r>
    </w:p>
    <w:p w:rsidR="007B1BCC" w:rsidRPr="00AA2028" w:rsidRDefault="007B1BCC" w:rsidP="007B1BCC">
      <w:pPr>
        <w:jc w:val="center"/>
        <w:rPr>
          <w:rFonts w:ascii="Arial Narrow" w:eastAsia="Arial" w:hAnsi="Arial Narrow" w:cs="Times New Roman"/>
          <w:color w:val="4472C4"/>
          <w:sz w:val="24"/>
          <w:szCs w:val="24"/>
        </w:rPr>
      </w:pPr>
      <w:r w:rsidRPr="00AA2028">
        <w:rPr>
          <w:rFonts w:ascii="Arial Narrow" w:eastAsia="Arial" w:hAnsi="Arial Narrow" w:cs="Times New Roman"/>
          <w:color w:val="4472C4"/>
          <w:sz w:val="24"/>
          <w:szCs w:val="24"/>
        </w:rPr>
        <w:t>«ОБРАЗОВАНИЕ. ДИАЛОГ ВО ИМЯ БУДУЩЕГО»</w:t>
      </w:r>
    </w:p>
    <w:p w:rsidR="007B1BCC" w:rsidRPr="00AA2028" w:rsidRDefault="007B1BCC" w:rsidP="007B1BCC">
      <w:pPr>
        <w:jc w:val="center"/>
        <w:rPr>
          <w:rFonts w:ascii="Arial Narrow" w:eastAsia="Times New Roman" w:hAnsi="Arial Narrow" w:cs="Times New Roman"/>
          <w:b/>
          <w:color w:val="4472C4"/>
          <w:sz w:val="24"/>
          <w:szCs w:val="24"/>
          <w:lang w:eastAsia="ru-RU"/>
        </w:rPr>
      </w:pPr>
      <w:r w:rsidRPr="00AA2028">
        <w:rPr>
          <w:rFonts w:ascii="Arial Narrow" w:eastAsia="Times New Roman" w:hAnsi="Arial Narrow" w:cs="Times New Roman"/>
          <w:b/>
          <w:color w:val="4472C4"/>
          <w:sz w:val="24"/>
          <w:szCs w:val="24"/>
          <w:lang w:eastAsia="ru-RU"/>
        </w:rPr>
        <w:t xml:space="preserve"> Рига – Стокгольм - Рига     </w:t>
      </w:r>
    </w:p>
    <w:p w:rsidR="007B1BCC" w:rsidRPr="00D0291E" w:rsidRDefault="007B1BCC" w:rsidP="007B1BCC">
      <w:pPr>
        <w:jc w:val="center"/>
        <w:rPr>
          <w:rFonts w:ascii="Arial Narrow" w:eastAsia="Times New Roman" w:hAnsi="Arial Narrow" w:cs="Times New Roman"/>
          <w:b/>
          <w:color w:val="4472C4"/>
          <w:sz w:val="24"/>
          <w:szCs w:val="24"/>
          <w:lang w:eastAsia="ru-RU"/>
        </w:rPr>
      </w:pPr>
      <w:r w:rsidRPr="00AA2028">
        <w:rPr>
          <w:rFonts w:ascii="Arial Narrow" w:eastAsia="Times New Roman" w:hAnsi="Arial Narrow" w:cs="Times New Roman"/>
          <w:b/>
          <w:color w:val="4472C4"/>
          <w:sz w:val="24"/>
          <w:szCs w:val="24"/>
          <w:lang w:eastAsia="ru-RU"/>
        </w:rPr>
        <w:t>2 – 3 - 4</w:t>
      </w:r>
      <w:r w:rsidRPr="00AA2028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  </w:t>
      </w:r>
      <w:r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апреля</w:t>
      </w:r>
      <w:r w:rsidRPr="00AA2028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20</w:t>
      </w:r>
      <w:r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20</w:t>
      </w:r>
      <w:r w:rsidRPr="00AA2028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 года</w:t>
      </w:r>
    </w:p>
    <w:p w:rsidR="007B1BCC" w:rsidRPr="00D0291E" w:rsidRDefault="007B1BCC" w:rsidP="007B1BCC">
      <w:pPr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D0291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Уважаемые коллеги! </w:t>
      </w:r>
    </w:p>
    <w:p w:rsidR="007B1BCC" w:rsidRPr="00D0291E" w:rsidRDefault="007B1BCC" w:rsidP="007B1BCC">
      <w:pPr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D0291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Приглашаем вас принять участие в </w:t>
      </w:r>
      <w:r w:rsidRPr="00D0291E">
        <w:rPr>
          <w:rFonts w:ascii="Arial Narrow" w:eastAsia="Times New Roman" w:hAnsi="Arial Narrow" w:cs="Times New Roman"/>
          <w:color w:val="000000"/>
          <w:sz w:val="24"/>
          <w:szCs w:val="24"/>
          <w:lang w:val="lv-LV" w:eastAsia="ru-RU"/>
        </w:rPr>
        <w:t>V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lv-LV" w:eastAsia="ru-RU"/>
        </w:rPr>
        <w:t>I</w:t>
      </w:r>
      <w:r w:rsidRPr="00D0291E">
        <w:rPr>
          <w:rFonts w:ascii="Arial Narrow" w:eastAsia="Times New Roman" w:hAnsi="Arial Narrow" w:cs="Times New Roman"/>
          <w:color w:val="000000"/>
          <w:sz w:val="24"/>
          <w:szCs w:val="24"/>
          <w:lang w:val="lv-LV" w:eastAsia="ru-RU"/>
        </w:rPr>
        <w:t xml:space="preserve"> </w:t>
      </w:r>
      <w:r w:rsidRPr="00D0291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Международной </w:t>
      </w:r>
      <w:r w:rsidR="002178D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D0291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Конференции</w:t>
      </w:r>
    </w:p>
    <w:p w:rsidR="007B1BCC" w:rsidRDefault="007B1BCC" w:rsidP="007B1BCC">
      <w:pPr>
        <w:jc w:val="center"/>
        <w:rPr>
          <w:rFonts w:ascii="Arial Narrow" w:eastAsia="Times New Roman" w:hAnsi="Arial Narrow" w:cs="Times New Roman"/>
          <w:b/>
          <w:color w:val="000000"/>
          <w:sz w:val="28"/>
          <w:szCs w:val="24"/>
          <w:lang w:eastAsia="ru-RU"/>
        </w:rPr>
      </w:pPr>
      <w:r w:rsidRPr="00AA2028">
        <w:rPr>
          <w:rFonts w:ascii="Arial Narrow" w:eastAsia="Times New Roman" w:hAnsi="Arial Narrow" w:cs="Times New Roman"/>
          <w:color w:val="000000"/>
          <w:sz w:val="28"/>
          <w:szCs w:val="24"/>
          <w:lang w:eastAsia="ru-RU"/>
        </w:rPr>
        <w:t xml:space="preserve"> </w:t>
      </w:r>
      <w:r w:rsidRPr="00AA2028">
        <w:rPr>
          <w:rFonts w:ascii="Arial Narrow" w:eastAsia="Times New Roman" w:hAnsi="Arial Narrow" w:cs="Times New Roman"/>
          <w:b/>
          <w:color w:val="000000"/>
          <w:sz w:val="28"/>
          <w:szCs w:val="24"/>
          <w:lang w:eastAsia="ru-RU"/>
        </w:rPr>
        <w:t>«Образование. Диалог во имя будущего».</w:t>
      </w:r>
    </w:p>
    <w:p w:rsidR="00F0770A" w:rsidRPr="00F0770A" w:rsidRDefault="00F0770A" w:rsidP="007B1BCC">
      <w:pPr>
        <w:jc w:val="center"/>
        <w:rPr>
          <w:rFonts w:ascii="Arial Narrow" w:eastAsia="Times New Roman" w:hAnsi="Arial Narrow" w:cs="Times New Roman"/>
          <w:bCs/>
          <w:i/>
          <w:iCs/>
          <w:color w:val="000000"/>
          <w:sz w:val="28"/>
          <w:szCs w:val="24"/>
          <w:lang w:eastAsia="ru-RU"/>
        </w:rPr>
      </w:pPr>
      <w:r w:rsidRPr="00F0770A">
        <w:rPr>
          <w:rFonts w:ascii="Arial Narrow" w:eastAsia="Times New Roman" w:hAnsi="Arial Narrow" w:cs="Times New Roman"/>
          <w:bCs/>
          <w:i/>
          <w:iCs/>
          <w:color w:val="000000"/>
          <w:sz w:val="28"/>
          <w:szCs w:val="24"/>
          <w:lang w:eastAsia="ru-RU"/>
        </w:rPr>
        <w:t>(новый формат)</w:t>
      </w:r>
    </w:p>
    <w:p w:rsidR="007B1BCC" w:rsidRPr="007F0C17" w:rsidRDefault="007B1BCC" w:rsidP="00147926">
      <w:pPr>
        <w:rPr>
          <w:rFonts w:ascii="Arial Narrow" w:eastAsia="Times New Roman" w:hAnsi="Arial Narrow" w:cs="Times New Roman"/>
          <w:sz w:val="24"/>
          <w:szCs w:val="24"/>
          <w:lang w:val="lv-LV" w:eastAsia="ru-RU"/>
        </w:rPr>
      </w:pPr>
      <w:r w:rsidRPr="00AA202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Место проведения: круиз Рига- Стокгольм – Рига (круизный паром </w:t>
      </w:r>
      <w:r w:rsidRPr="00AA2028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ROMANTIKA</w:t>
      </w:r>
      <w:r w:rsidRPr="00AA202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</w:t>
      </w:r>
    </w:p>
    <w:p w:rsidR="007B1BCC" w:rsidRPr="00AA2028" w:rsidRDefault="007B1BCC" w:rsidP="007B1BCC">
      <w:pPr>
        <w:rPr>
          <w:rFonts w:ascii="Arial Narrow" w:eastAsia="Calibri" w:hAnsi="Arial Narrow" w:cs="Times New Roman"/>
          <w:b/>
          <w:sz w:val="24"/>
          <w:szCs w:val="24"/>
        </w:rPr>
      </w:pPr>
      <w:r w:rsidRPr="00AA2028">
        <w:rPr>
          <w:rFonts w:ascii="Arial Narrow" w:eastAsia="Calibri" w:hAnsi="Arial Narrow" w:cs="Times New Roman"/>
          <w:b/>
          <w:sz w:val="24"/>
          <w:szCs w:val="24"/>
        </w:rPr>
        <w:t>В Программе:</w:t>
      </w:r>
    </w:p>
    <w:p w:rsidR="007B1BCC" w:rsidRPr="00D973DF" w:rsidRDefault="007F0C17" w:rsidP="007B1BCC">
      <w:pPr>
        <w:pStyle w:val="a4"/>
        <w:numPr>
          <w:ilvl w:val="1"/>
          <w:numId w:val="11"/>
        </w:numPr>
        <w:rPr>
          <w:rFonts w:ascii="Arial Narrow" w:eastAsia="Arial" w:hAnsi="Arial Narrow" w:cs="Times New Roman"/>
          <w:noProof/>
          <w:sz w:val="24"/>
          <w:szCs w:val="24"/>
          <w:lang w:eastAsia="ru-RU"/>
        </w:rPr>
      </w:pPr>
      <w:r w:rsidRPr="008F19E8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Знакомство</w:t>
      </w:r>
      <w:r w:rsidR="007B1BCC" w:rsidRPr="00D973DF">
        <w:rPr>
          <w:rFonts w:ascii="Arial Narrow" w:eastAsia="Arial" w:hAnsi="Arial Narrow" w:cs="Times New Roman"/>
          <w:noProof/>
          <w:sz w:val="24"/>
          <w:szCs w:val="24"/>
          <w:lang w:eastAsia="ru-RU"/>
        </w:rPr>
        <w:t>, выступления участников</w:t>
      </w:r>
      <w:r>
        <w:rPr>
          <w:rFonts w:ascii="Arial Narrow" w:eastAsia="Arial" w:hAnsi="Arial Narrow" w:cs="Times New Roman"/>
          <w:noProof/>
          <w:sz w:val="24"/>
          <w:szCs w:val="24"/>
          <w:lang w:val="lv-LV" w:eastAsia="ru-RU"/>
        </w:rPr>
        <w:t xml:space="preserve"> </w:t>
      </w:r>
      <w:r>
        <w:rPr>
          <w:rFonts w:ascii="Arial Narrow" w:eastAsia="Arial" w:hAnsi="Arial Narrow" w:cs="Times New Roman"/>
          <w:noProof/>
          <w:sz w:val="24"/>
          <w:szCs w:val="24"/>
          <w:lang w:eastAsia="ru-RU"/>
        </w:rPr>
        <w:t>в формате 10/5 (10 слайдов – 5 минут).</w:t>
      </w:r>
    </w:p>
    <w:p w:rsidR="00262253" w:rsidRPr="00262253" w:rsidRDefault="007B1BCC" w:rsidP="00262253">
      <w:pPr>
        <w:pStyle w:val="a4"/>
        <w:numPr>
          <w:ilvl w:val="1"/>
          <w:numId w:val="11"/>
        </w:numPr>
        <w:rPr>
          <w:rFonts w:ascii="Arial Narrow" w:eastAsia="Arial" w:hAnsi="Arial Narrow" w:cs="Times New Roman"/>
          <w:noProof/>
          <w:sz w:val="24"/>
          <w:szCs w:val="24"/>
          <w:lang w:eastAsia="ru-RU"/>
        </w:rPr>
      </w:pPr>
      <w:r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Круглый стол «</w:t>
      </w:r>
      <w:r w:rsidR="00262253"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А</w:t>
      </w:r>
      <w:r w:rsidR="001551F9"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льтернативное образование. Возможности 21 века</w:t>
      </w:r>
      <w:r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»</w:t>
      </w:r>
      <w:r w:rsidR="00532780" w:rsidRPr="00262253">
        <w:rPr>
          <w:rFonts w:ascii="Arial Narrow" w:eastAsia="Arial" w:hAnsi="Arial Narrow" w:cs="Times New Roman"/>
          <w:noProof/>
          <w:color w:val="002060"/>
          <w:sz w:val="24"/>
          <w:szCs w:val="24"/>
          <w:lang w:val="lv-LV" w:eastAsia="ru-RU"/>
        </w:rPr>
        <w:t xml:space="preserve"> </w:t>
      </w:r>
      <w:r w:rsidR="00532780" w:rsidRPr="00262253">
        <w:rPr>
          <w:rFonts w:ascii="Arial Narrow" w:eastAsia="Arial" w:hAnsi="Arial Narrow" w:cs="Times New Roman"/>
          <w:noProof/>
          <w:sz w:val="24"/>
          <w:szCs w:val="24"/>
          <w:lang w:eastAsia="ru-RU"/>
        </w:rPr>
        <w:t>(</w:t>
      </w:r>
      <w:r w:rsidR="00532780" w:rsidRPr="00262253">
        <w:rPr>
          <w:rFonts w:ascii="Arial Narrow" w:eastAsia="Arial" w:hAnsi="Arial Narrow" w:cs="Times New Roman"/>
          <w:i/>
          <w:iCs/>
          <w:noProof/>
          <w:lang w:eastAsia="ru-RU"/>
        </w:rPr>
        <w:t>модератор -Алексей Семёнычев</w:t>
      </w:r>
      <w:r w:rsidR="00532780" w:rsidRPr="00262253">
        <w:rPr>
          <w:rFonts w:ascii="Arial Narrow" w:eastAsia="Arial" w:hAnsi="Arial Narrow" w:cs="Times New Roman"/>
          <w:i/>
          <w:iCs/>
          <w:noProof/>
          <w:lang w:val="lv-LV" w:eastAsia="ru-RU"/>
        </w:rPr>
        <w:t xml:space="preserve">, </w:t>
      </w:r>
      <w:r w:rsidR="00532780" w:rsidRPr="00262253">
        <w:rPr>
          <w:rFonts w:ascii="Arial Narrow" w:eastAsia="Arial" w:hAnsi="Arial Narrow" w:cs="Times New Roman"/>
          <w:i/>
          <w:iCs/>
          <w:noProof/>
          <w:lang w:eastAsia="ru-RU"/>
        </w:rPr>
        <w:t xml:space="preserve">президент </w:t>
      </w:r>
      <w:r w:rsidR="00532780" w:rsidRPr="00262253">
        <w:rPr>
          <w:rFonts w:ascii="Arial Narrow" w:eastAsia="Arial" w:hAnsi="Arial Narrow" w:cs="Times New Roman"/>
          <w:i/>
          <w:iCs/>
          <w:noProof/>
          <w:lang w:val="lv-LV" w:eastAsia="ru-RU"/>
        </w:rPr>
        <w:t>Ассоциация развития семейного образования – АРСО</w:t>
      </w:r>
      <w:r w:rsidR="00532780" w:rsidRPr="00262253">
        <w:rPr>
          <w:rFonts w:ascii="Arial Narrow" w:eastAsia="Arial" w:hAnsi="Arial Narrow" w:cs="Times New Roman"/>
          <w:i/>
          <w:iCs/>
          <w:noProof/>
          <w:lang w:eastAsia="ru-RU"/>
        </w:rPr>
        <w:t>)</w:t>
      </w:r>
      <w:r w:rsidR="001551F9" w:rsidRPr="00262253">
        <w:rPr>
          <w:rFonts w:ascii="Arial Narrow" w:eastAsia="Arial" w:hAnsi="Arial Narrow" w:cs="Times New Roman"/>
          <w:i/>
          <w:iCs/>
          <w:noProof/>
          <w:lang w:eastAsia="ru-RU"/>
        </w:rPr>
        <w:t>.</w:t>
      </w:r>
      <w:r w:rsidR="00262253">
        <w:rPr>
          <w:rFonts w:ascii="Arial Narrow" w:eastAsia="Arial" w:hAnsi="Arial Narrow" w:cs="Times New Roman"/>
          <w:i/>
          <w:iCs/>
          <w:noProof/>
          <w:lang w:eastAsia="ru-RU"/>
        </w:rPr>
        <w:t>(Москва, Россия)</w:t>
      </w:r>
    </w:p>
    <w:p w:rsidR="007B1BCC" w:rsidRPr="00262253" w:rsidRDefault="007B1BCC" w:rsidP="00262253">
      <w:pPr>
        <w:pStyle w:val="a4"/>
        <w:numPr>
          <w:ilvl w:val="1"/>
          <w:numId w:val="11"/>
        </w:numPr>
        <w:rPr>
          <w:rFonts w:ascii="Arial Narrow" w:eastAsia="Arial" w:hAnsi="Arial Narrow" w:cs="Times New Roman"/>
          <w:noProof/>
          <w:sz w:val="24"/>
          <w:szCs w:val="24"/>
          <w:lang w:eastAsia="ru-RU"/>
        </w:rPr>
      </w:pPr>
      <w:r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Круглый стол «</w:t>
      </w:r>
      <w:r w:rsidR="001551F9"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Бизнес в образовании</w:t>
      </w:r>
      <w:r w:rsidR="00747241"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. Реалии сегодняшнего дня</w:t>
      </w:r>
      <w:r w:rsidR="001551F9"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»</w:t>
      </w:r>
      <w:r w:rsidR="00532780" w:rsidRPr="00262253">
        <w:rPr>
          <w:color w:val="002060"/>
        </w:rPr>
        <w:t xml:space="preserve"> </w:t>
      </w:r>
      <w:r w:rsidR="00532780" w:rsidRPr="00262253">
        <w:rPr>
          <w:rFonts w:ascii="Arial Narrow" w:eastAsia="Arial" w:hAnsi="Arial Narrow" w:cs="Times New Roman"/>
          <w:noProof/>
          <w:sz w:val="24"/>
          <w:szCs w:val="24"/>
          <w:lang w:eastAsia="ru-RU"/>
        </w:rPr>
        <w:t>(</w:t>
      </w:r>
      <w:r w:rsidR="00532780" w:rsidRPr="00262253">
        <w:rPr>
          <w:rFonts w:ascii="Arial Narrow" w:eastAsia="Arial" w:hAnsi="Arial Narrow" w:cs="Times New Roman"/>
          <w:i/>
          <w:iCs/>
          <w:noProof/>
          <w:lang w:eastAsia="ru-RU"/>
        </w:rPr>
        <w:t>модератор -Сергей Тарасов, руководитель   Otevřená evropská akademie ekonomiky a politiky – OEAEP, учредитель HiSTES – Европейской Ассоциации ВУЗов и преподавателей высшей школы).</w:t>
      </w:r>
      <w:r w:rsidR="00262253">
        <w:rPr>
          <w:rFonts w:ascii="Arial Narrow" w:eastAsia="Arial" w:hAnsi="Arial Narrow" w:cs="Times New Roman"/>
          <w:i/>
          <w:iCs/>
          <w:noProof/>
          <w:lang w:eastAsia="ru-RU"/>
        </w:rPr>
        <w:t xml:space="preserve"> (Прага, Чехия)</w:t>
      </w:r>
    </w:p>
    <w:p w:rsidR="00262253" w:rsidRPr="00262253" w:rsidRDefault="00262253" w:rsidP="00262253">
      <w:pPr>
        <w:pStyle w:val="a4"/>
        <w:numPr>
          <w:ilvl w:val="1"/>
          <w:numId w:val="11"/>
        </w:numPr>
        <w:rPr>
          <w:rFonts w:ascii="Arial Narrow" w:eastAsia="Arial" w:hAnsi="Arial Narrow" w:cs="Times New Roman"/>
          <w:noProof/>
          <w:sz w:val="24"/>
          <w:szCs w:val="24"/>
          <w:lang w:eastAsia="ru-RU"/>
        </w:rPr>
      </w:pPr>
      <w:r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Практикум «Простой способ получить ответы на непростые вопросы</w:t>
      </w:r>
      <w:r w:rsidR="001B1C14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. В копилку диагностических методов самопознания</w:t>
      </w:r>
      <w:r w:rsidRPr="00262253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 xml:space="preserve">» </w:t>
      </w:r>
      <w:r w:rsidRPr="00262253">
        <w:rPr>
          <w:rFonts w:ascii="Arial Narrow" w:eastAsia="Arial" w:hAnsi="Arial Narrow" w:cs="Times New Roman"/>
          <w:i/>
          <w:iCs/>
          <w:noProof/>
          <w:color w:val="002060"/>
          <w:lang w:eastAsia="ru-RU"/>
        </w:rPr>
        <w:t>(</w:t>
      </w:r>
      <w:r w:rsidRPr="00262253">
        <w:rPr>
          <w:rFonts w:ascii="Arial Narrow" w:eastAsia="Times New Roman" w:hAnsi="Arial Narrow" w:cs="Times New Roman"/>
          <w:i/>
          <w:iCs/>
          <w:color w:val="000000"/>
          <w:sz w:val="24"/>
          <w:lang w:eastAsia="ru-RU"/>
        </w:rPr>
        <w:t>Екатерина Багреева - кандидат психологических наук, гештальт-терапевт, графолог, писатель, генеральный директор консалтинговой фирмы «Bagreeva Konsulenttjenester» (Осло, Норвегия)</w:t>
      </w:r>
    </w:p>
    <w:p w:rsidR="007B1BCC" w:rsidRPr="001B1C14" w:rsidRDefault="001B1C14" w:rsidP="001B1C14">
      <w:pPr>
        <w:pStyle w:val="a4"/>
        <w:numPr>
          <w:ilvl w:val="1"/>
          <w:numId w:val="11"/>
        </w:numPr>
        <w:rPr>
          <w:rFonts w:ascii="Arial Narrow" w:eastAsia="Arial" w:hAnsi="Arial Narrow" w:cs="Times New Roman"/>
          <w:noProof/>
          <w:sz w:val="24"/>
          <w:szCs w:val="24"/>
          <w:lang w:eastAsia="ru-RU"/>
        </w:rPr>
      </w:pPr>
      <w:r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Практикум</w:t>
      </w:r>
      <w:r w:rsidR="001551F9" w:rsidRPr="001B1C14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 xml:space="preserve"> «</w:t>
      </w:r>
      <w:r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Как самому издать книгу и заработать</w:t>
      </w:r>
      <w:r w:rsidR="00E929E0" w:rsidRPr="001B1C14"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>»</w:t>
      </w:r>
      <w:r>
        <w:rPr>
          <w:rFonts w:ascii="Arial Narrow" w:eastAsia="Arial" w:hAnsi="Arial Narrow" w:cs="Times New Roman"/>
          <w:b/>
          <w:bCs/>
          <w:noProof/>
          <w:color w:val="002060"/>
          <w:sz w:val="24"/>
          <w:szCs w:val="24"/>
          <w:lang w:eastAsia="ru-RU"/>
        </w:rPr>
        <w:t xml:space="preserve"> </w:t>
      </w:r>
      <w:r w:rsidR="00722F15" w:rsidRPr="001B1C14">
        <w:rPr>
          <w:rFonts w:ascii="Arial Narrow" w:eastAsia="Arial" w:hAnsi="Arial Narrow" w:cs="Times New Roman"/>
          <w:noProof/>
          <w:sz w:val="24"/>
          <w:szCs w:val="24"/>
          <w:lang w:eastAsia="ru-RU"/>
        </w:rPr>
        <w:t>(</w:t>
      </w:r>
      <w:r w:rsidRPr="001B1C14">
        <w:rPr>
          <w:rFonts w:ascii="Arial Narrow" w:eastAsia="Arial" w:hAnsi="Arial Narrow" w:cs="Times New Roman"/>
          <w:i/>
          <w:iCs/>
          <w:noProof/>
          <w:lang w:eastAsia="ru-RU"/>
        </w:rPr>
        <w:t>Алексей Жучков</w:t>
      </w:r>
      <w:r w:rsidR="00722F15" w:rsidRPr="001B1C14">
        <w:rPr>
          <w:rFonts w:ascii="Arial Narrow" w:eastAsia="Arial" w:hAnsi="Arial Narrow" w:cs="Times New Roman"/>
          <w:i/>
          <w:iCs/>
          <w:noProof/>
          <w:lang w:eastAsia="ru-RU"/>
        </w:rPr>
        <w:t xml:space="preserve"> </w:t>
      </w:r>
      <w:r w:rsidR="00765316" w:rsidRPr="001B1C14">
        <w:rPr>
          <w:rFonts w:ascii="Arial Narrow" w:eastAsia="Arial" w:hAnsi="Arial Narrow" w:cs="Times New Roman"/>
          <w:i/>
          <w:iCs/>
          <w:noProof/>
          <w:lang w:eastAsia="ru-RU"/>
        </w:rPr>
        <w:t>–</w:t>
      </w:r>
      <w:r w:rsidRPr="001B1C14">
        <w:rPr>
          <w:rFonts w:ascii="Arial Narrow" w:eastAsia="Arial" w:hAnsi="Arial Narrow" w:cs="Times New Roman"/>
          <w:i/>
          <w:iCs/>
          <w:noProof/>
          <w:lang w:eastAsia="ru-RU"/>
        </w:rPr>
        <w:t xml:space="preserve"> Генеральный директор издательства «</w:t>
      </w:r>
      <w:r w:rsidRPr="001B1C14">
        <w:rPr>
          <w:rFonts w:ascii="Arial Narrow" w:eastAsia="Arial" w:hAnsi="Arial Narrow" w:cs="Times New Roman"/>
          <w:i/>
          <w:iCs/>
          <w:noProof/>
          <w:lang w:val="en-US" w:eastAsia="ru-RU"/>
        </w:rPr>
        <w:t>RETORIKA</w:t>
      </w:r>
      <w:r w:rsidRPr="001B1C14">
        <w:rPr>
          <w:rFonts w:ascii="Arial Narrow" w:eastAsia="Arial" w:hAnsi="Arial Narrow" w:cs="Times New Roman"/>
          <w:i/>
          <w:iCs/>
          <w:noProof/>
          <w:lang w:eastAsia="ru-RU"/>
        </w:rPr>
        <w:t xml:space="preserve"> </w:t>
      </w:r>
      <w:r w:rsidRPr="001B1C14">
        <w:rPr>
          <w:rFonts w:ascii="Arial Narrow" w:eastAsia="Arial" w:hAnsi="Arial Narrow" w:cs="Times New Roman"/>
          <w:i/>
          <w:iCs/>
          <w:noProof/>
          <w:lang w:val="en-US" w:eastAsia="ru-RU"/>
        </w:rPr>
        <w:t>A</w:t>
      </w:r>
      <w:r w:rsidRPr="001B1C14">
        <w:rPr>
          <w:rFonts w:ascii="Arial Narrow" w:eastAsia="Arial" w:hAnsi="Arial Narrow" w:cs="Times New Roman"/>
          <w:i/>
          <w:iCs/>
          <w:noProof/>
          <w:lang w:eastAsia="ru-RU"/>
        </w:rPr>
        <w:t>», писатель</w:t>
      </w:r>
      <w:r w:rsidR="00722F15" w:rsidRPr="001B1C14">
        <w:rPr>
          <w:rFonts w:ascii="Arial Narrow" w:eastAsia="Arial" w:hAnsi="Arial Narrow" w:cs="Times New Roman"/>
          <w:i/>
          <w:iCs/>
          <w:noProof/>
          <w:lang w:eastAsia="ru-RU"/>
        </w:rPr>
        <w:t>).</w:t>
      </w:r>
      <w:r>
        <w:rPr>
          <w:rFonts w:ascii="Arial Narrow" w:eastAsia="Arial" w:hAnsi="Arial Narrow" w:cs="Times New Roman"/>
          <w:i/>
          <w:iCs/>
          <w:noProof/>
          <w:lang w:eastAsia="ru-RU"/>
        </w:rPr>
        <w:t xml:space="preserve"> </w:t>
      </w:r>
    </w:p>
    <w:p w:rsidR="007B1BCC" w:rsidRPr="00446F1D" w:rsidRDefault="007B1BCC" w:rsidP="007B1BCC">
      <w:pPr>
        <w:pStyle w:val="a4"/>
        <w:pBdr>
          <w:bottom w:val="single" w:sz="12" w:space="1" w:color="auto"/>
        </w:pBdr>
        <w:rPr>
          <w:rFonts w:ascii="Times New Roman" w:eastAsia="Arial" w:hAnsi="Times New Roman" w:cs="Times New Roman"/>
          <w:i/>
          <w:noProof/>
          <w:sz w:val="24"/>
          <w:szCs w:val="24"/>
          <w:lang w:eastAsia="ru-RU"/>
        </w:rPr>
      </w:pPr>
    </w:p>
    <w:p w:rsidR="007B1BCC" w:rsidRPr="00AA2028" w:rsidRDefault="007B1BCC" w:rsidP="007B1BCC">
      <w:p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b/>
          <w:sz w:val="24"/>
          <w:szCs w:val="24"/>
        </w:rPr>
        <w:t>К участию приглашаются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D05D2C">
        <w:rPr>
          <w:rFonts w:ascii="Arial Narrow" w:eastAsia="Calibri" w:hAnsi="Arial Narrow" w:cs="Times New Roman"/>
          <w:sz w:val="24"/>
          <w:szCs w:val="24"/>
        </w:rPr>
        <w:t xml:space="preserve">руководители и сотрудники </w:t>
      </w:r>
      <w:r w:rsidR="001B1C1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05D2C">
        <w:rPr>
          <w:rFonts w:ascii="Arial Narrow" w:eastAsia="Calibri" w:hAnsi="Arial Narrow" w:cs="Times New Roman"/>
          <w:sz w:val="24"/>
          <w:szCs w:val="24"/>
        </w:rPr>
        <w:t xml:space="preserve">учреждений </w:t>
      </w:r>
      <w:r w:rsidR="001B1C14">
        <w:rPr>
          <w:rFonts w:ascii="Arial Narrow" w:eastAsia="Calibri" w:hAnsi="Arial Narrow" w:cs="Times New Roman"/>
          <w:sz w:val="24"/>
          <w:szCs w:val="24"/>
        </w:rPr>
        <w:t xml:space="preserve">и фирм </w:t>
      </w:r>
      <w:r w:rsidRPr="00D05D2C">
        <w:rPr>
          <w:rFonts w:ascii="Arial Narrow" w:eastAsia="Calibri" w:hAnsi="Arial Narrow" w:cs="Times New Roman"/>
          <w:sz w:val="24"/>
          <w:szCs w:val="24"/>
        </w:rPr>
        <w:t xml:space="preserve">всех видов и форм, </w:t>
      </w:r>
      <w:r w:rsidR="0083617A">
        <w:rPr>
          <w:rFonts w:ascii="Arial Narrow" w:eastAsia="Calibri" w:hAnsi="Arial Narrow" w:cs="Times New Roman"/>
          <w:sz w:val="24"/>
          <w:szCs w:val="24"/>
        </w:rPr>
        <w:t>предприниматели</w:t>
      </w:r>
      <w:r w:rsidR="00E33F1A" w:rsidRPr="00D05D2C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D05D2C">
        <w:rPr>
          <w:rFonts w:ascii="Arial Narrow" w:eastAsia="Calibri" w:hAnsi="Arial Narrow" w:cs="Times New Roman"/>
          <w:sz w:val="24"/>
          <w:szCs w:val="24"/>
        </w:rPr>
        <w:t>специалисты управления, руководители и сотрудники образовательных проектов, представители фондов и организаций, психологи, издатели, авторы</w:t>
      </w:r>
      <w:r w:rsidRPr="00D05D2C">
        <w:rPr>
          <w:rFonts w:ascii="Arial Narrow" w:eastAsia="Calibri" w:hAnsi="Arial Narrow" w:cs="Times New Roman"/>
          <w:sz w:val="24"/>
          <w:szCs w:val="24"/>
          <w:lang w:val="lv-LV"/>
        </w:rPr>
        <w:t xml:space="preserve"> </w:t>
      </w:r>
      <w:r w:rsidRPr="00D05D2C">
        <w:rPr>
          <w:rFonts w:ascii="Arial Narrow" w:eastAsia="Calibri" w:hAnsi="Arial Narrow" w:cs="Times New Roman"/>
          <w:sz w:val="24"/>
          <w:szCs w:val="24"/>
        </w:rPr>
        <w:t>игр, учебников, пособий</w:t>
      </w:r>
      <w:r w:rsidR="00D05D2C">
        <w:rPr>
          <w:rFonts w:ascii="Arial Narrow" w:eastAsia="Calibri" w:hAnsi="Arial Narrow" w:cs="Times New Roman"/>
          <w:sz w:val="24"/>
          <w:szCs w:val="24"/>
        </w:rPr>
        <w:t>, родители, журналисты.</w:t>
      </w:r>
      <w:r w:rsidR="00D72597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7B1BCC" w:rsidRPr="00D72597" w:rsidRDefault="007B1BCC" w:rsidP="007B1BCC">
      <w:pPr>
        <w:rPr>
          <w:rFonts w:ascii="Arial Narrow" w:eastAsia="Calibri" w:hAnsi="Arial Narrow" w:cs="Times New Roman"/>
          <w:bCs/>
          <w:i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По материалам, предоставленным участниками конференции, будет </w:t>
      </w:r>
      <w:r w:rsidR="001B1C14">
        <w:rPr>
          <w:rFonts w:ascii="Arial Narrow" w:eastAsia="Calibri" w:hAnsi="Arial Narrow" w:cs="Times New Roman"/>
          <w:bCs/>
          <w:sz w:val="24"/>
          <w:szCs w:val="24"/>
        </w:rPr>
        <w:t>выпущен</w:t>
      </w:r>
      <w:r w:rsidR="00D72597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1B1C14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D72597" w:rsidRPr="00C83334">
        <w:rPr>
          <w:rFonts w:ascii="Arial Narrow" w:eastAsia="Calibri" w:hAnsi="Arial Narrow" w:cs="Times New Roman"/>
          <w:b/>
          <w:sz w:val="24"/>
          <w:szCs w:val="24"/>
        </w:rPr>
        <w:t xml:space="preserve"> Альманах</w:t>
      </w:r>
      <w:r w:rsidR="001B1C14">
        <w:rPr>
          <w:rFonts w:ascii="Arial Narrow" w:eastAsia="Calibri" w:hAnsi="Arial Narrow" w:cs="Times New Roman"/>
          <w:b/>
          <w:sz w:val="24"/>
          <w:szCs w:val="24"/>
        </w:rPr>
        <w:t xml:space="preserve"> (</w:t>
      </w:r>
      <w:r w:rsidR="001B1C14">
        <w:rPr>
          <w:rFonts w:ascii="Arial Narrow" w:eastAsia="Calibri" w:hAnsi="Arial Narrow" w:cs="Times New Roman"/>
          <w:b/>
          <w:sz w:val="24"/>
          <w:szCs w:val="24"/>
          <w:lang w:val="en-US"/>
        </w:rPr>
        <w:t>ISBN</w:t>
      </w:r>
      <w:r w:rsidR="001B1C14" w:rsidRPr="001B1C14">
        <w:rPr>
          <w:rFonts w:ascii="Arial Narrow" w:eastAsia="Calibri" w:hAnsi="Arial Narrow" w:cs="Times New Roman"/>
          <w:b/>
          <w:sz w:val="24"/>
          <w:szCs w:val="24"/>
        </w:rPr>
        <w:t>)</w:t>
      </w:r>
      <w:r w:rsidR="00D72597">
        <w:rPr>
          <w:rFonts w:ascii="Arial Narrow" w:eastAsia="Calibri" w:hAnsi="Arial Narrow" w:cs="Times New Roman"/>
          <w:bCs/>
          <w:sz w:val="24"/>
          <w:szCs w:val="24"/>
        </w:rPr>
        <w:t xml:space="preserve">.  </w:t>
      </w:r>
    </w:p>
    <w:p w:rsidR="007B1BCC" w:rsidRPr="00AA2028" w:rsidRDefault="007B1BCC" w:rsidP="007B1BCC">
      <w:p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Представителям фондов и организаций, желающих предложить сотрудничество в области образования будет выделено печатное место в Альманахе для размещения предложений о сотрудничестве/рекламы.</w:t>
      </w:r>
    </w:p>
    <w:p w:rsidR="00212A9B" w:rsidRPr="00212A9B" w:rsidRDefault="007B1BCC" w:rsidP="007B1BCC">
      <w:p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Всем участникам конференции 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>вручаются Сертификаты</w:t>
      </w:r>
      <w:r w:rsidRPr="00AA2028">
        <w:rPr>
          <w:rFonts w:ascii="Arial Narrow" w:eastAsia="Calibri" w:hAnsi="Arial Narrow" w:cs="Times New Roman"/>
          <w:sz w:val="24"/>
          <w:szCs w:val="24"/>
        </w:rPr>
        <w:t>.</w:t>
      </w:r>
    </w:p>
    <w:p w:rsidR="00E205C3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8"/>
          <w:szCs w:val="24"/>
        </w:rPr>
        <w:t>Оргвзнос за участие в конференции</w:t>
      </w:r>
      <w:r w:rsidR="00E205C3">
        <w:rPr>
          <w:rFonts w:ascii="Arial Narrow" w:eastAsia="Calibri" w:hAnsi="Arial Narrow" w:cs="Times New Roman"/>
          <w:b/>
          <w:sz w:val="28"/>
          <w:szCs w:val="24"/>
        </w:rPr>
        <w:t>:</w:t>
      </w:r>
    </w:p>
    <w:p w:rsidR="00E205C3" w:rsidRDefault="007B1BCC" w:rsidP="00E205C3">
      <w:pPr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8"/>
          <w:szCs w:val="24"/>
        </w:rPr>
        <w:t xml:space="preserve">2 - 4 </w:t>
      </w:r>
      <w:r w:rsidR="00212A9B">
        <w:rPr>
          <w:rFonts w:ascii="Arial Narrow" w:eastAsia="Calibri" w:hAnsi="Arial Narrow" w:cs="Times New Roman"/>
          <w:b/>
          <w:sz w:val="28"/>
          <w:szCs w:val="24"/>
        </w:rPr>
        <w:t>апреля</w:t>
      </w:r>
      <w:r w:rsidRPr="00AA2028">
        <w:rPr>
          <w:rFonts w:ascii="Arial Narrow" w:eastAsia="Calibri" w:hAnsi="Arial Narrow" w:cs="Times New Roman"/>
          <w:b/>
          <w:sz w:val="28"/>
          <w:szCs w:val="24"/>
        </w:rPr>
        <w:t xml:space="preserve"> </w:t>
      </w:r>
      <w:r w:rsidRPr="00AA2028">
        <w:rPr>
          <w:rFonts w:ascii="Arial Narrow" w:eastAsia="Calibri" w:hAnsi="Arial Narrow" w:cs="Times New Roman"/>
          <w:sz w:val="28"/>
          <w:szCs w:val="24"/>
        </w:rPr>
        <w:t xml:space="preserve">  – </w:t>
      </w:r>
      <w:r w:rsidRPr="00AA2028">
        <w:rPr>
          <w:rFonts w:ascii="Arial Narrow" w:eastAsia="Calibri" w:hAnsi="Arial Narrow" w:cs="Times New Roman"/>
          <w:b/>
          <w:sz w:val="28"/>
          <w:szCs w:val="24"/>
        </w:rPr>
        <w:t>2</w:t>
      </w:r>
      <w:r w:rsidR="00212A9B">
        <w:rPr>
          <w:rFonts w:ascii="Arial Narrow" w:eastAsia="Calibri" w:hAnsi="Arial Narrow" w:cs="Times New Roman"/>
          <w:b/>
          <w:sz w:val="28"/>
          <w:szCs w:val="24"/>
        </w:rPr>
        <w:t>80</w:t>
      </w:r>
      <w:r w:rsidRPr="00AA2028">
        <w:rPr>
          <w:rFonts w:ascii="Arial Narrow" w:eastAsia="Calibri" w:hAnsi="Arial Narrow" w:cs="Times New Roman"/>
          <w:b/>
          <w:sz w:val="28"/>
          <w:szCs w:val="24"/>
        </w:rPr>
        <w:t xml:space="preserve"> </w:t>
      </w:r>
      <w:r w:rsidR="00A809A3" w:rsidRPr="00AA2028">
        <w:rPr>
          <w:rFonts w:ascii="Arial Narrow" w:eastAsia="Calibri" w:hAnsi="Arial Narrow" w:cs="Times New Roman"/>
          <w:b/>
          <w:sz w:val="28"/>
          <w:szCs w:val="24"/>
        </w:rPr>
        <w:t>EUR</w:t>
      </w:r>
      <w:r w:rsidR="001B1C14">
        <w:rPr>
          <w:rFonts w:ascii="Arial Narrow" w:eastAsia="Calibri" w:hAnsi="Arial Narrow" w:cs="Times New Roman"/>
          <w:b/>
          <w:sz w:val="28"/>
          <w:szCs w:val="24"/>
        </w:rPr>
        <w:t xml:space="preserve">. </w:t>
      </w:r>
    </w:p>
    <w:p w:rsidR="007B1BCC" w:rsidRPr="00CB4CFF" w:rsidRDefault="00E205C3" w:rsidP="00CB4CFF">
      <w:pPr>
        <w:rPr>
          <w:rFonts w:ascii="Arial Narrow" w:eastAsia="Calibri" w:hAnsi="Arial Narrow" w:cs="Times New Roman"/>
          <w:b/>
          <w:sz w:val="28"/>
          <w:szCs w:val="24"/>
        </w:rPr>
      </w:pPr>
      <w:r w:rsidRPr="00E205C3">
        <w:rPr>
          <w:rFonts w:ascii="Arial Narrow" w:eastAsia="Calibri" w:hAnsi="Arial Narrow" w:cs="Times New Roman"/>
          <w:b/>
          <w:sz w:val="28"/>
          <w:szCs w:val="24"/>
        </w:rPr>
        <w:t xml:space="preserve">2 </w:t>
      </w:r>
      <w:r>
        <w:rPr>
          <w:rFonts w:ascii="Arial Narrow" w:eastAsia="Calibri" w:hAnsi="Arial Narrow" w:cs="Times New Roman"/>
          <w:b/>
          <w:sz w:val="28"/>
          <w:szCs w:val="24"/>
        </w:rPr>
        <w:t>апреля</w:t>
      </w:r>
      <w:r w:rsidRPr="00E205C3">
        <w:rPr>
          <w:rFonts w:ascii="Arial Narrow" w:eastAsia="Calibri" w:hAnsi="Arial Narrow" w:cs="Times New Roman"/>
          <w:b/>
          <w:sz w:val="28"/>
          <w:szCs w:val="24"/>
        </w:rPr>
        <w:t xml:space="preserve"> </w:t>
      </w:r>
      <w:r w:rsidRPr="00E205C3">
        <w:rPr>
          <w:rFonts w:ascii="Arial Narrow" w:eastAsia="Calibri" w:hAnsi="Arial Narrow" w:cs="Times New Roman"/>
          <w:b/>
          <w:sz w:val="24"/>
        </w:rPr>
        <w:t>с 12.00 до 16.20</w:t>
      </w:r>
      <w:r w:rsidRPr="00E205C3">
        <w:rPr>
          <w:rFonts w:ascii="Arial Narrow" w:eastAsia="Calibri" w:hAnsi="Arial Narrow" w:cs="Times New Roman"/>
          <w:b/>
          <w:sz w:val="28"/>
          <w:szCs w:val="24"/>
        </w:rPr>
        <w:t xml:space="preserve"> – 40 EUR</w:t>
      </w:r>
      <w:r w:rsidR="00844C91" w:rsidRPr="00844C91">
        <w:rPr>
          <w:rFonts w:ascii="Arial Narrow" w:eastAsia="Calibri" w:hAnsi="Arial Narrow" w:cs="Times New Roman"/>
          <w:bCs/>
          <w:sz w:val="24"/>
        </w:rPr>
        <w:t xml:space="preserve"> (</w:t>
      </w:r>
      <w:r w:rsidR="00844C91" w:rsidRPr="00AA2028">
        <w:rPr>
          <w:rFonts w:ascii="Arial Narrow" w:eastAsia="Calibri" w:hAnsi="Arial Narrow" w:cs="Times New Roman"/>
          <w:sz w:val="24"/>
          <w:szCs w:val="24"/>
        </w:rPr>
        <w:t xml:space="preserve">участие в 1-й части конференции, техническое обеспечение выступления, возможность публикации статьи в Альманахе конференции, информационные материалы, сертификат участника конференции, </w:t>
      </w:r>
      <w:r w:rsidR="00844C91">
        <w:rPr>
          <w:rFonts w:ascii="Arial Narrow" w:eastAsia="Calibri" w:hAnsi="Arial Narrow" w:cs="Times New Roman"/>
          <w:sz w:val="24"/>
          <w:szCs w:val="24"/>
        </w:rPr>
        <w:t>кофе-пауза</w:t>
      </w:r>
      <w:r w:rsidR="00844C91" w:rsidRPr="00AA2028">
        <w:rPr>
          <w:rFonts w:ascii="Arial Narrow" w:eastAsia="Calibri" w:hAnsi="Arial Narrow" w:cs="Times New Roman"/>
          <w:sz w:val="24"/>
          <w:szCs w:val="24"/>
        </w:rPr>
        <w:t>)</w:t>
      </w:r>
      <w:r w:rsidR="007B1BCC" w:rsidRPr="00AA2028">
        <w:rPr>
          <w:rFonts w:ascii="Arial Narrow" w:eastAsia="Calibri" w:hAnsi="Arial Narrow" w:cs="Times New Roman"/>
          <w:sz w:val="28"/>
          <w:szCs w:val="24"/>
        </w:rPr>
        <w:t xml:space="preserve">            </w:t>
      </w:r>
    </w:p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4"/>
          <w:szCs w:val="24"/>
        </w:rPr>
        <w:t>В оргвзнос</w:t>
      </w:r>
      <w:r w:rsidRPr="00CB4CF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>входит</w:t>
      </w:r>
      <w:r w:rsidR="00CB4CFF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CB4CFF">
        <w:rPr>
          <w:rFonts w:ascii="Arial Narrow" w:eastAsia="Calibri" w:hAnsi="Arial Narrow" w:cs="Times New Roman"/>
          <w:bCs/>
          <w:sz w:val="24"/>
          <w:szCs w:val="24"/>
        </w:rPr>
        <w:t>(при участии 2-4 апреля)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Участие в конференции  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Техническое обеспечение выступления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Возможность публикации статьи в Альманахе конференции</w:t>
      </w:r>
      <w:r w:rsidR="00212A9B">
        <w:rPr>
          <w:rFonts w:ascii="Arial Narrow" w:eastAsia="Calibri" w:hAnsi="Arial Narrow" w:cs="Times New Roman"/>
          <w:sz w:val="24"/>
          <w:szCs w:val="24"/>
        </w:rPr>
        <w:t>.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lastRenderedPageBreak/>
        <w:t>Информационные материалы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i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Сертификат участника конференции </w:t>
      </w:r>
      <w:r w:rsidR="001B1C14">
        <w:rPr>
          <w:rFonts w:ascii="Arial Narrow" w:eastAsia="Calibri" w:hAnsi="Arial Narrow" w:cs="Times New Roman"/>
          <w:i/>
          <w:szCs w:val="24"/>
        </w:rPr>
        <w:t xml:space="preserve"> 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i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Путешествие в каюте класса </w:t>
      </w:r>
      <w:r w:rsidR="00212A9B">
        <w:rPr>
          <w:rFonts w:ascii="Arial Narrow" w:eastAsia="Calibri" w:hAnsi="Arial Narrow" w:cs="Times New Roman"/>
          <w:sz w:val="24"/>
          <w:szCs w:val="24"/>
        </w:rPr>
        <w:t>А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 на 3 - 4 человек (</w:t>
      </w:r>
      <w:r w:rsidRPr="00AA2028">
        <w:rPr>
          <w:rFonts w:ascii="Arial Narrow" w:eastAsia="Calibri" w:hAnsi="Arial Narrow" w:cs="Times New Roman"/>
          <w:i/>
          <w:szCs w:val="24"/>
        </w:rPr>
        <w:t xml:space="preserve">5- 9 палубы) (в каюте – две двухэтажные кровати, платяной шкаф, туалет, душ, полотенца и постельное белье).  </w:t>
      </w:r>
      <w:r w:rsidR="00212A9B">
        <w:rPr>
          <w:rFonts w:ascii="Arial Narrow" w:eastAsia="Calibri" w:hAnsi="Arial Narrow" w:cs="Times New Roman"/>
          <w:i/>
          <w:szCs w:val="24"/>
        </w:rPr>
        <w:t xml:space="preserve"> 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i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2 завтрака в ресторане шведского стола Grande Buffet </w:t>
      </w:r>
      <w:r w:rsidRPr="00AA2028">
        <w:rPr>
          <w:rFonts w:ascii="Arial Narrow" w:eastAsia="Calibri" w:hAnsi="Arial Narrow" w:cs="Times New Roman"/>
          <w:i/>
          <w:szCs w:val="24"/>
        </w:rPr>
        <w:t xml:space="preserve">(вкусный и сытный завтрак с горячими бутербродами, омлетом, сосисками, салатами, кукурузными хлопьями, йогуртом и другими утренними блюдами. В завтрак включены   напитки: сок, чай, кофе, молоко, вода)  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2 ужина в ресторане шведского стола Grande Buffet </w:t>
      </w:r>
      <w:r w:rsidRPr="00AA2028">
        <w:rPr>
          <w:rFonts w:ascii="Arial Narrow" w:eastAsia="Calibri" w:hAnsi="Arial Narrow" w:cs="Times New Roman"/>
          <w:i/>
          <w:szCs w:val="24"/>
        </w:rPr>
        <w:t>(полезные блюда, приготовленные из свежих продуктов и следующие мировым кулинарным трендам: скандинавские деликатесы, суши, антипасти, блюда текс-мекс, овощные, рыбные и мясные блюда, салатный бар, холодные закуски, десерты. Напитки: чай, кофе, молоко, разливное пиво, вино (белое и красное), сок и безалкогольные напитки).</w:t>
      </w:r>
      <w:r w:rsidRPr="00AA2028">
        <w:rPr>
          <w:rFonts w:ascii="Arial Narrow" w:eastAsia="Calibri" w:hAnsi="Arial Narrow" w:cs="Times New Roman"/>
          <w:szCs w:val="24"/>
        </w:rPr>
        <w:t xml:space="preserve">  </w:t>
      </w:r>
    </w:p>
    <w:p w:rsidR="007B1BCC" w:rsidRPr="00AA2028" w:rsidRDefault="00212A9B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Кофе-паузы</w:t>
      </w:r>
      <w:r w:rsidR="007B1BCC" w:rsidRPr="00AA2028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Шоу-программа на корабле, танцы под живую музыку и ритмы диско, караоке, любимые мелодии поп и рок классики</w:t>
      </w:r>
    </w:p>
    <w:p w:rsidR="007B1BCC" w:rsidRPr="00AA2028" w:rsidRDefault="007B1BCC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Скидочные купоны от компании </w:t>
      </w:r>
      <w:r w:rsidRPr="00AA2028">
        <w:rPr>
          <w:rFonts w:ascii="Arial Narrow" w:eastAsia="Calibri" w:hAnsi="Arial Narrow" w:cs="Times New Roman"/>
          <w:sz w:val="24"/>
          <w:szCs w:val="24"/>
          <w:lang w:val="en-US"/>
        </w:rPr>
        <w:t>TALLINK</w:t>
      </w:r>
    </w:p>
    <w:p w:rsidR="007B1BCC" w:rsidRPr="00AA2028" w:rsidRDefault="00212A9B" w:rsidP="007B1BCC">
      <w:pPr>
        <w:pStyle w:val="a4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Трансфер порт – вокзал (4 апреля).</w:t>
      </w:r>
    </w:p>
    <w:p w:rsidR="007B1BCC" w:rsidRPr="00CB4CFF" w:rsidRDefault="007B1BCC" w:rsidP="00CB4CFF">
      <w:pPr>
        <w:contextualSpacing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AA2028">
        <w:rPr>
          <w:rFonts w:ascii="Arial Narrow" w:eastAsia="Calibri" w:hAnsi="Arial Narrow" w:cs="Times New Roman"/>
          <w:b/>
          <w:sz w:val="24"/>
          <w:szCs w:val="24"/>
          <w:u w:val="single"/>
        </w:rPr>
        <w:t>ВНИМАНИЕ!</w:t>
      </w:r>
    </w:p>
    <w:p w:rsidR="007B1BCC" w:rsidRDefault="007B1BCC" w:rsidP="007B1BCC">
      <w:pPr>
        <w:pStyle w:val="a4"/>
        <w:numPr>
          <w:ilvl w:val="0"/>
          <w:numId w:val="6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Вы можете взять с собой в путешествие 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>детей или других членов семьи.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 Оплата оговаривается отдельно и зависит от возраста сопровождающих.</w:t>
      </w:r>
    </w:p>
    <w:p w:rsidR="009B7EBC" w:rsidRPr="00AA2028" w:rsidRDefault="009B7EBC" w:rsidP="007B1BCC">
      <w:pPr>
        <w:pStyle w:val="a4"/>
        <w:numPr>
          <w:ilvl w:val="0"/>
          <w:numId w:val="6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Постоянным участникам – особые условия. Оговариваются в рабочем порядке.</w:t>
      </w:r>
    </w:p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8"/>
          <w:szCs w:val="24"/>
        </w:rPr>
        <w:t>За дополнительную плату можно получить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6"/>
        <w:gridCol w:w="1700"/>
        <w:gridCol w:w="4650"/>
      </w:tblGrid>
      <w:tr w:rsidR="007B1BCC" w:rsidRPr="00AA2028" w:rsidTr="0028668A">
        <w:tc>
          <w:tcPr>
            <w:tcW w:w="4106" w:type="dxa"/>
          </w:tcPr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Доплата</w:t>
            </w:r>
          </w:p>
        </w:tc>
        <w:tc>
          <w:tcPr>
            <w:tcW w:w="4650" w:type="dxa"/>
          </w:tcPr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7B1BCC" w:rsidRPr="00AA2028" w:rsidTr="00C26AF7">
        <w:tc>
          <w:tcPr>
            <w:tcW w:w="4106" w:type="dxa"/>
            <w:vAlign w:val="center"/>
          </w:tcPr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Размещение в 2-хместной каюте   </w:t>
            </w:r>
          </w:p>
        </w:tc>
        <w:tc>
          <w:tcPr>
            <w:tcW w:w="1700" w:type="dxa"/>
            <w:vAlign w:val="center"/>
          </w:tcPr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="009B7EBC"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4650" w:type="dxa"/>
            <w:vAlign w:val="center"/>
          </w:tcPr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Класс </w:t>
            </w:r>
            <w:r w:rsidR="009B7EBC">
              <w:rPr>
                <w:rFonts w:ascii="Arial Narrow" w:eastAsia="Calibri" w:hAnsi="Arial Narrow" w:cs="Times New Roman"/>
                <w:sz w:val="24"/>
                <w:szCs w:val="24"/>
              </w:rPr>
              <w:t>А</w:t>
            </w: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9B7EBC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B7EBC" w:rsidRPr="00AA2028" w:rsidTr="00C26AF7">
        <w:tc>
          <w:tcPr>
            <w:tcW w:w="4106" w:type="dxa"/>
            <w:vAlign w:val="center"/>
          </w:tcPr>
          <w:p w:rsidR="009B7EBC" w:rsidRPr="00AA2028" w:rsidRDefault="009B7EB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9B7EBC" w:rsidRPr="00AA2028" w:rsidRDefault="009B7EB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Печатный экземпляр Альманаха</w:t>
            </w:r>
          </w:p>
          <w:p w:rsidR="009B7EBC" w:rsidRPr="00AA2028" w:rsidRDefault="009B7EB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7EBC" w:rsidRPr="00AA2028" w:rsidRDefault="009B7EBC" w:rsidP="0028668A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4650" w:type="dxa"/>
            <w:vMerge w:val="restart"/>
            <w:vAlign w:val="center"/>
          </w:tcPr>
          <w:p w:rsidR="009B7EBC" w:rsidRPr="009B7EBC" w:rsidRDefault="009B7EB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Электронная версия будет размещена на сайте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lv-LV"/>
              </w:rPr>
              <w:t xml:space="preserve"> </w:t>
            </w:r>
            <w:hyperlink r:id="rId6" w:history="1">
              <w:r w:rsidRPr="008E25CC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  <w:lang w:val="lv-LV"/>
                </w:rPr>
                <w:t>www.soclifti.lv</w:t>
              </w:r>
            </w:hyperlink>
            <w:r>
              <w:rPr>
                <w:rFonts w:ascii="Arial Narrow" w:eastAsia="Calibri" w:hAnsi="Arial Narrow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и доступна для скачивания. </w:t>
            </w:r>
          </w:p>
        </w:tc>
      </w:tr>
      <w:tr w:rsidR="009B7EBC" w:rsidRPr="00AA2028" w:rsidTr="00C26AF7">
        <w:tc>
          <w:tcPr>
            <w:tcW w:w="4106" w:type="dxa"/>
            <w:vAlign w:val="center"/>
          </w:tcPr>
          <w:p w:rsidR="009B7EBC" w:rsidRPr="00AA2028" w:rsidRDefault="009B7EB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Печатный экземпляр сборника игр</w:t>
            </w:r>
          </w:p>
        </w:tc>
        <w:tc>
          <w:tcPr>
            <w:tcW w:w="1700" w:type="dxa"/>
            <w:vAlign w:val="center"/>
          </w:tcPr>
          <w:p w:rsidR="009B7EBC" w:rsidRDefault="009B7EBC" w:rsidP="0028668A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B7EBC">
              <w:rPr>
                <w:rFonts w:ascii="Arial Narrow" w:eastAsia="Calibri" w:hAnsi="Arial Narrow" w:cs="Times New Roman"/>
                <w:sz w:val="24"/>
                <w:szCs w:val="24"/>
              </w:rPr>
              <w:t>15 €</w:t>
            </w:r>
          </w:p>
        </w:tc>
        <w:tc>
          <w:tcPr>
            <w:tcW w:w="4650" w:type="dxa"/>
            <w:vMerge/>
            <w:vAlign w:val="center"/>
          </w:tcPr>
          <w:p w:rsidR="009B7EBC" w:rsidRPr="00AA2028" w:rsidRDefault="009B7EB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B1BCC" w:rsidRPr="00AA2028" w:rsidTr="00C26AF7">
        <w:tc>
          <w:tcPr>
            <w:tcW w:w="4106" w:type="dxa"/>
            <w:vAlign w:val="center"/>
          </w:tcPr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Экскурсия в Стокгольме</w:t>
            </w:r>
          </w:p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0" w:type="dxa"/>
            <w:vAlign w:val="center"/>
          </w:tcPr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>20 €</w:t>
            </w:r>
          </w:p>
        </w:tc>
        <w:tc>
          <w:tcPr>
            <w:tcW w:w="4650" w:type="dxa"/>
            <w:vAlign w:val="center"/>
          </w:tcPr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i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>Обзорная экскурсия по Стокгольму с гидом (</w:t>
            </w:r>
            <w:r w:rsidRPr="00AA2028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2 часа на автобусе + 1 час прогулка по Старому городу)</w:t>
            </w:r>
          </w:p>
        </w:tc>
      </w:tr>
      <w:tr w:rsidR="00C26AF7" w:rsidRPr="00AA2028" w:rsidTr="00C26AF7">
        <w:tc>
          <w:tcPr>
            <w:tcW w:w="4106" w:type="dxa"/>
            <w:vAlign w:val="center"/>
          </w:tcPr>
          <w:p w:rsidR="00C26AF7" w:rsidRPr="00AA2028" w:rsidRDefault="00C26AF7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Экскурсия по Старой Риге</w:t>
            </w:r>
          </w:p>
        </w:tc>
        <w:tc>
          <w:tcPr>
            <w:tcW w:w="1700" w:type="dxa"/>
            <w:vAlign w:val="center"/>
          </w:tcPr>
          <w:p w:rsidR="00C26AF7" w:rsidRPr="00AA2028" w:rsidRDefault="00C26AF7" w:rsidP="0028668A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5 </w:t>
            </w:r>
            <w:r w:rsidRPr="00C26AF7">
              <w:rPr>
                <w:rFonts w:ascii="Arial Narrow" w:eastAsia="Calibri" w:hAnsi="Arial Narrow" w:cs="Times New Roman"/>
                <w:sz w:val="24"/>
                <w:szCs w:val="24"/>
              </w:rPr>
              <w:t>€</w:t>
            </w:r>
          </w:p>
        </w:tc>
        <w:tc>
          <w:tcPr>
            <w:tcW w:w="4650" w:type="dxa"/>
            <w:vAlign w:val="center"/>
          </w:tcPr>
          <w:p w:rsidR="00C26AF7" w:rsidRPr="00AA2028" w:rsidRDefault="00C26AF7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1,5 ч – пешая прогулка по Старой Риге</w:t>
            </w:r>
          </w:p>
        </w:tc>
      </w:tr>
      <w:tr w:rsidR="007B1BCC" w:rsidRPr="00AA2028" w:rsidTr="00C26AF7">
        <w:tc>
          <w:tcPr>
            <w:tcW w:w="4106" w:type="dxa"/>
            <w:vAlign w:val="center"/>
          </w:tcPr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Публикация без участия в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700" w:type="dxa"/>
            <w:vAlign w:val="center"/>
          </w:tcPr>
          <w:p w:rsidR="007B1BCC" w:rsidRPr="00AA2028" w:rsidRDefault="007B1BCC" w:rsidP="0028668A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>35 €</w:t>
            </w:r>
          </w:p>
        </w:tc>
        <w:tc>
          <w:tcPr>
            <w:tcW w:w="4650" w:type="dxa"/>
            <w:vAlign w:val="center"/>
          </w:tcPr>
          <w:p w:rsidR="007B1BCC" w:rsidRPr="00AA2028" w:rsidRDefault="007B1BCC" w:rsidP="0028668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Авторский экземпляр </w:t>
            </w:r>
            <w:r w:rsidR="00517A4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AA20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высылается по почте</w:t>
            </w:r>
          </w:p>
        </w:tc>
      </w:tr>
    </w:tbl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8"/>
          <w:szCs w:val="24"/>
        </w:rPr>
        <w:t>Требования к публикациям:</w:t>
      </w:r>
    </w:p>
    <w:p w:rsidR="007B1BCC" w:rsidRPr="00AA2028" w:rsidRDefault="007B1BCC" w:rsidP="007B1BCC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Формат страницы – А4, в текстовом редакторе Word, шрифт Times New Roman, 12.</w:t>
      </w:r>
    </w:p>
    <w:p w:rsidR="007B1BCC" w:rsidRPr="00AA2028" w:rsidRDefault="007B1BCC" w:rsidP="007B1BCC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Объем работы должен быть не менее одной и не более пяти страниц указанным шрифтом; </w:t>
      </w:r>
    </w:p>
    <w:p w:rsidR="007B1BCC" w:rsidRPr="00AA2028" w:rsidRDefault="007B1BCC" w:rsidP="007B1BCC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Рисунки и фотографии должны быть высокого качества и вставлены в текст  </w:t>
      </w:r>
    </w:p>
    <w:p w:rsidR="007B1BCC" w:rsidRPr="0055288F" w:rsidRDefault="007B1BCC" w:rsidP="0055288F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55288F">
        <w:rPr>
          <w:rFonts w:ascii="Arial Narrow" w:eastAsia="Calibri" w:hAnsi="Arial Narrow" w:cs="Times New Roman"/>
          <w:sz w:val="24"/>
          <w:szCs w:val="24"/>
        </w:rPr>
        <w:t>Список использованной литературы располагается в конце статьи.</w:t>
      </w:r>
    </w:p>
    <w:p w:rsidR="007B1BCC" w:rsidRPr="00AA2028" w:rsidRDefault="007B1BCC" w:rsidP="007B1BCC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Данные автора должны включать в себя имя, фамилию, должность, место работы, название города (региона) и страны.</w:t>
      </w:r>
    </w:p>
    <w:p w:rsidR="007B1BCC" w:rsidRPr="00AA2028" w:rsidRDefault="007B1BCC" w:rsidP="007B1BCC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Фото автора должно быть высокого качества. Фотография присылается отдельным файлом вместе со статьёй.</w:t>
      </w:r>
    </w:p>
    <w:p w:rsidR="007B1BCC" w:rsidRPr="00AA2028" w:rsidRDefault="007B1BCC" w:rsidP="007B1BCC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Материал, оформленный в соответствии с требованиями, должен быть направлен организаторам 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 xml:space="preserve">не позднее 1 </w:t>
      </w:r>
      <w:r w:rsidR="0055288F">
        <w:rPr>
          <w:rFonts w:ascii="Arial Narrow" w:eastAsia="Calibri" w:hAnsi="Arial Narrow" w:cs="Times New Roman"/>
          <w:b/>
          <w:sz w:val="24"/>
          <w:szCs w:val="24"/>
        </w:rPr>
        <w:t>марта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 xml:space="preserve"> 20</w:t>
      </w:r>
      <w:r w:rsidR="0055288F">
        <w:rPr>
          <w:rFonts w:ascii="Arial Narrow" w:eastAsia="Calibri" w:hAnsi="Arial Narrow" w:cs="Times New Roman"/>
          <w:b/>
          <w:sz w:val="24"/>
          <w:szCs w:val="24"/>
        </w:rPr>
        <w:t>20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 xml:space="preserve"> г.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 в электронном виде на е-адрес: </w:t>
      </w:r>
      <w:hyperlink r:id="rId7" w:history="1">
        <w:r w:rsidR="0055288F" w:rsidRPr="008E25CC">
          <w:rPr>
            <w:rStyle w:val="a5"/>
            <w:rFonts w:ascii="Arial Narrow" w:hAnsi="Arial Narrow"/>
          </w:rPr>
          <w:t>soclifti@inbox.lv</w:t>
        </w:r>
      </w:hyperlink>
      <w:r w:rsidR="0055288F">
        <w:rPr>
          <w:rFonts w:ascii="Arial Narrow" w:hAnsi="Arial Narrow"/>
        </w:rPr>
        <w:t xml:space="preserve"> </w:t>
      </w:r>
    </w:p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</w:p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8"/>
          <w:szCs w:val="24"/>
        </w:rPr>
        <w:t>Требования к выступлениям:</w:t>
      </w:r>
    </w:p>
    <w:p w:rsidR="00365CEB" w:rsidRDefault="00365CEB" w:rsidP="00365CEB">
      <w:pPr>
        <w:pStyle w:val="a4"/>
        <w:numPr>
          <w:ilvl w:val="0"/>
          <w:numId w:val="2"/>
        </w:numPr>
        <w:rPr>
          <w:rFonts w:ascii="Arial Narrow" w:eastAsia="Calibri" w:hAnsi="Arial Narrow" w:cs="Times New Roman"/>
          <w:sz w:val="24"/>
          <w:szCs w:val="24"/>
        </w:rPr>
      </w:pPr>
      <w:r w:rsidRPr="00365CEB">
        <w:rPr>
          <w:rFonts w:ascii="Arial Narrow" w:eastAsia="Calibri" w:hAnsi="Arial Narrow" w:cs="Times New Roman"/>
          <w:b/>
          <w:bCs/>
          <w:sz w:val="24"/>
          <w:szCs w:val="24"/>
        </w:rPr>
        <w:t>Знакомство, выступления участников в формате 10/5</w:t>
      </w:r>
      <w:r w:rsidRPr="00365CEB">
        <w:rPr>
          <w:rFonts w:ascii="Arial Narrow" w:eastAsia="Calibri" w:hAnsi="Arial Narrow" w:cs="Times New Roman"/>
          <w:sz w:val="24"/>
          <w:szCs w:val="24"/>
        </w:rPr>
        <w:t xml:space="preserve"> (10 слайдов – 5 минут) - </w:t>
      </w:r>
      <w:r>
        <w:rPr>
          <w:rFonts w:ascii="Arial Narrow" w:eastAsia="Calibri" w:hAnsi="Arial Narrow" w:cs="Times New Roman"/>
          <w:sz w:val="24"/>
          <w:szCs w:val="24"/>
        </w:rPr>
        <w:t>ф</w:t>
      </w:r>
      <w:r w:rsidRPr="00365CEB">
        <w:rPr>
          <w:rFonts w:ascii="Arial Narrow" w:eastAsia="Calibri" w:hAnsi="Arial Narrow" w:cs="Times New Roman"/>
          <w:sz w:val="24"/>
          <w:szCs w:val="24"/>
        </w:rPr>
        <w:t>ормат выступления любой. Обязательный показатель – выступление должно длиться не более 5 минут</w:t>
      </w:r>
      <w:r>
        <w:rPr>
          <w:rFonts w:ascii="Arial Narrow" w:eastAsia="Calibri" w:hAnsi="Arial Narrow" w:cs="Times New Roman"/>
          <w:sz w:val="24"/>
          <w:szCs w:val="24"/>
        </w:rPr>
        <w:t>, презентация (при наличии) должна содержать не более 10 слайдов</w:t>
      </w:r>
      <w:r w:rsidRPr="00365CEB">
        <w:rPr>
          <w:rFonts w:ascii="Arial Narrow" w:eastAsia="Calibri" w:hAnsi="Arial Narrow" w:cs="Times New Roman"/>
          <w:sz w:val="24"/>
          <w:szCs w:val="24"/>
        </w:rPr>
        <w:t>.</w:t>
      </w:r>
    </w:p>
    <w:p w:rsidR="007B1BCC" w:rsidRPr="001B1C14" w:rsidRDefault="00365CEB" w:rsidP="001B1C14">
      <w:pPr>
        <w:pStyle w:val="a4"/>
        <w:numPr>
          <w:ilvl w:val="0"/>
          <w:numId w:val="2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Во время работы круглых столов доклады не предусмотрены. </w:t>
      </w:r>
      <w:r>
        <w:rPr>
          <w:rFonts w:ascii="Arial Narrow" w:eastAsia="Calibri" w:hAnsi="Arial Narrow" w:cs="Times New Roman"/>
          <w:sz w:val="24"/>
          <w:szCs w:val="24"/>
        </w:rPr>
        <w:t>Просим подготовиться к обсуждению по указанным темам.</w:t>
      </w:r>
      <w:bookmarkStart w:id="0" w:name="_GoBack"/>
      <w:bookmarkEnd w:id="0"/>
    </w:p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8"/>
          <w:szCs w:val="24"/>
        </w:rPr>
        <w:t>Для участия в конференции надо:</w:t>
      </w:r>
    </w:p>
    <w:p w:rsidR="007B1BCC" w:rsidRPr="004D010B" w:rsidRDefault="004D010B" w:rsidP="004D010B">
      <w:pPr>
        <w:numPr>
          <w:ilvl w:val="0"/>
          <w:numId w:val="3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Зарегистрироваться на сайте </w:t>
      </w:r>
      <w:hyperlink r:id="rId8" w:history="1">
        <w:r w:rsidRPr="00D80634">
          <w:rPr>
            <w:rStyle w:val="a5"/>
            <w:rFonts w:ascii="Arial Narrow" w:eastAsia="Calibri" w:hAnsi="Arial Narrow" w:cs="Times New Roman"/>
            <w:sz w:val="24"/>
            <w:szCs w:val="24"/>
            <w:lang w:val="lv-LV"/>
          </w:rPr>
          <w:t>www.soclifti.lv</w:t>
        </w:r>
      </w:hyperlink>
      <w:r>
        <w:rPr>
          <w:rFonts w:ascii="Arial Narrow" w:eastAsia="Calibri" w:hAnsi="Arial Narrow" w:cs="Times New Roman"/>
          <w:sz w:val="24"/>
          <w:szCs w:val="24"/>
          <w:lang w:val="lv-LV"/>
        </w:rPr>
        <w:t xml:space="preserve"> </w:t>
      </w:r>
      <w:r w:rsidR="007B1BCC" w:rsidRPr="00AA2028">
        <w:rPr>
          <w:rFonts w:ascii="Arial Narrow" w:eastAsia="Calibri" w:hAnsi="Arial Narrow" w:cs="Times New Roman"/>
          <w:sz w:val="24"/>
          <w:szCs w:val="24"/>
        </w:rPr>
        <w:t>. Срок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809A3">
        <w:rPr>
          <w:rFonts w:ascii="Arial Narrow" w:eastAsia="Calibri" w:hAnsi="Arial Narrow" w:cs="Times New Roman"/>
          <w:sz w:val="24"/>
          <w:szCs w:val="24"/>
        </w:rPr>
        <w:t>регистрации</w:t>
      </w:r>
      <w:r w:rsidR="00A809A3" w:rsidRPr="00AA2028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809A3">
        <w:rPr>
          <w:rFonts w:ascii="Arial Narrow" w:eastAsia="Calibri" w:hAnsi="Arial Narrow" w:cs="Times New Roman"/>
          <w:sz w:val="24"/>
          <w:szCs w:val="24"/>
        </w:rPr>
        <w:t>-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B1BCC" w:rsidRPr="004D010B">
        <w:rPr>
          <w:rFonts w:ascii="Arial Narrow" w:eastAsia="Calibri" w:hAnsi="Arial Narrow" w:cs="Times New Roman"/>
          <w:sz w:val="24"/>
          <w:szCs w:val="24"/>
        </w:rPr>
        <w:t xml:space="preserve">не позднее </w:t>
      </w:r>
      <w:r w:rsidR="007B1BCC" w:rsidRPr="004D010B">
        <w:rPr>
          <w:rFonts w:ascii="Arial Narrow" w:eastAsia="Calibri" w:hAnsi="Arial Narrow" w:cs="Times New Roman"/>
          <w:sz w:val="24"/>
          <w:szCs w:val="24"/>
          <w:u w:val="single"/>
        </w:rPr>
        <w:t>3</w:t>
      </w:r>
      <w:r w:rsidRPr="004D010B">
        <w:rPr>
          <w:rFonts w:ascii="Arial Narrow" w:eastAsia="Calibri" w:hAnsi="Arial Narrow" w:cs="Times New Roman"/>
          <w:sz w:val="24"/>
          <w:szCs w:val="24"/>
          <w:u w:val="single"/>
        </w:rPr>
        <w:t xml:space="preserve"> </w:t>
      </w:r>
      <w:r w:rsidR="007B1BCC" w:rsidRPr="004D010B">
        <w:rPr>
          <w:rFonts w:ascii="Arial Narrow" w:eastAsia="Calibri" w:hAnsi="Arial Narrow" w:cs="Times New Roman"/>
          <w:sz w:val="24"/>
          <w:szCs w:val="24"/>
          <w:u w:val="single"/>
        </w:rPr>
        <w:t>марта 20</w:t>
      </w:r>
      <w:r>
        <w:rPr>
          <w:rFonts w:ascii="Arial Narrow" w:eastAsia="Calibri" w:hAnsi="Arial Narrow" w:cs="Times New Roman"/>
          <w:sz w:val="24"/>
          <w:szCs w:val="24"/>
          <w:u w:val="single"/>
        </w:rPr>
        <w:t>20</w:t>
      </w:r>
      <w:r w:rsidR="007B1BCC" w:rsidRPr="004D010B">
        <w:rPr>
          <w:rFonts w:ascii="Arial Narrow" w:eastAsia="Calibri" w:hAnsi="Arial Narrow" w:cs="Times New Roman"/>
          <w:sz w:val="24"/>
          <w:szCs w:val="24"/>
          <w:u w:val="single"/>
        </w:rPr>
        <w:t xml:space="preserve"> г</w:t>
      </w:r>
      <w:r w:rsidR="007B1BCC" w:rsidRPr="004D010B">
        <w:rPr>
          <w:rFonts w:ascii="Arial Narrow" w:eastAsia="Calibri" w:hAnsi="Arial Narrow" w:cs="Times New Roman"/>
          <w:sz w:val="24"/>
          <w:szCs w:val="24"/>
        </w:rPr>
        <w:t>.</w:t>
      </w:r>
      <w:r w:rsidRPr="004D010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7B1BCC" w:rsidRPr="005F7AC4" w:rsidRDefault="007B1BCC" w:rsidP="005F7AC4">
      <w:pPr>
        <w:pStyle w:val="a4"/>
        <w:numPr>
          <w:ilvl w:val="0"/>
          <w:numId w:val="3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После регистрации заявки и получения счета оплатить его до указанной в счете даты, но не позднее </w:t>
      </w:r>
      <w:r w:rsidR="005F7AC4">
        <w:rPr>
          <w:rFonts w:ascii="Arial Narrow" w:eastAsia="Calibri" w:hAnsi="Arial Narrow" w:cs="Times New Roman"/>
          <w:sz w:val="24"/>
          <w:szCs w:val="24"/>
        </w:rPr>
        <w:t>5 марта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 20</w:t>
      </w:r>
      <w:r w:rsidR="005F7AC4">
        <w:rPr>
          <w:rFonts w:ascii="Arial Narrow" w:eastAsia="Calibri" w:hAnsi="Arial Narrow" w:cs="Times New Roman"/>
          <w:sz w:val="24"/>
          <w:szCs w:val="24"/>
        </w:rPr>
        <w:t>20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 г.)</w:t>
      </w:r>
      <w:r w:rsidR="005F7AC4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Pr="00AA2028">
        <w:rPr>
          <w:rFonts w:ascii="Arial Narrow" w:eastAsia="Calibri" w:hAnsi="Arial Narrow" w:cs="Times New Roman"/>
          <w:sz w:val="24"/>
          <w:szCs w:val="24"/>
        </w:rPr>
        <w:t>(</w:t>
      </w:r>
      <w:r w:rsidRPr="00AA2028">
        <w:rPr>
          <w:rFonts w:ascii="Arial Narrow" w:eastAsia="Calibri" w:hAnsi="Arial Narrow" w:cs="Times New Roman"/>
          <w:i/>
          <w:sz w:val="24"/>
          <w:szCs w:val="24"/>
        </w:rPr>
        <w:t>Внимание! В случае несвоевременной оплаты заявка аннулируется</w:t>
      </w:r>
      <w:r w:rsidRPr="00AA2028">
        <w:rPr>
          <w:rFonts w:ascii="Arial Narrow" w:eastAsia="Calibri" w:hAnsi="Arial Narrow" w:cs="Times New Roman"/>
          <w:sz w:val="24"/>
          <w:szCs w:val="24"/>
        </w:rPr>
        <w:t>).</w:t>
      </w:r>
    </w:p>
    <w:p w:rsidR="007B1BCC" w:rsidRPr="00AA2028" w:rsidRDefault="007B1BCC" w:rsidP="007B1BCC">
      <w:pPr>
        <w:numPr>
          <w:ilvl w:val="0"/>
          <w:numId w:val="3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i/>
          <w:sz w:val="24"/>
          <w:szCs w:val="24"/>
        </w:rPr>
        <w:t xml:space="preserve">Внимание! В случае извещения об отказе от участия в конференции после 5 </w:t>
      </w:r>
      <w:r w:rsidR="005F7AC4">
        <w:rPr>
          <w:rFonts w:ascii="Arial Narrow" w:eastAsia="Calibri" w:hAnsi="Arial Narrow" w:cs="Times New Roman"/>
          <w:i/>
          <w:sz w:val="24"/>
          <w:szCs w:val="24"/>
        </w:rPr>
        <w:t>марта</w:t>
      </w:r>
      <w:r w:rsidRPr="00AA2028">
        <w:rPr>
          <w:rFonts w:ascii="Arial Narrow" w:eastAsia="Calibri" w:hAnsi="Arial Narrow" w:cs="Times New Roman"/>
          <w:i/>
          <w:sz w:val="24"/>
          <w:szCs w:val="24"/>
        </w:rPr>
        <w:t xml:space="preserve">   20</w:t>
      </w:r>
      <w:r w:rsidR="005F7AC4">
        <w:rPr>
          <w:rFonts w:ascii="Arial Narrow" w:eastAsia="Calibri" w:hAnsi="Arial Narrow" w:cs="Times New Roman"/>
          <w:i/>
          <w:sz w:val="24"/>
          <w:szCs w:val="24"/>
        </w:rPr>
        <w:t>20</w:t>
      </w:r>
      <w:r w:rsidRPr="00AA2028">
        <w:rPr>
          <w:rFonts w:ascii="Arial Narrow" w:eastAsia="Calibri" w:hAnsi="Arial Narrow" w:cs="Times New Roman"/>
          <w:i/>
          <w:sz w:val="24"/>
          <w:szCs w:val="24"/>
        </w:rPr>
        <w:t xml:space="preserve"> г. сумма стоимости участия возврату не подлежит</w:t>
      </w:r>
      <w:r w:rsidRPr="00AA2028">
        <w:rPr>
          <w:rFonts w:ascii="Arial Narrow" w:eastAsia="Calibri" w:hAnsi="Arial Narrow" w:cs="Times New Roman"/>
          <w:sz w:val="24"/>
          <w:szCs w:val="24"/>
        </w:rPr>
        <w:t>).</w:t>
      </w:r>
    </w:p>
    <w:p w:rsidR="007B1BCC" w:rsidRPr="00AA2028" w:rsidRDefault="002B4DB3" w:rsidP="002B4DB3">
      <w:pPr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7B1BCC" w:rsidRPr="00C54C6A" w:rsidRDefault="007B1BCC" w:rsidP="007B1BCC">
      <w:pPr>
        <w:pStyle w:val="a4"/>
        <w:numPr>
          <w:ilvl w:val="0"/>
          <w:numId w:val="9"/>
        </w:numPr>
        <w:rPr>
          <w:rFonts w:ascii="Arial Narrow" w:eastAsia="Calibri" w:hAnsi="Arial Narrow" w:cs="Times New Roman"/>
          <w:sz w:val="24"/>
          <w:szCs w:val="24"/>
        </w:rPr>
      </w:pPr>
      <w:r w:rsidRPr="003E420E">
        <w:rPr>
          <w:rFonts w:ascii="Arial Narrow" w:eastAsia="Calibri" w:hAnsi="Arial Narrow" w:cs="Times New Roman"/>
          <w:b/>
          <w:sz w:val="24"/>
          <w:szCs w:val="24"/>
        </w:rPr>
        <w:t>Специальное предложение для руководителей</w:t>
      </w:r>
      <w:r>
        <w:rPr>
          <w:rFonts w:ascii="Arial Narrow" w:eastAsia="Calibri" w:hAnsi="Arial Narrow" w:cs="Times New Roman"/>
          <w:sz w:val="24"/>
          <w:szCs w:val="24"/>
        </w:rPr>
        <w:t>.</w:t>
      </w:r>
      <w:r w:rsidRPr="003E420E">
        <w:rPr>
          <w:rFonts w:ascii="Arial Narrow" w:eastAsia="Calibri" w:hAnsi="Arial Narrow" w:cs="Times New Roman"/>
          <w:sz w:val="24"/>
          <w:szCs w:val="24"/>
        </w:rPr>
        <w:t xml:space="preserve">  Специальное предложение действует в случае направления для участия в конференции не менее 3-х человек, при условии оплаты ими полной стоимости участия в конференции. Руководитель в этом случае получает скидку в размере 50 </w:t>
      </w:r>
      <w:r w:rsidR="00A809A3" w:rsidRPr="003E420E">
        <w:rPr>
          <w:rFonts w:ascii="Arial Narrow" w:eastAsia="Calibri" w:hAnsi="Arial Narrow" w:cs="Times New Roman"/>
          <w:sz w:val="24"/>
          <w:szCs w:val="24"/>
        </w:rPr>
        <w:t>€.</w:t>
      </w:r>
    </w:p>
    <w:p w:rsidR="007B1BCC" w:rsidRPr="00AA2028" w:rsidRDefault="007B1BCC" w:rsidP="002B4DB3">
      <w:pPr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7B1BCC" w:rsidRPr="00AA2028" w:rsidRDefault="007B1BCC" w:rsidP="007B1BCC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AA2028">
        <w:rPr>
          <w:rFonts w:ascii="Arial Narrow" w:eastAsia="Calibri" w:hAnsi="Arial Narrow" w:cs="Times New Roman"/>
          <w:b/>
          <w:sz w:val="28"/>
          <w:szCs w:val="24"/>
        </w:rPr>
        <w:t>Дополнительная информация:</w:t>
      </w:r>
    </w:p>
    <w:p w:rsidR="007B1BCC" w:rsidRPr="00AA2028" w:rsidRDefault="007B1BCC" w:rsidP="007B1BCC">
      <w:pPr>
        <w:pStyle w:val="a4"/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Проезд до места проведения конференции   участники оплачивают самостоятельно.  </w:t>
      </w:r>
    </w:p>
    <w:p w:rsidR="007B1BCC" w:rsidRPr="00AA2028" w:rsidRDefault="007B1BCC" w:rsidP="007B1BCC">
      <w:pPr>
        <w:pStyle w:val="a4"/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Организаторы конференции оставляют за собой право не принимать к публикации материалы и выступления, не соответствующие заявленной тематике или установленным правилам оформления, а также вносить изменения в порядок и время проведения экскурсии в Риге и мероприятий.</w:t>
      </w:r>
    </w:p>
    <w:p w:rsidR="007B1BCC" w:rsidRPr="00AA2028" w:rsidRDefault="007B1BCC" w:rsidP="007B1BCC">
      <w:pPr>
        <w:pStyle w:val="a4"/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Подробный </w:t>
      </w:r>
      <w:r w:rsidRPr="00AA2028">
        <w:rPr>
          <w:rFonts w:ascii="Arial Narrow" w:eastAsia="Calibri" w:hAnsi="Arial Narrow" w:cs="Times New Roman"/>
          <w:b/>
          <w:sz w:val="24"/>
          <w:szCs w:val="24"/>
        </w:rPr>
        <w:t>план работы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 конференции будет выслан каждому участнику за 2 недели до начала конференции.</w:t>
      </w:r>
    </w:p>
    <w:p w:rsidR="007B1BCC" w:rsidRPr="00AA2028" w:rsidRDefault="007B1BCC" w:rsidP="007B1BCC">
      <w:pPr>
        <w:pStyle w:val="a4"/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Визовые вопросы, заказ трансфера и все прочие условия (участие в единичных мероприятиях, питание, участие членов семьи и т.д.)  обсуждаются с организаторами в рабочем порядке.</w:t>
      </w:r>
    </w:p>
    <w:p w:rsidR="007B1BCC" w:rsidRPr="00AA2028" w:rsidRDefault="007B1BCC" w:rsidP="007B1BCC">
      <w:pPr>
        <w:pStyle w:val="a4"/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Заполняя заявку, вы подтверждаете разрешение на обработку ваших персональных данных, указанных в заявке, а также публикацию видео и фотоматериалов конференции оргкомитетом для освещения конференции и в рекламе конференции.</w:t>
      </w:r>
    </w:p>
    <w:p w:rsidR="007B1BCC" w:rsidRPr="00AA2028" w:rsidRDefault="007B1BCC" w:rsidP="007B1BCC">
      <w:pPr>
        <w:pStyle w:val="a4"/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>Для получения дополнительной информации и решения организационных вопросов – обращаться к организаторам:</w:t>
      </w:r>
      <w:r w:rsidRPr="00AA2028">
        <w:rPr>
          <w:rFonts w:ascii="Arial Narrow" w:hAnsi="Arial Narrow"/>
        </w:rPr>
        <w:t xml:space="preserve"> </w:t>
      </w:r>
      <w:hyperlink r:id="rId9" w:history="1">
        <w:r w:rsidRPr="00AA2028">
          <w:rPr>
            <w:rStyle w:val="a5"/>
            <w:rFonts w:ascii="Arial Narrow" w:hAnsi="Arial Narrow"/>
          </w:rPr>
          <w:t>soclifti@inbox.lv</w:t>
        </w:r>
      </w:hyperlink>
      <w:r w:rsidRPr="00AA2028">
        <w:rPr>
          <w:rFonts w:ascii="Arial Narrow" w:hAnsi="Arial Narrow"/>
        </w:rPr>
        <w:t xml:space="preserve"> </w:t>
      </w:r>
      <w:r w:rsidRPr="00AA2028">
        <w:rPr>
          <w:rFonts w:ascii="Arial Narrow" w:eastAsia="Calibri" w:hAnsi="Arial Narrow" w:cs="Times New Roman"/>
          <w:sz w:val="24"/>
          <w:szCs w:val="24"/>
        </w:rPr>
        <w:t xml:space="preserve">   или руководителю оргкомитета: </w:t>
      </w:r>
    </w:p>
    <w:p w:rsidR="007B1BCC" w:rsidRPr="00AA2028" w:rsidRDefault="007B1BCC" w:rsidP="007B1BCC">
      <w:pPr>
        <w:pStyle w:val="a4"/>
        <w:numPr>
          <w:ilvl w:val="1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AA2028">
        <w:rPr>
          <w:rFonts w:ascii="Arial Narrow" w:eastAsia="Calibri" w:hAnsi="Arial Narrow" w:cs="Times New Roman"/>
          <w:sz w:val="24"/>
          <w:szCs w:val="24"/>
        </w:rPr>
        <w:t xml:space="preserve">тел.  + 371 27 14 29 97 (Елена Прокопьева) </w:t>
      </w:r>
    </w:p>
    <w:p w:rsidR="007B1BCC" w:rsidRPr="00040224" w:rsidRDefault="002B4DB3" w:rsidP="007B1BCC">
      <w:pPr>
        <w:pStyle w:val="a4"/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Регистрация на конференцию</w:t>
      </w:r>
      <w:r w:rsidR="007B1BCC" w:rsidRPr="00AA2028">
        <w:rPr>
          <w:rFonts w:ascii="Arial Narrow" w:eastAsia="Calibri" w:hAnsi="Arial Narrow" w:cs="Times New Roman"/>
          <w:sz w:val="24"/>
          <w:szCs w:val="24"/>
        </w:rPr>
        <w:t xml:space="preserve"> на сайте </w:t>
      </w:r>
      <w:hyperlink r:id="rId10" w:history="1">
        <w:r w:rsidR="007B1BCC" w:rsidRPr="00AA2028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7B1BCC" w:rsidRPr="00AA2028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</w:rPr>
          <w:t>.</w:t>
        </w:r>
        <w:r w:rsidR="007B1BCC" w:rsidRPr="00AA2028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  <w:lang w:val="en-US"/>
          </w:rPr>
          <w:t>soclifti</w:t>
        </w:r>
        <w:r w:rsidR="007B1BCC" w:rsidRPr="00AA2028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</w:rPr>
          <w:t>.</w:t>
        </w:r>
        <w:r w:rsidR="007B1BCC" w:rsidRPr="00AA2028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  <w:lang w:val="en-US"/>
          </w:rPr>
          <w:t>lv</w:t>
        </w:r>
      </w:hyperlink>
      <w:r w:rsidR="007B1BCC" w:rsidRPr="00AA2028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7B1BCC" w:rsidRPr="00500059" w:rsidRDefault="007B1BCC" w:rsidP="007B1BCC">
      <w:pPr>
        <w:rPr>
          <w:rFonts w:ascii="Arial Narrow" w:eastAsia="Calibri" w:hAnsi="Arial Narrow" w:cs="Times New Roman"/>
          <w:sz w:val="18"/>
          <w:szCs w:val="24"/>
        </w:rPr>
      </w:pPr>
      <w:r w:rsidRPr="00500059">
        <w:rPr>
          <w:rFonts w:ascii="Arial Narrow" w:eastAsia="Calibri" w:hAnsi="Arial Narrow" w:cs="Times New Roman"/>
          <w:sz w:val="18"/>
          <w:szCs w:val="24"/>
        </w:rPr>
        <w:t>Примечания:</w:t>
      </w:r>
    </w:p>
    <w:p w:rsidR="007B1BCC" w:rsidRPr="00443826" w:rsidRDefault="007B1BCC" w:rsidP="00443826">
      <w:pPr>
        <w:numPr>
          <w:ilvl w:val="0"/>
          <w:numId w:val="5"/>
        </w:numPr>
        <w:contextualSpacing/>
        <w:rPr>
          <w:rFonts w:ascii="Arial Narrow" w:eastAsia="Calibri" w:hAnsi="Arial Narrow" w:cs="Times New Roman"/>
          <w:sz w:val="18"/>
          <w:szCs w:val="24"/>
        </w:rPr>
      </w:pPr>
      <w:r w:rsidRPr="00500059">
        <w:rPr>
          <w:rFonts w:ascii="Arial Narrow" w:eastAsia="Calibri" w:hAnsi="Arial Narrow" w:cs="Times New Roman"/>
          <w:sz w:val="18"/>
          <w:szCs w:val="24"/>
        </w:rPr>
        <w:t>Нерезиденты ЕС вписывают данные иностранного паспорта</w:t>
      </w:r>
      <w:r w:rsidR="00443826">
        <w:rPr>
          <w:rFonts w:ascii="Arial Narrow" w:eastAsia="Calibri" w:hAnsi="Arial Narrow" w:cs="Times New Roman"/>
          <w:sz w:val="18"/>
          <w:szCs w:val="24"/>
        </w:rPr>
        <w:t xml:space="preserve"> </w:t>
      </w:r>
    </w:p>
    <w:p w:rsidR="007B1BCC" w:rsidRPr="00500059" w:rsidRDefault="007B1BCC" w:rsidP="007B1BCC">
      <w:pPr>
        <w:numPr>
          <w:ilvl w:val="0"/>
          <w:numId w:val="5"/>
        </w:numPr>
        <w:contextualSpacing/>
        <w:rPr>
          <w:rFonts w:ascii="Arial Narrow" w:eastAsia="Calibri" w:hAnsi="Arial Narrow" w:cs="Times New Roman"/>
          <w:sz w:val="18"/>
          <w:szCs w:val="24"/>
        </w:rPr>
      </w:pPr>
      <w:r w:rsidRPr="00500059">
        <w:rPr>
          <w:rFonts w:ascii="Arial Narrow" w:eastAsia="Calibri" w:hAnsi="Arial Narrow" w:cs="Times New Roman"/>
          <w:sz w:val="18"/>
          <w:szCs w:val="24"/>
        </w:rPr>
        <w:t xml:space="preserve">На каждого участника или сопровождающего заполняется отдельная заявка. </w:t>
      </w:r>
    </w:p>
    <w:p w:rsidR="007B1BCC" w:rsidRDefault="007B1BCC"/>
    <w:sectPr w:rsidR="007B1BCC" w:rsidSect="0095099C">
      <w:pgSz w:w="11906" w:h="16838"/>
      <w:pgMar w:top="720" w:right="720" w:bottom="720" w:left="720" w:header="709" w:footer="709" w:gutter="0"/>
      <w:pgBorders w:offsetFrom="page">
        <w:top w:val="triple" w:sz="4" w:space="24" w:color="5B9BD5" w:themeColor="accent5"/>
        <w:left w:val="triple" w:sz="4" w:space="24" w:color="5B9BD5" w:themeColor="accent5"/>
        <w:bottom w:val="triple" w:sz="4" w:space="24" w:color="5B9BD5" w:themeColor="accent5"/>
        <w:right w:val="triple" w:sz="4" w:space="24" w:color="5B9BD5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CCB"/>
    <w:multiLevelType w:val="hybridMultilevel"/>
    <w:tmpl w:val="99B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5447"/>
    <w:multiLevelType w:val="hybridMultilevel"/>
    <w:tmpl w:val="67F2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812"/>
    <w:multiLevelType w:val="hybridMultilevel"/>
    <w:tmpl w:val="6BD40D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60E1DB8"/>
    <w:multiLevelType w:val="hybridMultilevel"/>
    <w:tmpl w:val="85B042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D20BA5"/>
    <w:multiLevelType w:val="hybridMultilevel"/>
    <w:tmpl w:val="62FCE9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12F87"/>
    <w:multiLevelType w:val="hybridMultilevel"/>
    <w:tmpl w:val="006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3D56"/>
    <w:multiLevelType w:val="hybridMultilevel"/>
    <w:tmpl w:val="7DFCC10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2F94482"/>
    <w:multiLevelType w:val="hybridMultilevel"/>
    <w:tmpl w:val="0928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C3B33"/>
    <w:multiLevelType w:val="hybridMultilevel"/>
    <w:tmpl w:val="A942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4FD"/>
    <w:multiLevelType w:val="hybridMultilevel"/>
    <w:tmpl w:val="45261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675C6"/>
    <w:multiLevelType w:val="hybridMultilevel"/>
    <w:tmpl w:val="17428F8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530FF"/>
    <w:multiLevelType w:val="hybridMultilevel"/>
    <w:tmpl w:val="D22A3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C"/>
    <w:rsid w:val="00007B44"/>
    <w:rsid w:val="00040224"/>
    <w:rsid w:val="00147926"/>
    <w:rsid w:val="001551F9"/>
    <w:rsid w:val="001B1C14"/>
    <w:rsid w:val="00212A9B"/>
    <w:rsid w:val="002178D9"/>
    <w:rsid w:val="00262253"/>
    <w:rsid w:val="00273EE9"/>
    <w:rsid w:val="002B4DB3"/>
    <w:rsid w:val="00355892"/>
    <w:rsid w:val="00365CEB"/>
    <w:rsid w:val="00443826"/>
    <w:rsid w:val="004D010B"/>
    <w:rsid w:val="004E3920"/>
    <w:rsid w:val="00517A4F"/>
    <w:rsid w:val="00532780"/>
    <w:rsid w:val="0055288F"/>
    <w:rsid w:val="005F7AC4"/>
    <w:rsid w:val="00722F15"/>
    <w:rsid w:val="00735559"/>
    <w:rsid w:val="00747241"/>
    <w:rsid w:val="00765316"/>
    <w:rsid w:val="007B1BCC"/>
    <w:rsid w:val="007F0C17"/>
    <w:rsid w:val="0083617A"/>
    <w:rsid w:val="00844C91"/>
    <w:rsid w:val="008D025B"/>
    <w:rsid w:val="008F19E8"/>
    <w:rsid w:val="009B7EBC"/>
    <w:rsid w:val="00A809A3"/>
    <w:rsid w:val="00A9206E"/>
    <w:rsid w:val="00B40E4B"/>
    <w:rsid w:val="00C26AF7"/>
    <w:rsid w:val="00C83334"/>
    <w:rsid w:val="00CB4CFF"/>
    <w:rsid w:val="00D01F37"/>
    <w:rsid w:val="00D05D2C"/>
    <w:rsid w:val="00D72597"/>
    <w:rsid w:val="00E205C3"/>
    <w:rsid w:val="00E33F1A"/>
    <w:rsid w:val="00E6294E"/>
    <w:rsid w:val="00E929E0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FFC9"/>
  <w15:chartTrackingRefBased/>
  <w15:docId w15:val="{1AA3C1A9-EA98-4812-BACF-AE83BE14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B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1BC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7B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B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lift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lifti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lifti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oclift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lifti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 Elena</dc:creator>
  <cp:keywords/>
  <dc:description/>
  <cp:lastModifiedBy>Prokopyeva Elena</cp:lastModifiedBy>
  <cp:revision>46</cp:revision>
  <dcterms:created xsi:type="dcterms:W3CDTF">2019-08-16T14:06:00Z</dcterms:created>
  <dcterms:modified xsi:type="dcterms:W3CDTF">2020-01-16T12:06:00Z</dcterms:modified>
</cp:coreProperties>
</file>