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E1" w:rsidRDefault="00BA439F" w:rsidP="0022672F">
      <w:pPr>
        <w:widowControl w:val="0"/>
        <w:tabs>
          <w:tab w:val="left" w:pos="10632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299E85" wp14:editId="44B33187">
            <wp:extent cx="2703018" cy="1466850"/>
            <wp:effectExtent l="0" t="0" r="2540" b="0"/>
            <wp:docPr id="1" name="Рисунок 1" descr="https://www.culture.ru/storage/images/485c1e0e05e5c0fe2adde4e6c61c9d79/9dcf4dcc89152248cf50604b641d51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485c1e0e05e5c0fe2adde4e6c61c9d79/9dcf4dcc89152248cf50604b641d51d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43" cy="14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FE1">
        <w:rPr>
          <w:noProof/>
          <w:lang w:eastAsia="ru-RU"/>
        </w:rPr>
        <w:drawing>
          <wp:inline distT="0" distB="0" distL="0" distR="0" wp14:anchorId="1174F0F6" wp14:editId="4E4CD2D3">
            <wp:extent cx="2755273" cy="1476375"/>
            <wp:effectExtent l="0" t="0" r="6985" b="0"/>
            <wp:docPr id="8" name="Рисунок 8" descr="760e0205eafec7db277eb1a1dc8ace37_w375_h25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60e0205eafec7db277eb1a1dc8ace37_w375_h250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40" cy="148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2F" w:rsidRDefault="0022672F" w:rsidP="0022672F">
      <w:pPr>
        <w:widowControl w:val="0"/>
        <w:tabs>
          <w:tab w:val="left" w:pos="10632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61F" w:rsidRPr="0074361F" w:rsidRDefault="0074361F" w:rsidP="0022672F">
      <w:pPr>
        <w:widowControl w:val="0"/>
        <w:tabs>
          <w:tab w:val="left" w:pos="10632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74361F" w:rsidRPr="0074361F" w:rsidRDefault="0074361F" w:rsidP="0074361F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>ФГАОУ ВО «Севастопольский государственный университет»,</w:t>
      </w:r>
    </w:p>
    <w:p w:rsidR="0074361F" w:rsidRPr="0074361F" w:rsidRDefault="0074361F" w:rsidP="0074361F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361F" w:rsidRPr="0074361F" w:rsidRDefault="0074361F" w:rsidP="0074361F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4361F" w:rsidRDefault="00740F59" w:rsidP="0074361F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07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Всероссийская</w:t>
      </w:r>
      <w:r w:rsidR="0074361F" w:rsidRPr="00607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научно-практическая конференция</w:t>
      </w:r>
    </w:p>
    <w:p w:rsidR="00607100" w:rsidRPr="00607100" w:rsidRDefault="00607100" w:rsidP="0074361F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607100" w:rsidRDefault="00024D13" w:rsidP="0074361F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07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</w:t>
      </w:r>
      <w:r w:rsidR="00BF3CA6" w:rsidRPr="00607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Кузница</w:t>
      </w:r>
      <w:r w:rsidRPr="00607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Великой Победы</w:t>
      </w:r>
      <w:r w:rsidR="0074361F" w:rsidRPr="00607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",</w:t>
      </w:r>
    </w:p>
    <w:p w:rsidR="0074361F" w:rsidRPr="0074361F" w:rsidRDefault="0074361F" w:rsidP="0074361F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3"/>
        </w:rPr>
      </w:pPr>
      <w:r w:rsidRPr="00607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6-8 мая 2020,</w:t>
      </w:r>
      <w:r w:rsidR="00607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071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г. Севастополь</w:t>
      </w:r>
    </w:p>
    <w:p w:rsidR="0074361F" w:rsidRPr="0074361F" w:rsidRDefault="0074361F" w:rsidP="0074361F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4361F" w:rsidRPr="0074361F" w:rsidRDefault="0074361F" w:rsidP="0074361F">
      <w:pPr>
        <w:widowControl w:val="0"/>
        <w:autoSpaceDE w:val="0"/>
        <w:autoSpaceDN w:val="0"/>
        <w:adjustRightInd w:val="0"/>
        <w:spacing w:after="0" w:line="18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361F" w:rsidRPr="0074361F" w:rsidRDefault="0074361F" w:rsidP="00743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74361F" w:rsidRPr="0074361F" w:rsidRDefault="0074361F" w:rsidP="00743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61F" w:rsidRPr="0074361F" w:rsidRDefault="0074361F" w:rsidP="00743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Уважаемые коллеги!</w:t>
      </w:r>
    </w:p>
    <w:p w:rsidR="0074361F" w:rsidRPr="0074361F" w:rsidRDefault="0074361F" w:rsidP="0074361F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361F" w:rsidRPr="0074361F" w:rsidRDefault="00271BFF" w:rsidP="00DD0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BFF">
        <w:rPr>
          <w:rFonts w:ascii="Times New Roman" w:eastAsia="Times New Roman" w:hAnsi="Times New Roman" w:cs="Times New Roman"/>
          <w:b/>
          <w:sz w:val="24"/>
          <w:szCs w:val="24"/>
        </w:rPr>
        <w:t>6-8 мая 2020 г.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Севастопольский государственный университет совместно с Вятским государственным университетом </w:t>
      </w:r>
      <w:r>
        <w:rPr>
          <w:rFonts w:ascii="Times New Roman" w:eastAsia="Times New Roman" w:hAnsi="Times New Roman" w:cs="Times New Roman"/>
          <w:sz w:val="24"/>
        </w:rPr>
        <w:t>приглашает</w:t>
      </w:r>
      <w:r w:rsidR="0074361F" w:rsidRPr="0074361F">
        <w:rPr>
          <w:rFonts w:ascii="Times New Roman" w:eastAsia="Times New Roman" w:hAnsi="Times New Roman" w:cs="Times New Roman"/>
          <w:sz w:val="24"/>
        </w:rPr>
        <w:t xml:space="preserve"> Вас принять участие</w:t>
      </w:r>
      <w:r w:rsidR="0074361F" w:rsidRPr="007436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40F59">
        <w:rPr>
          <w:rFonts w:ascii="Times New Roman" w:eastAsia="Times New Roman" w:hAnsi="Times New Roman" w:cs="Times New Roman"/>
          <w:sz w:val="24"/>
          <w:szCs w:val="24"/>
        </w:rPr>
        <w:t xml:space="preserve">во Всероссийской 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>научно-практической конферен</w:t>
      </w:r>
      <w:r w:rsidR="00556849">
        <w:rPr>
          <w:rFonts w:ascii="Times New Roman" w:eastAsia="Times New Roman" w:hAnsi="Times New Roman" w:cs="Times New Roman"/>
          <w:sz w:val="24"/>
          <w:szCs w:val="24"/>
        </w:rPr>
        <w:t>ции "</w:t>
      </w:r>
      <w:r w:rsidR="00BF3CA6">
        <w:rPr>
          <w:rFonts w:ascii="Times New Roman" w:eastAsia="Times New Roman" w:hAnsi="Times New Roman" w:cs="Times New Roman"/>
          <w:sz w:val="24"/>
          <w:szCs w:val="24"/>
        </w:rPr>
        <w:t>Кузница</w:t>
      </w:r>
      <w:r w:rsidR="00556849">
        <w:rPr>
          <w:rFonts w:ascii="Times New Roman" w:eastAsia="Times New Roman" w:hAnsi="Times New Roman" w:cs="Times New Roman"/>
          <w:sz w:val="24"/>
          <w:szCs w:val="24"/>
        </w:rPr>
        <w:t xml:space="preserve"> Великой Победы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 xml:space="preserve">", которая состоится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адресу 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г. Севастополь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>ул. Гоголя 1</w:t>
      </w:r>
      <w:r>
        <w:rPr>
          <w:rFonts w:ascii="Times New Roman" w:eastAsia="Times New Roman" w:hAnsi="Times New Roman" w:cs="Times New Roman"/>
          <w:sz w:val="24"/>
          <w:szCs w:val="24"/>
        </w:rPr>
        <w:t>4, Актовый зал главного корпуса Института финансов, экономики и управления.</w:t>
      </w:r>
    </w:p>
    <w:p w:rsidR="0074361F" w:rsidRPr="0074361F" w:rsidRDefault="0074361F" w:rsidP="00DD0D0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sz w:val="24"/>
        </w:rPr>
        <w:t xml:space="preserve">Все участники конференции получают бесплатный сертификат участника (высылается на электронную почту), подтверждающий участие в конференции. </w:t>
      </w:r>
      <w:r w:rsidRPr="0074361F">
        <w:rPr>
          <w:rFonts w:ascii="Times New Roman" w:eastAsia="Calibri" w:hAnsi="Times New Roman" w:cs="Times New Roman"/>
          <w:sz w:val="24"/>
        </w:rPr>
        <w:t>По итогам конференции планируется публикация материалов конференции в электронном сборнике, который будет размещен в электронной библиотеке (</w:t>
      </w:r>
      <w:r w:rsidRPr="0074361F">
        <w:rPr>
          <w:rFonts w:ascii="Times New Roman" w:eastAsia="Calibri" w:hAnsi="Times New Roman" w:cs="Times New Roman"/>
          <w:sz w:val="24"/>
          <w:lang w:val="en-US"/>
        </w:rPr>
        <w:t>www</w:t>
      </w:r>
      <w:r w:rsidRPr="0074361F">
        <w:rPr>
          <w:rFonts w:ascii="Times New Roman" w:eastAsia="Calibri" w:hAnsi="Times New Roman" w:cs="Times New Roman"/>
          <w:sz w:val="24"/>
        </w:rPr>
        <w:t>.</w:t>
      </w:r>
      <w:r w:rsidRPr="0074361F">
        <w:rPr>
          <w:rFonts w:ascii="Times New Roman" w:eastAsia="Calibri" w:hAnsi="Times New Roman" w:cs="Times New Roman"/>
          <w:sz w:val="24"/>
          <w:lang w:val="en-US"/>
        </w:rPr>
        <w:t>elibrary</w:t>
      </w:r>
      <w:r w:rsidRPr="0074361F">
        <w:rPr>
          <w:rFonts w:ascii="Times New Roman" w:eastAsia="Calibri" w:hAnsi="Times New Roman" w:cs="Times New Roman"/>
          <w:sz w:val="24"/>
        </w:rPr>
        <w:t>.</w:t>
      </w:r>
      <w:r w:rsidRPr="0074361F">
        <w:rPr>
          <w:rFonts w:ascii="Times New Roman" w:eastAsia="Calibri" w:hAnsi="Times New Roman" w:cs="Times New Roman"/>
          <w:sz w:val="24"/>
          <w:lang w:val="en-US"/>
        </w:rPr>
        <w:t>ru</w:t>
      </w:r>
      <w:r w:rsidRPr="0074361F">
        <w:rPr>
          <w:rFonts w:ascii="Times New Roman" w:eastAsia="Calibri" w:hAnsi="Times New Roman" w:cs="Times New Roman"/>
          <w:sz w:val="24"/>
        </w:rPr>
        <w:t xml:space="preserve">) и зарегистрирован в </w:t>
      </w:r>
      <w:proofErr w:type="spellStart"/>
      <w:r w:rsidRPr="0074361F">
        <w:rPr>
          <w:rFonts w:ascii="Times New Roman" w:eastAsia="Calibri" w:hAnsi="Times New Roman" w:cs="Times New Roman"/>
          <w:sz w:val="24"/>
        </w:rPr>
        <w:t>наукометрической</w:t>
      </w:r>
      <w:proofErr w:type="spellEnd"/>
      <w:r w:rsidRPr="0074361F">
        <w:rPr>
          <w:rFonts w:ascii="Times New Roman" w:eastAsia="Calibri" w:hAnsi="Times New Roman" w:cs="Times New Roman"/>
          <w:sz w:val="24"/>
        </w:rPr>
        <w:t xml:space="preserve"> базе РИНЦ. Каждому участнику будет выслана электронная версия сборника материалов в формате </w:t>
      </w:r>
      <w:r w:rsidRPr="0074361F">
        <w:rPr>
          <w:rFonts w:ascii="Times New Roman" w:eastAsia="Calibri" w:hAnsi="Times New Roman" w:cs="Times New Roman"/>
          <w:sz w:val="24"/>
          <w:lang w:val="en-US"/>
        </w:rPr>
        <w:t>PDF</w:t>
      </w:r>
      <w:r w:rsidRPr="0074361F">
        <w:rPr>
          <w:rFonts w:ascii="Times New Roman" w:eastAsia="Calibri" w:hAnsi="Times New Roman" w:cs="Times New Roman"/>
          <w:sz w:val="24"/>
        </w:rPr>
        <w:t>.</w:t>
      </w:r>
    </w:p>
    <w:p w:rsidR="00E54D0C" w:rsidRPr="0074361F" w:rsidRDefault="0074361F" w:rsidP="00E54D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74361F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Форма участия</w:t>
      </w:r>
      <w:r w:rsidRPr="007436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r w:rsidR="00F908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очная, заочная.</w:t>
      </w:r>
    </w:p>
    <w:p w:rsidR="0074361F" w:rsidRPr="0074361F" w:rsidRDefault="0074361F" w:rsidP="00DD0D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КОНФЕРЕНЦИИ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3224" w:rsidRPr="0074361F" w:rsidRDefault="0074361F" w:rsidP="00740F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sz w:val="24"/>
          <w:szCs w:val="24"/>
        </w:rPr>
        <w:t>Научное осмысление и всестороннее освещение вклада народов в формировании и укреплении единства фронта и тыла, как одного из главных условий, обеспечивших разгром немецко-фашистских войск. Показ действенности и применимости накопленного в военные годы опыта для утверждения в исторической памяти объективного восприятия героических событий и совершенствования процесса патриотического воспитания молодежи.</w:t>
      </w:r>
    </w:p>
    <w:p w:rsidR="0074361F" w:rsidRDefault="0074361F" w:rsidP="002267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ТЕМАТИЧЕСКИЕ СЕКЦИИ КОНФЕРЕНЦИИ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2D05" w:rsidRPr="0074361F" w:rsidRDefault="00662D05" w:rsidP="002267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76A" w:rsidRPr="00662D05" w:rsidRDefault="00740F59" w:rsidP="00C54F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2D05">
        <w:rPr>
          <w:rFonts w:ascii="Times New Roman" w:hAnsi="Times New Roman" w:cs="Times New Roman"/>
          <w:b/>
          <w:sz w:val="24"/>
          <w:szCs w:val="24"/>
          <w:lang w:eastAsia="ru-RU"/>
        </w:rPr>
        <w:t>Раздел 1. Экономический фундамент победы</w:t>
      </w:r>
    </w:p>
    <w:p w:rsidR="00740F59" w:rsidRPr="00E305A8" w:rsidRDefault="00740F59" w:rsidP="00E305A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bCs/>
          <w:sz w:val="24"/>
          <w:szCs w:val="24"/>
        </w:rPr>
        <w:t>«</w:t>
      </w:r>
      <w:r w:rsidRPr="00E305A8">
        <w:rPr>
          <w:rFonts w:ascii="Times New Roman" w:hAnsi="Times New Roman" w:cs="Times New Roman"/>
          <w:sz w:val="24"/>
          <w:szCs w:val="24"/>
        </w:rPr>
        <w:t xml:space="preserve">Внутренний фронт: </w:t>
      </w:r>
      <w:r w:rsidR="0029376A" w:rsidRPr="00E305A8">
        <w:rPr>
          <w:rFonts w:ascii="Times New Roman" w:hAnsi="Times New Roman" w:cs="Times New Roman"/>
          <w:sz w:val="24"/>
          <w:szCs w:val="24"/>
        </w:rPr>
        <w:t>экономика и социальные аспекты».</w:t>
      </w:r>
    </w:p>
    <w:p w:rsidR="00740F59" w:rsidRPr="00E305A8" w:rsidRDefault="00740F59" w:rsidP="00E305A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5A8">
        <w:rPr>
          <w:rFonts w:ascii="Times New Roman" w:hAnsi="Times New Roman" w:cs="Times New Roman"/>
          <w:bCs/>
          <w:sz w:val="24"/>
          <w:szCs w:val="24"/>
        </w:rPr>
        <w:t>«Трансфер технологий и контакты в экономике»</w:t>
      </w:r>
      <w:r w:rsidR="0029376A" w:rsidRPr="00E305A8">
        <w:rPr>
          <w:rFonts w:ascii="Times New Roman" w:hAnsi="Times New Roman" w:cs="Times New Roman"/>
          <w:bCs/>
          <w:sz w:val="24"/>
          <w:szCs w:val="24"/>
        </w:rPr>
        <w:t>.</w:t>
      </w:r>
    </w:p>
    <w:p w:rsidR="00740F59" w:rsidRPr="00E305A8" w:rsidRDefault="00740F59" w:rsidP="00E305A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bCs/>
          <w:sz w:val="24"/>
          <w:szCs w:val="24"/>
        </w:rPr>
        <w:t>«Логистика военного времени»</w:t>
      </w:r>
      <w:r w:rsidR="0029376A" w:rsidRPr="00E305A8">
        <w:rPr>
          <w:rFonts w:ascii="Times New Roman" w:hAnsi="Times New Roman" w:cs="Times New Roman"/>
          <w:bCs/>
          <w:sz w:val="24"/>
          <w:szCs w:val="24"/>
        </w:rPr>
        <w:t>.</w:t>
      </w:r>
    </w:p>
    <w:p w:rsidR="00740F59" w:rsidRPr="00E305A8" w:rsidRDefault="00740F59" w:rsidP="00E305A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bCs/>
          <w:sz w:val="24"/>
          <w:szCs w:val="24"/>
        </w:rPr>
        <w:t>«</w:t>
      </w:r>
      <w:r w:rsidRPr="00E305A8">
        <w:rPr>
          <w:rFonts w:ascii="Times New Roman" w:hAnsi="Times New Roman" w:cs="Times New Roman"/>
          <w:sz w:val="24"/>
          <w:szCs w:val="24"/>
        </w:rPr>
        <w:t>Организационные, экономические, морально-политические мероприятия Советского государства по подготовке к войне»</w:t>
      </w:r>
      <w:r w:rsidR="0029376A" w:rsidRPr="00E305A8">
        <w:rPr>
          <w:rFonts w:ascii="Times New Roman" w:hAnsi="Times New Roman" w:cs="Times New Roman"/>
          <w:sz w:val="24"/>
          <w:szCs w:val="24"/>
        </w:rPr>
        <w:t>.</w:t>
      </w:r>
    </w:p>
    <w:p w:rsidR="00662D05" w:rsidRPr="00F46AE6" w:rsidRDefault="00740F59" w:rsidP="00F46AE6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«Нравственные, правовые, экономические аспекты победы советского народа в Великой Отечественной войне»</w:t>
      </w:r>
      <w:r w:rsidR="0029376A" w:rsidRPr="00E305A8">
        <w:rPr>
          <w:rFonts w:ascii="Times New Roman" w:hAnsi="Times New Roman" w:cs="Times New Roman"/>
          <w:sz w:val="24"/>
          <w:szCs w:val="24"/>
        </w:rPr>
        <w:t>.</w:t>
      </w:r>
    </w:p>
    <w:p w:rsidR="00F46AE6" w:rsidRDefault="00F46AE6" w:rsidP="00C54F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9376A" w:rsidRPr="00662D05" w:rsidRDefault="00740F59" w:rsidP="00C54F7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0F59">
        <w:rPr>
          <w:rFonts w:ascii="Times New Roman" w:hAnsi="Times New Roman" w:cs="Times New Roman"/>
          <w:b/>
          <w:sz w:val="24"/>
          <w:szCs w:val="24"/>
          <w:lang w:eastAsia="ru-RU"/>
        </w:rPr>
        <w:t>Раздел 2. Великая Отечественная война в историческом сознании современного общества</w:t>
      </w:r>
    </w:p>
    <w:p w:rsidR="00740F59" w:rsidRPr="00740F59" w:rsidRDefault="00740F59" w:rsidP="00E305A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F59">
        <w:rPr>
          <w:rFonts w:ascii="Times New Roman" w:hAnsi="Times New Roman" w:cs="Times New Roman"/>
          <w:sz w:val="24"/>
          <w:szCs w:val="24"/>
        </w:rPr>
        <w:t xml:space="preserve">«Великая Отечественная война в актуальной повестке исторического сознания современной России. Источники по истории Великой Отечественной войны: </w:t>
      </w:r>
      <w:proofErr w:type="spellStart"/>
      <w:r w:rsidRPr="00740F59">
        <w:rPr>
          <w:rFonts w:ascii="Times New Roman" w:hAnsi="Times New Roman" w:cs="Times New Roman"/>
          <w:sz w:val="24"/>
          <w:szCs w:val="24"/>
        </w:rPr>
        <w:t>типологизация</w:t>
      </w:r>
      <w:proofErr w:type="spellEnd"/>
      <w:r w:rsidRPr="00740F59">
        <w:rPr>
          <w:rFonts w:ascii="Times New Roman" w:hAnsi="Times New Roman" w:cs="Times New Roman"/>
          <w:sz w:val="24"/>
          <w:szCs w:val="24"/>
        </w:rPr>
        <w:t>, проблемы сохранения и использования в п</w:t>
      </w:r>
      <w:r>
        <w:rPr>
          <w:rFonts w:ascii="Times New Roman" w:hAnsi="Times New Roman" w:cs="Times New Roman"/>
          <w:sz w:val="24"/>
          <w:szCs w:val="24"/>
        </w:rPr>
        <w:t>росветительских и научных целях</w:t>
      </w:r>
      <w:r w:rsidRPr="00740F59">
        <w:rPr>
          <w:rFonts w:ascii="Times New Roman" w:hAnsi="Times New Roman" w:cs="Times New Roman"/>
          <w:sz w:val="24"/>
          <w:szCs w:val="24"/>
        </w:rPr>
        <w:t>»</w:t>
      </w:r>
      <w:r w:rsidR="0029376A">
        <w:rPr>
          <w:rFonts w:ascii="Times New Roman" w:hAnsi="Times New Roman" w:cs="Times New Roman"/>
          <w:sz w:val="24"/>
          <w:szCs w:val="24"/>
        </w:rPr>
        <w:t>.</w:t>
      </w:r>
    </w:p>
    <w:p w:rsidR="00740F59" w:rsidRPr="00740F59" w:rsidRDefault="00740F59" w:rsidP="00E305A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F59">
        <w:rPr>
          <w:rFonts w:ascii="Times New Roman" w:hAnsi="Times New Roman" w:cs="Times New Roman"/>
          <w:sz w:val="24"/>
          <w:szCs w:val="24"/>
        </w:rPr>
        <w:t>«Человеческое измерение войны. Человек в условиях войны. Судьбы участников. Военная п</w:t>
      </w:r>
      <w:r>
        <w:rPr>
          <w:rFonts w:ascii="Times New Roman" w:hAnsi="Times New Roman" w:cs="Times New Roman"/>
          <w:sz w:val="24"/>
          <w:szCs w:val="24"/>
        </w:rPr>
        <w:t>овседневность. Семейные истории</w:t>
      </w:r>
      <w:r w:rsidRPr="00740F59">
        <w:rPr>
          <w:rFonts w:ascii="Times New Roman" w:hAnsi="Times New Roman" w:cs="Times New Roman"/>
          <w:sz w:val="24"/>
          <w:szCs w:val="24"/>
        </w:rPr>
        <w:t>»</w:t>
      </w:r>
      <w:r w:rsidR="0029376A">
        <w:rPr>
          <w:rFonts w:ascii="Times New Roman" w:hAnsi="Times New Roman" w:cs="Times New Roman"/>
          <w:sz w:val="24"/>
          <w:szCs w:val="24"/>
        </w:rPr>
        <w:t>.</w:t>
      </w:r>
    </w:p>
    <w:p w:rsidR="00740F59" w:rsidRPr="00740F59" w:rsidRDefault="00740F59" w:rsidP="00E305A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F59">
        <w:rPr>
          <w:rFonts w:ascii="Times New Roman" w:hAnsi="Times New Roman" w:cs="Times New Roman"/>
          <w:sz w:val="24"/>
          <w:szCs w:val="24"/>
        </w:rPr>
        <w:t>«Историко-социологический портрет поколения победителей: ценности, образование, мировоззренческие представления, профессиональный и социальный статус, демографические характеристики. Общественные настроения периода вой</w:t>
      </w:r>
      <w:r>
        <w:rPr>
          <w:rFonts w:ascii="Times New Roman" w:hAnsi="Times New Roman" w:cs="Times New Roman"/>
          <w:sz w:val="24"/>
          <w:szCs w:val="24"/>
        </w:rPr>
        <w:t>ны. Война в сознании фронтовика</w:t>
      </w:r>
      <w:r w:rsidRPr="00740F59">
        <w:rPr>
          <w:rFonts w:ascii="Times New Roman" w:hAnsi="Times New Roman" w:cs="Times New Roman"/>
          <w:sz w:val="24"/>
          <w:szCs w:val="24"/>
        </w:rPr>
        <w:t>»</w:t>
      </w:r>
      <w:r w:rsidR="0029376A">
        <w:rPr>
          <w:rFonts w:ascii="Times New Roman" w:hAnsi="Times New Roman" w:cs="Times New Roman"/>
          <w:sz w:val="24"/>
          <w:szCs w:val="24"/>
        </w:rPr>
        <w:t>.</w:t>
      </w:r>
    </w:p>
    <w:p w:rsidR="00740F59" w:rsidRPr="00740F59" w:rsidRDefault="00740F59" w:rsidP="00E305A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F59">
        <w:rPr>
          <w:rFonts w:ascii="Times New Roman" w:hAnsi="Times New Roman" w:cs="Times New Roman"/>
          <w:sz w:val="24"/>
          <w:szCs w:val="24"/>
        </w:rPr>
        <w:t>«Международная политическая и военная обстановка накан</w:t>
      </w:r>
      <w:r>
        <w:rPr>
          <w:rFonts w:ascii="Times New Roman" w:hAnsi="Times New Roman" w:cs="Times New Roman"/>
          <w:sz w:val="24"/>
          <w:szCs w:val="24"/>
        </w:rPr>
        <w:t>уне Великой Отечественной войны</w:t>
      </w:r>
      <w:r w:rsidRPr="00740F59">
        <w:rPr>
          <w:rFonts w:ascii="Times New Roman" w:hAnsi="Times New Roman" w:cs="Times New Roman"/>
          <w:sz w:val="24"/>
          <w:szCs w:val="24"/>
        </w:rPr>
        <w:t>»</w:t>
      </w:r>
      <w:r w:rsidR="0029376A">
        <w:rPr>
          <w:rFonts w:ascii="Times New Roman" w:hAnsi="Times New Roman" w:cs="Times New Roman"/>
          <w:sz w:val="24"/>
          <w:szCs w:val="24"/>
        </w:rPr>
        <w:t>.</w:t>
      </w:r>
    </w:p>
    <w:p w:rsidR="008C4FC1" w:rsidRPr="00E305A8" w:rsidRDefault="008C4FC1" w:rsidP="00E305A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«Фронтовые дороги воинских частей и соединений, созданных или прошедших переформирование в годы войны».</w:t>
      </w:r>
    </w:p>
    <w:p w:rsidR="000B0F74" w:rsidRDefault="000B0F74" w:rsidP="00C54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F59" w:rsidRPr="00740F59" w:rsidRDefault="00740F59" w:rsidP="00C54F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F59">
        <w:rPr>
          <w:rFonts w:ascii="Times New Roman" w:hAnsi="Times New Roman" w:cs="Times New Roman"/>
          <w:b/>
          <w:sz w:val="24"/>
          <w:szCs w:val="24"/>
        </w:rPr>
        <w:t>Раздел 3. Через огонь и воду. Какой дошла до наших дней «Оборона Севастополя»?</w:t>
      </w:r>
    </w:p>
    <w:p w:rsidR="00740F59" w:rsidRPr="00E305A8" w:rsidRDefault="0029376A" w:rsidP="00E305A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</w:t>
      </w:r>
      <w:r w:rsidR="00740F59" w:rsidRPr="00E305A8">
        <w:rPr>
          <w:rFonts w:ascii="Times New Roman" w:hAnsi="Times New Roman" w:cs="Times New Roman"/>
          <w:sz w:val="24"/>
          <w:szCs w:val="24"/>
        </w:rPr>
        <w:t>Неотъемлемая роль жителей города во время Обороны Севастополя</w:t>
      </w:r>
      <w:r w:rsidRPr="00E305A8">
        <w:rPr>
          <w:rFonts w:ascii="Times New Roman" w:hAnsi="Times New Roman" w:cs="Times New Roman"/>
          <w:sz w:val="24"/>
          <w:szCs w:val="24"/>
        </w:rPr>
        <w:t>».</w:t>
      </w:r>
    </w:p>
    <w:p w:rsidR="00740F59" w:rsidRPr="00E305A8" w:rsidRDefault="0029376A" w:rsidP="00E305A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</w:t>
      </w:r>
      <w:r w:rsidR="00740F59" w:rsidRPr="00E305A8">
        <w:rPr>
          <w:rFonts w:ascii="Times New Roman" w:hAnsi="Times New Roman" w:cs="Times New Roman"/>
          <w:sz w:val="24"/>
          <w:szCs w:val="24"/>
        </w:rPr>
        <w:t>Тыл и производство Севастополя</w:t>
      </w:r>
      <w:r w:rsidRPr="00E305A8">
        <w:rPr>
          <w:rFonts w:ascii="Times New Roman" w:hAnsi="Times New Roman" w:cs="Times New Roman"/>
          <w:sz w:val="24"/>
          <w:szCs w:val="24"/>
        </w:rPr>
        <w:t>».</w:t>
      </w:r>
    </w:p>
    <w:p w:rsidR="00740F59" w:rsidRPr="00E305A8" w:rsidRDefault="0029376A" w:rsidP="00E305A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</w:t>
      </w:r>
      <w:r w:rsidR="00740F59" w:rsidRPr="00E305A8">
        <w:rPr>
          <w:rFonts w:ascii="Times New Roman" w:hAnsi="Times New Roman" w:cs="Times New Roman"/>
          <w:sz w:val="24"/>
          <w:szCs w:val="24"/>
        </w:rPr>
        <w:t>Блокада и первый штурм города</w:t>
      </w:r>
      <w:r w:rsidRPr="00E305A8">
        <w:rPr>
          <w:rFonts w:ascii="Times New Roman" w:hAnsi="Times New Roman" w:cs="Times New Roman"/>
          <w:sz w:val="24"/>
          <w:szCs w:val="24"/>
        </w:rPr>
        <w:t>».</w:t>
      </w:r>
    </w:p>
    <w:p w:rsidR="0029376A" w:rsidRPr="00E305A8" w:rsidRDefault="0029376A" w:rsidP="00E305A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</w:t>
      </w:r>
      <w:r w:rsidR="00740F59" w:rsidRPr="00E305A8">
        <w:rPr>
          <w:rFonts w:ascii="Times New Roman" w:hAnsi="Times New Roman" w:cs="Times New Roman"/>
          <w:sz w:val="24"/>
          <w:szCs w:val="24"/>
        </w:rPr>
        <w:t>Потери и последс</w:t>
      </w:r>
      <w:r w:rsidRPr="00E305A8">
        <w:rPr>
          <w:rFonts w:ascii="Times New Roman" w:hAnsi="Times New Roman" w:cs="Times New Roman"/>
          <w:sz w:val="24"/>
          <w:szCs w:val="24"/>
        </w:rPr>
        <w:t>твия второй Обороны Севастополя».</w:t>
      </w:r>
    </w:p>
    <w:p w:rsidR="0029376A" w:rsidRDefault="0029376A" w:rsidP="00C54F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76A">
        <w:rPr>
          <w:rFonts w:ascii="Times New Roman" w:hAnsi="Times New Roman" w:cs="Times New Roman"/>
          <w:b/>
          <w:sz w:val="24"/>
          <w:szCs w:val="24"/>
        </w:rPr>
        <w:lastRenderedPageBreak/>
        <w:t>Раздел 4</w:t>
      </w:r>
      <w:r w:rsidR="00740F59" w:rsidRPr="0029376A">
        <w:rPr>
          <w:rFonts w:ascii="Times New Roman" w:hAnsi="Times New Roman" w:cs="Times New Roman"/>
          <w:b/>
          <w:sz w:val="24"/>
          <w:szCs w:val="24"/>
        </w:rPr>
        <w:t>. Дискуссия современной молодежи. Уроки войны в сознании молодого поколения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0F59" w:rsidRPr="00E305A8" w:rsidRDefault="0029376A" w:rsidP="00E305A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</w:t>
      </w:r>
      <w:r w:rsidR="00740F59" w:rsidRPr="00E305A8">
        <w:rPr>
          <w:rFonts w:ascii="Times New Roman" w:hAnsi="Times New Roman" w:cs="Times New Roman"/>
          <w:sz w:val="24"/>
          <w:szCs w:val="24"/>
        </w:rPr>
        <w:t>Подвиг советского народа как фактор патриотического воспитания молодежи</w:t>
      </w:r>
      <w:r w:rsidRPr="00E305A8">
        <w:rPr>
          <w:rFonts w:ascii="Times New Roman" w:hAnsi="Times New Roman" w:cs="Times New Roman"/>
          <w:sz w:val="24"/>
          <w:szCs w:val="24"/>
        </w:rPr>
        <w:t>».</w:t>
      </w:r>
    </w:p>
    <w:p w:rsidR="00740F59" w:rsidRPr="00E305A8" w:rsidRDefault="0029376A" w:rsidP="00E305A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</w:t>
      </w:r>
      <w:r w:rsidR="00740F59" w:rsidRPr="00E305A8">
        <w:rPr>
          <w:rFonts w:ascii="Times New Roman" w:hAnsi="Times New Roman" w:cs="Times New Roman"/>
          <w:sz w:val="24"/>
          <w:szCs w:val="24"/>
        </w:rPr>
        <w:t>Современные проблемы патриотического воспитания молодого поколения</w:t>
      </w:r>
      <w:r w:rsidRPr="00E305A8">
        <w:rPr>
          <w:rFonts w:ascii="Times New Roman" w:hAnsi="Times New Roman" w:cs="Times New Roman"/>
          <w:sz w:val="24"/>
          <w:szCs w:val="24"/>
        </w:rPr>
        <w:t>».</w:t>
      </w:r>
    </w:p>
    <w:p w:rsidR="00740F59" w:rsidRPr="00E305A8" w:rsidRDefault="0029376A" w:rsidP="00E305A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</w:t>
      </w:r>
      <w:r w:rsidR="00740F59" w:rsidRPr="00E305A8">
        <w:rPr>
          <w:rFonts w:ascii="Times New Roman" w:hAnsi="Times New Roman" w:cs="Times New Roman"/>
          <w:sz w:val="24"/>
          <w:szCs w:val="24"/>
        </w:rPr>
        <w:t>Патриотическое воспитание детей и молодежи: традиции и современность</w:t>
      </w:r>
      <w:r w:rsidRPr="00E305A8">
        <w:rPr>
          <w:rFonts w:ascii="Times New Roman" w:hAnsi="Times New Roman" w:cs="Times New Roman"/>
          <w:sz w:val="24"/>
          <w:szCs w:val="24"/>
        </w:rPr>
        <w:t>».</w:t>
      </w:r>
    </w:p>
    <w:p w:rsidR="00740F59" w:rsidRPr="00E305A8" w:rsidRDefault="0029376A" w:rsidP="00E305A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</w:t>
      </w:r>
      <w:r w:rsidR="00740F59" w:rsidRPr="00E305A8">
        <w:rPr>
          <w:rFonts w:ascii="Times New Roman" w:hAnsi="Times New Roman" w:cs="Times New Roman"/>
          <w:sz w:val="24"/>
          <w:szCs w:val="24"/>
        </w:rPr>
        <w:t>Современные дискуссии об экономике Победы</w:t>
      </w:r>
      <w:r w:rsidRPr="00E305A8">
        <w:rPr>
          <w:rFonts w:ascii="Times New Roman" w:hAnsi="Times New Roman" w:cs="Times New Roman"/>
          <w:sz w:val="24"/>
          <w:szCs w:val="24"/>
        </w:rPr>
        <w:t>».</w:t>
      </w:r>
    </w:p>
    <w:p w:rsidR="00740F59" w:rsidRPr="00E305A8" w:rsidRDefault="0029376A" w:rsidP="00E305A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5A8">
        <w:rPr>
          <w:rFonts w:ascii="Times New Roman" w:hAnsi="Times New Roman" w:cs="Times New Roman"/>
          <w:sz w:val="24"/>
          <w:szCs w:val="24"/>
        </w:rPr>
        <w:t>«</w:t>
      </w:r>
      <w:r w:rsidR="00740F59" w:rsidRPr="00E305A8">
        <w:rPr>
          <w:rFonts w:ascii="Times New Roman" w:hAnsi="Times New Roman" w:cs="Times New Roman"/>
          <w:sz w:val="24"/>
          <w:szCs w:val="24"/>
        </w:rPr>
        <w:t>Особенности исторической памяти молодежи о Великой Отечественной войне</w:t>
      </w:r>
      <w:r w:rsidRPr="00E305A8">
        <w:rPr>
          <w:rFonts w:ascii="Times New Roman" w:hAnsi="Times New Roman" w:cs="Times New Roman"/>
          <w:sz w:val="24"/>
          <w:szCs w:val="24"/>
        </w:rPr>
        <w:t>».</w:t>
      </w:r>
    </w:p>
    <w:p w:rsidR="00740F59" w:rsidRDefault="00740F59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4361F" w:rsidRPr="0074361F" w:rsidRDefault="0074361F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4361F">
        <w:rPr>
          <w:rFonts w:ascii="Times New Roman" w:eastAsia="Times New Roman" w:hAnsi="Times New Roman" w:cs="Times New Roman"/>
          <w:b/>
          <w:sz w:val="24"/>
        </w:rPr>
        <w:t>УЧАСТИЕ В КОНФЕРЕНЦИИ</w:t>
      </w:r>
      <w:r w:rsidRPr="0074361F">
        <w:rPr>
          <w:rFonts w:ascii="Times New Roman" w:eastAsia="Times New Roman" w:hAnsi="Times New Roman" w:cs="Times New Roman"/>
          <w:sz w:val="24"/>
        </w:rPr>
        <w:t>:</w:t>
      </w:r>
    </w:p>
    <w:p w:rsidR="0074361F" w:rsidRPr="0074361F" w:rsidRDefault="0074361F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sz w:val="24"/>
          <w:szCs w:val="24"/>
        </w:rPr>
        <w:t>Для участия в конференции необходимо до 10 апреля 20</w:t>
      </w:r>
      <w:r w:rsidR="00C716E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 г. отправить на электронный адрес: </w:t>
      </w:r>
      <w:hyperlink r:id="rId9" w:history="1">
        <w:r w:rsidRPr="0074361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en-US"/>
          </w:rPr>
          <w:t>sevsu</w:t>
        </w:r>
        <w:r w:rsidRPr="0074361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Pr="0074361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en-US"/>
          </w:rPr>
          <w:t>conf</w:t>
        </w:r>
        <w:r w:rsidRPr="0074361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2020@</w:t>
        </w:r>
        <w:r w:rsidRPr="0074361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74361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74361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Pr="00743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74361F" w:rsidRPr="00E305A8" w:rsidRDefault="0074361F" w:rsidP="00E305A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305A8">
        <w:rPr>
          <w:rFonts w:ascii="Times New Roman" w:eastAsia="Times New Roman" w:hAnsi="Times New Roman" w:cs="Times New Roman"/>
          <w:sz w:val="24"/>
        </w:rPr>
        <w:t>Заявку на участие в конференции по предложенной форме (название файла должно соответствовать фамилии автора</w:t>
      </w:r>
      <w:proofErr w:type="gramStart"/>
      <w:r w:rsidRPr="00E305A8">
        <w:rPr>
          <w:rFonts w:ascii="Times New Roman" w:eastAsia="Times New Roman" w:hAnsi="Times New Roman" w:cs="Times New Roman"/>
          <w:sz w:val="24"/>
        </w:rPr>
        <w:t xml:space="preserve"> (-</w:t>
      </w:r>
      <w:proofErr w:type="spellStart"/>
      <w:proofErr w:type="gramEnd"/>
      <w:r w:rsidRPr="00E305A8">
        <w:rPr>
          <w:rFonts w:ascii="Times New Roman" w:eastAsia="Times New Roman" w:hAnsi="Times New Roman" w:cs="Times New Roman"/>
          <w:sz w:val="24"/>
        </w:rPr>
        <w:t>ов</w:t>
      </w:r>
      <w:proofErr w:type="spellEnd"/>
      <w:r w:rsidRPr="00E305A8">
        <w:rPr>
          <w:rFonts w:ascii="Times New Roman" w:eastAsia="Times New Roman" w:hAnsi="Times New Roman" w:cs="Times New Roman"/>
          <w:sz w:val="24"/>
        </w:rPr>
        <w:t xml:space="preserve">), например: </w:t>
      </w:r>
      <w:proofErr w:type="spellStart"/>
      <w:r w:rsidRPr="00E305A8">
        <w:rPr>
          <w:rFonts w:ascii="Times New Roman" w:eastAsia="Times New Roman" w:hAnsi="Times New Roman" w:cs="Times New Roman"/>
          <w:sz w:val="24"/>
          <w:lang w:val="en-US"/>
        </w:rPr>
        <w:t>ivanov</w:t>
      </w:r>
      <w:proofErr w:type="spellEnd"/>
      <w:r w:rsidRPr="00E305A8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Pr="00E305A8">
        <w:rPr>
          <w:rFonts w:ascii="Times New Roman" w:eastAsia="Times New Roman" w:hAnsi="Times New Roman" w:cs="Times New Roman"/>
          <w:sz w:val="24"/>
          <w:lang w:val="en-US"/>
        </w:rPr>
        <w:t>zayavka</w:t>
      </w:r>
      <w:proofErr w:type="spellEnd"/>
      <w:r w:rsidRPr="00E305A8">
        <w:rPr>
          <w:rFonts w:ascii="Times New Roman" w:eastAsia="Times New Roman" w:hAnsi="Times New Roman" w:cs="Times New Roman"/>
          <w:sz w:val="24"/>
        </w:rPr>
        <w:t>).</w:t>
      </w:r>
    </w:p>
    <w:p w:rsidR="0074361F" w:rsidRPr="00E305A8" w:rsidRDefault="0074361F" w:rsidP="00E305A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305A8">
        <w:rPr>
          <w:rFonts w:ascii="Times New Roman" w:eastAsia="Times New Roman" w:hAnsi="Times New Roman" w:cs="Times New Roman"/>
          <w:sz w:val="24"/>
        </w:rPr>
        <w:t>Материалы, оформленные согласно требованиям (название файла должно соответствовать фамилии авто</w:t>
      </w:r>
      <w:proofErr w:type="gramStart"/>
      <w:r w:rsidRPr="00E305A8">
        <w:rPr>
          <w:rFonts w:ascii="Times New Roman" w:eastAsia="Times New Roman" w:hAnsi="Times New Roman" w:cs="Times New Roman"/>
          <w:sz w:val="24"/>
        </w:rPr>
        <w:t>р(</w:t>
      </w:r>
      <w:proofErr w:type="gramEnd"/>
      <w:r w:rsidRPr="00E305A8">
        <w:rPr>
          <w:rFonts w:ascii="Times New Roman" w:eastAsia="Times New Roman" w:hAnsi="Times New Roman" w:cs="Times New Roman"/>
          <w:sz w:val="24"/>
        </w:rPr>
        <w:t>-а) (-</w:t>
      </w:r>
      <w:proofErr w:type="spellStart"/>
      <w:r w:rsidRPr="00E305A8">
        <w:rPr>
          <w:rFonts w:ascii="Times New Roman" w:eastAsia="Times New Roman" w:hAnsi="Times New Roman" w:cs="Times New Roman"/>
          <w:sz w:val="24"/>
        </w:rPr>
        <w:t>ов</w:t>
      </w:r>
      <w:proofErr w:type="spellEnd"/>
      <w:r w:rsidRPr="00E305A8">
        <w:rPr>
          <w:rFonts w:ascii="Times New Roman" w:eastAsia="Times New Roman" w:hAnsi="Times New Roman" w:cs="Times New Roman"/>
          <w:sz w:val="24"/>
        </w:rPr>
        <w:t xml:space="preserve">), например: </w:t>
      </w:r>
      <w:proofErr w:type="spellStart"/>
      <w:r w:rsidRPr="00E305A8">
        <w:rPr>
          <w:rFonts w:ascii="Times New Roman" w:eastAsia="Times New Roman" w:hAnsi="Times New Roman" w:cs="Times New Roman"/>
          <w:sz w:val="24"/>
          <w:lang w:val="en-US"/>
        </w:rPr>
        <w:t>ivanov</w:t>
      </w:r>
      <w:proofErr w:type="spellEnd"/>
      <w:r w:rsidRPr="00E305A8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Pr="00E305A8">
        <w:rPr>
          <w:rFonts w:ascii="Times New Roman" w:eastAsia="Times New Roman" w:hAnsi="Times New Roman" w:cs="Times New Roman"/>
          <w:sz w:val="24"/>
          <w:lang w:val="en-US"/>
        </w:rPr>
        <w:t>statya</w:t>
      </w:r>
      <w:proofErr w:type="spellEnd"/>
      <w:r w:rsidRPr="00E305A8">
        <w:rPr>
          <w:rFonts w:ascii="Times New Roman" w:eastAsia="Times New Roman" w:hAnsi="Times New Roman" w:cs="Times New Roman"/>
          <w:sz w:val="24"/>
        </w:rPr>
        <w:t>).</w:t>
      </w:r>
    </w:p>
    <w:p w:rsidR="0074361F" w:rsidRPr="00E305A8" w:rsidRDefault="0074361F" w:rsidP="00E305A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305A8">
        <w:rPr>
          <w:rFonts w:ascii="Times New Roman" w:eastAsia="Times New Roman" w:hAnsi="Times New Roman" w:cs="Times New Roman"/>
          <w:sz w:val="24"/>
        </w:rPr>
        <w:t xml:space="preserve">Рецензию научного руководителя. </w:t>
      </w:r>
    </w:p>
    <w:p w:rsidR="0074361F" w:rsidRPr="00E305A8" w:rsidRDefault="00AF7FC5" w:rsidP="00E305A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E305A8">
        <w:rPr>
          <w:rFonts w:ascii="Times New Roman" w:eastAsia="Times New Roman" w:hAnsi="Times New Roman" w:cs="Times New Roman"/>
          <w:sz w:val="24"/>
        </w:rPr>
        <w:t>Копию квитанции об оплате.</w:t>
      </w:r>
    </w:p>
    <w:p w:rsidR="00E305A8" w:rsidRDefault="00E305A8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305A8" w:rsidRPr="006F345B" w:rsidRDefault="00E305A8" w:rsidP="006F3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E305A8">
        <w:rPr>
          <w:rFonts w:ascii="Times New Roman" w:eastAsia="Times New Roman" w:hAnsi="Times New Roman" w:cs="Times New Roman"/>
          <w:b/>
          <w:sz w:val="24"/>
        </w:rPr>
        <w:t>ОРГАНИЗАЦИОННЫЙ ВЗНОС:</w:t>
      </w:r>
    </w:p>
    <w:p w:rsidR="00E305A8" w:rsidRPr="00E305A8" w:rsidRDefault="00E305A8" w:rsidP="00E30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305A8">
        <w:rPr>
          <w:rFonts w:ascii="Times New Roman" w:eastAsia="Times New Roman" w:hAnsi="Times New Roman" w:cs="Times New Roman"/>
          <w:sz w:val="24"/>
        </w:rPr>
        <w:t xml:space="preserve">Для возмещения организационных, издательских и почтовых расходов авторам необходимо </w:t>
      </w:r>
      <w:r>
        <w:rPr>
          <w:rFonts w:ascii="Times New Roman" w:eastAsia="Times New Roman" w:hAnsi="Times New Roman" w:cs="Times New Roman"/>
          <w:sz w:val="24"/>
        </w:rPr>
        <w:t>оплатить организационный взнос.</w:t>
      </w:r>
    </w:p>
    <w:p w:rsidR="00E305A8" w:rsidRPr="00E305A8" w:rsidRDefault="00E305A8" w:rsidP="00E30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305A8">
        <w:rPr>
          <w:rFonts w:ascii="Times New Roman" w:eastAsia="Times New Roman" w:hAnsi="Times New Roman" w:cs="Times New Roman"/>
          <w:sz w:val="24"/>
        </w:rPr>
        <w:t>Организационный взнос для уч</w:t>
      </w:r>
      <w:r>
        <w:rPr>
          <w:rFonts w:ascii="Times New Roman" w:eastAsia="Times New Roman" w:hAnsi="Times New Roman" w:cs="Times New Roman"/>
          <w:sz w:val="24"/>
        </w:rPr>
        <w:t>астия в конференции составляет 4</w:t>
      </w:r>
      <w:r w:rsidRPr="00E305A8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0 руб.</w:t>
      </w:r>
    </w:p>
    <w:p w:rsidR="00E305A8" w:rsidRPr="00E305A8" w:rsidRDefault="00E305A8" w:rsidP="00E30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305A8">
        <w:rPr>
          <w:rFonts w:ascii="Times New Roman" w:eastAsia="Times New Roman" w:hAnsi="Times New Roman" w:cs="Times New Roman"/>
          <w:sz w:val="24"/>
        </w:rPr>
        <w:t>Оплата проезда и проживания - за счет участников конференции. Иногородним участникам будет оказываться содействие в бронировании мест в гостиницах. О потребности в гостин</w:t>
      </w:r>
      <w:r>
        <w:rPr>
          <w:rFonts w:ascii="Times New Roman" w:eastAsia="Times New Roman" w:hAnsi="Times New Roman" w:cs="Times New Roman"/>
          <w:sz w:val="24"/>
        </w:rPr>
        <w:t>ице просьба уведомлять заранее.</w:t>
      </w:r>
    </w:p>
    <w:p w:rsidR="00E305A8" w:rsidRPr="0074361F" w:rsidRDefault="00E305A8" w:rsidP="00E30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305A8">
        <w:rPr>
          <w:rFonts w:ascii="Times New Roman" w:eastAsia="Times New Roman" w:hAnsi="Times New Roman" w:cs="Times New Roman"/>
          <w:sz w:val="24"/>
        </w:rPr>
        <w:t>Реквизиты для оплаты организационного взноса будут высланы после получения оргкомитетом заявки и материалов для публикации. Если подтверждение о получении Ваших материалов не пришло в течение 3-х дней, просьба обратиться в оргкомитет для уточнения статуса заявки.</w:t>
      </w:r>
    </w:p>
    <w:p w:rsidR="007974F6" w:rsidRDefault="007974F6" w:rsidP="00CD3595">
      <w:pPr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6F345B" w:rsidRPr="0074361F" w:rsidRDefault="006F345B" w:rsidP="00CD3595">
      <w:pPr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74361F" w:rsidRPr="0074361F" w:rsidRDefault="0074361F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74361F">
        <w:rPr>
          <w:rFonts w:ascii="Times New Roman" w:eastAsia="Times New Roman" w:hAnsi="Times New Roman" w:cs="Times New Roman"/>
          <w:b/>
          <w:sz w:val="24"/>
        </w:rPr>
        <w:lastRenderedPageBreak/>
        <w:t>ТРЕБОВАНИЯ К ОФОРМЛЕНИЮ МАТЕРИАЛОВ</w:t>
      </w:r>
      <w:r w:rsidRPr="0074361F">
        <w:rPr>
          <w:rFonts w:ascii="Times New Roman" w:eastAsia="Times New Roman" w:hAnsi="Times New Roman" w:cs="Times New Roman"/>
          <w:sz w:val="24"/>
        </w:rPr>
        <w:t>:</w:t>
      </w:r>
    </w:p>
    <w:p w:rsidR="0074361F" w:rsidRPr="0074361F" w:rsidRDefault="0074361F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>1. Актуальность.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 Статья должна быть подготовлена на актуальную тему и содержать результаты самостоятельного исследования. Материалы статьи не должны быть опубликованы ранее или направлены для публикации в другие издания.</w:t>
      </w:r>
    </w:p>
    <w:p w:rsidR="008F5937" w:rsidRPr="00F46AE6" w:rsidRDefault="0074361F" w:rsidP="00F46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 xml:space="preserve">2. Ответственность. 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Авторы несут ответственность за содержание и грамотность материалов. </w:t>
      </w:r>
      <w:r w:rsidRPr="007436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Все материалы, высылаемые для опубликования, должны пройти проверку на </w:t>
      </w:r>
      <w:proofErr w:type="spellStart"/>
      <w:r w:rsidRPr="007436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антиплагиат</w:t>
      </w:r>
      <w:proofErr w:type="spellEnd"/>
      <w:r w:rsidRPr="007436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 процент оригинальности текста должен быть не ниже 70</w:t>
      </w:r>
      <w:r w:rsidRPr="007436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 w:rsidRPr="007436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%</w:t>
      </w:r>
      <w:r w:rsidR="00C716E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Б</w:t>
      </w:r>
      <w:r w:rsidR="00C54F7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аз</w:t>
      </w:r>
      <w:r w:rsidR="00C716E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</w:t>
      </w:r>
      <w:r w:rsidR="00C54F7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для проверки оригинальности: </w:t>
      </w:r>
      <w:hyperlink r:id="rId10" w:history="1">
        <w:r w:rsidR="00C54F71" w:rsidRPr="00C54F71">
          <w:rPr>
            <w:rStyle w:val="a7"/>
            <w:rFonts w:ascii="Times New Roman" w:eastAsia="Times New Roman" w:hAnsi="Times New Roman" w:cs="Times New Roman"/>
            <w:sz w:val="24"/>
            <w:shd w:val="clear" w:color="auto" w:fill="FFFFFF"/>
          </w:rPr>
          <w:t>https://text.ru/antiplagiat</w:t>
        </w:r>
      </w:hyperlink>
      <w:r w:rsidR="00C54F71" w:rsidRPr="00C54F7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hyperlink r:id="rId11" w:history="1">
        <w:r w:rsidR="00C54F71" w:rsidRPr="00C54F71">
          <w:rPr>
            <w:rStyle w:val="a7"/>
            <w:rFonts w:ascii="Times New Roman" w:eastAsia="Times New Roman" w:hAnsi="Times New Roman" w:cs="Times New Roman"/>
            <w:sz w:val="24"/>
            <w:shd w:val="clear" w:color="auto" w:fill="FFFFFF"/>
          </w:rPr>
          <w:t>https://www.antiplagiat.ru/</w:t>
        </w:r>
      </w:hyperlink>
      <w:r w:rsidR="00C54F71" w:rsidRPr="00C54F7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hyperlink r:id="rId12" w:history="1">
        <w:r w:rsidR="00C54F71" w:rsidRPr="00C54F71">
          <w:rPr>
            <w:rStyle w:val="a7"/>
            <w:rFonts w:ascii="Times New Roman" w:eastAsia="Times New Roman" w:hAnsi="Times New Roman" w:cs="Times New Roman"/>
            <w:sz w:val="24"/>
            <w:shd w:val="clear" w:color="auto" w:fill="FFFFFF"/>
          </w:rPr>
          <w:t>https://www.etxt.ru/antiplagiat/</w:t>
        </w:r>
      </w:hyperlink>
      <w:r w:rsidRPr="007436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Материалы, не соответствующие указанным требованиям</w:t>
      </w:r>
      <w:r w:rsidR="005669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отправленные позже 10.04.2020</w:t>
      </w:r>
      <w:r w:rsidRPr="0074361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г. к печати не принимаются. Материалы, не прошедшие рецензирование, будут возвращены на доработку</w:t>
      </w:r>
      <w:r w:rsidR="00B102F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4361F" w:rsidRPr="0074361F" w:rsidRDefault="0074361F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6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7436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Требования</w:t>
      </w:r>
      <w:proofErr w:type="spellEnd"/>
      <w:r w:rsidRPr="007436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к </w:t>
      </w:r>
      <w:proofErr w:type="spellStart"/>
      <w:r w:rsidRPr="007436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оформлению</w:t>
      </w:r>
      <w:proofErr w:type="spellEnd"/>
      <w:r w:rsidRPr="007436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7436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4361F" w:rsidRPr="0074361F" w:rsidRDefault="0074361F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74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MS Word (*.doc, *.</w:t>
      </w:r>
      <w:proofErr w:type="spellStart"/>
      <w:r w:rsidRPr="0074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74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</w:p>
    <w:p w:rsidR="0074361F" w:rsidRPr="0074361F" w:rsidRDefault="0074361F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страницы: А4 (210x297 мм);</w:t>
      </w:r>
    </w:p>
    <w:p w:rsidR="0074361F" w:rsidRPr="0074361F" w:rsidRDefault="0074361F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- книжная;</w:t>
      </w:r>
    </w:p>
    <w:p w:rsidR="0074361F" w:rsidRPr="0074361F" w:rsidRDefault="0074361F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(верхнее, нижнее, левое, правое) - 20 мм;</w:t>
      </w:r>
    </w:p>
    <w:p w:rsidR="0074361F" w:rsidRPr="0074361F" w:rsidRDefault="0074361F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="006B21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</w:t>
      </w:r>
      <w:r w:rsidRPr="0074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imes New Roman</w:t>
      </w:r>
      <w:r w:rsidR="006B21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12</w:t>
      </w:r>
      <w:r w:rsidR="006B214A" w:rsidRPr="00024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B2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436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74361F" w:rsidRPr="00BD3812" w:rsidRDefault="0074361F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межстрочный интервал – 1,0;</w:t>
      </w:r>
    </w:p>
    <w:p w:rsidR="00BD3812" w:rsidRPr="0074361F" w:rsidRDefault="00BD3812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– 1,25 см;</w:t>
      </w:r>
    </w:p>
    <w:p w:rsidR="0074361F" w:rsidRPr="0074361F" w:rsidRDefault="0074361F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расстановка переносов - автоматическая; </w:t>
      </w:r>
    </w:p>
    <w:p w:rsidR="0074361F" w:rsidRPr="0074361F" w:rsidRDefault="0074361F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рисунков и таблиц по ширине текста, элементы рисунков должны быть сгруппированы; </w:t>
      </w:r>
    </w:p>
    <w:p w:rsidR="0074361F" w:rsidRPr="0074361F" w:rsidRDefault="0074361F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страниц не ведется</w:t>
      </w:r>
      <w:r w:rsidR="00B875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361F" w:rsidRDefault="0074361F" w:rsidP="00DD0D0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4F7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материалов – 3 - 5 страниц.</w:t>
      </w:r>
    </w:p>
    <w:p w:rsidR="0074361F" w:rsidRPr="0074361F" w:rsidRDefault="0074361F" w:rsidP="00DD0D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указывается заглавие материалов - по центру прописными буквами (шрифт полужирный); затем справа (курсивом) - ФИО автора и научного руководителя с указанием ученой степени и ученого звания, ниже – наименование организации/учебного заведения и города.</w:t>
      </w:r>
    </w:p>
    <w:p w:rsidR="0074361F" w:rsidRPr="0074361F" w:rsidRDefault="0074361F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 xml:space="preserve">4. Оформление рисунков и таблиц. </w:t>
      </w:r>
    </w:p>
    <w:p w:rsidR="007974F6" w:rsidRPr="0074361F" w:rsidRDefault="0074361F" w:rsidP="00992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в статье изображения должны быть формата: </w:t>
      </w:r>
      <w:r w:rsidRPr="0074361F">
        <w:rPr>
          <w:rFonts w:ascii="Times New Roman" w:eastAsia="Times New Roman" w:hAnsi="Times New Roman" w:cs="Times New Roman"/>
          <w:sz w:val="24"/>
          <w:szCs w:val="24"/>
          <w:lang w:val="en-US"/>
        </w:rPr>
        <w:t>jpg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361F">
        <w:rPr>
          <w:rFonts w:ascii="Times New Roman" w:eastAsia="Times New Roman" w:hAnsi="Times New Roman" w:cs="Times New Roman"/>
          <w:sz w:val="24"/>
          <w:szCs w:val="24"/>
          <w:lang w:val="en-US"/>
        </w:rPr>
        <w:t>gif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361F">
        <w:rPr>
          <w:rFonts w:ascii="Times New Roman" w:eastAsia="Times New Roman" w:hAnsi="Times New Roman" w:cs="Times New Roman"/>
          <w:sz w:val="24"/>
          <w:szCs w:val="24"/>
          <w:lang w:val="en-US"/>
        </w:rPr>
        <w:t>bmp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. Рисунки должны быть вставлены в текст и быть четкими. Название и номера рисунков указываются под рисунками (в центре), названия и номера таблиц – над таблицами. На все рисунки и таблицы необходима ссылка в тексте.</w:t>
      </w:r>
      <w:r w:rsidR="00967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61F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Список использованных источников приводится в конце статьи под заголовком «Литература», размещаемым по центру; тип шрифта – курсив; список должен быть оформлен в соответствии с </w:t>
      </w:r>
      <w:r w:rsidR="00967C50">
        <w:rPr>
          <w:rFonts w:ascii="Times New Roman" w:eastAsia="Times New Roman" w:hAnsi="Times New Roman" w:cs="Times New Roman"/>
          <w:sz w:val="24"/>
          <w:szCs w:val="23"/>
        </w:rPr>
        <w:t>ГОСТ 7.1-2003</w:t>
      </w:r>
      <w:r w:rsidR="00992BC4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F46AE6" w:rsidRPr="0074361F" w:rsidRDefault="0074361F" w:rsidP="00F46A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ОРГКОМИТЕТ КОНФЕРЕНЦИИ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56F7" w:rsidRDefault="008956F7" w:rsidP="00F46A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56F7">
        <w:rPr>
          <w:rFonts w:ascii="Times New Roman" w:eastAsia="Times New Roman" w:hAnsi="Times New Roman" w:cs="Times New Roman"/>
          <w:b/>
          <w:iCs/>
          <w:sz w:val="24"/>
          <w:szCs w:val="24"/>
        </w:rPr>
        <w:t>Нечаев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В.Д., </w:t>
      </w:r>
      <w:proofErr w:type="spellStart"/>
      <w:r w:rsidR="00EC3CF5" w:rsidRPr="00EC3CF5">
        <w:rPr>
          <w:rFonts w:ascii="Times New Roman" w:eastAsia="Times New Roman" w:hAnsi="Times New Roman" w:cs="Times New Roman"/>
          <w:iCs/>
          <w:sz w:val="24"/>
          <w:szCs w:val="24"/>
        </w:rPr>
        <w:t>д.п.н</w:t>
      </w:r>
      <w:proofErr w:type="spellEnd"/>
      <w:r w:rsidR="00EC3CF5" w:rsidRPr="00EC3CF5">
        <w:rPr>
          <w:rFonts w:ascii="Times New Roman" w:eastAsia="Times New Roman" w:hAnsi="Times New Roman" w:cs="Times New Roman"/>
          <w:iCs/>
          <w:sz w:val="24"/>
          <w:szCs w:val="24"/>
        </w:rPr>
        <w:t>.,</w:t>
      </w:r>
      <w:r w:rsidR="00EC3C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ректор </w:t>
      </w:r>
      <w:r w:rsidRPr="008956F7">
        <w:rPr>
          <w:rFonts w:ascii="Times New Roman" w:eastAsia="Times New Roman" w:hAnsi="Times New Roman" w:cs="Times New Roman"/>
          <w:iCs/>
          <w:sz w:val="24"/>
          <w:szCs w:val="24"/>
        </w:rPr>
        <w:t>ФГАОУ ВО «Севастопольский государственный университет», г. Севастополь;</w:t>
      </w:r>
    </w:p>
    <w:p w:rsidR="00EC3CF5" w:rsidRDefault="00C54B41" w:rsidP="00DD0D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Пугач В. 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к.э.н., ректор ФГБОУ ВО «</w:t>
      </w:r>
      <w:r w:rsidRPr="00C5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Вятский государственный университет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EC3CF5">
        <w:rPr>
          <w:rFonts w:ascii="Times New Roman" w:eastAsia="Times New Roman" w:hAnsi="Times New Roman" w:cs="Times New Roman"/>
          <w:sz w:val="24"/>
          <w:szCs w:val="24"/>
        </w:rPr>
        <w:t>, г. Киров</w:t>
      </w:r>
      <w:r w:rsidR="00EC3CF5" w:rsidRPr="00EC3C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3CF5" w:rsidRDefault="00EC3CF5" w:rsidP="00DD0D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3CF5">
        <w:rPr>
          <w:rFonts w:ascii="Times New Roman" w:eastAsia="Times New Roman" w:hAnsi="Times New Roman" w:cs="Times New Roman"/>
          <w:b/>
          <w:sz w:val="24"/>
          <w:szCs w:val="24"/>
        </w:rPr>
        <w:t>Литвинец</w:t>
      </w:r>
      <w:proofErr w:type="spellEnd"/>
      <w:r w:rsidRPr="00EC3CF5">
        <w:rPr>
          <w:rFonts w:ascii="Times New Roman" w:eastAsia="Times New Roman" w:hAnsi="Times New Roman" w:cs="Times New Roman"/>
          <w:b/>
          <w:sz w:val="24"/>
          <w:szCs w:val="24"/>
        </w:rPr>
        <w:t xml:space="preserve"> С.Г.,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B41" w:rsidRPr="00C54B41">
        <w:rPr>
          <w:rFonts w:ascii="Times New Roman" w:eastAsia="Times New Roman" w:hAnsi="Times New Roman" w:cs="Times New Roman"/>
          <w:sz w:val="24"/>
          <w:szCs w:val="24"/>
        </w:rPr>
        <w:t>к.с.-</w:t>
      </w:r>
      <w:proofErr w:type="spellStart"/>
      <w:r w:rsidR="00C54B41" w:rsidRPr="00C54B41">
        <w:rPr>
          <w:rFonts w:ascii="Times New Roman" w:eastAsia="Times New Roman" w:hAnsi="Times New Roman" w:cs="Times New Roman"/>
          <w:sz w:val="24"/>
          <w:szCs w:val="24"/>
        </w:rPr>
        <w:t>х.н</w:t>
      </w:r>
      <w:proofErr w:type="spellEnd"/>
      <w:r w:rsidR="00C54B41" w:rsidRPr="00C54B41">
        <w:rPr>
          <w:rFonts w:ascii="Times New Roman" w:eastAsia="Times New Roman" w:hAnsi="Times New Roman" w:cs="Times New Roman"/>
          <w:sz w:val="24"/>
          <w:szCs w:val="24"/>
        </w:rPr>
        <w:t xml:space="preserve">., проректор </w:t>
      </w:r>
      <w:r w:rsidR="00C54B41">
        <w:rPr>
          <w:rFonts w:ascii="Times New Roman" w:eastAsia="Times New Roman" w:hAnsi="Times New Roman" w:cs="Times New Roman"/>
          <w:sz w:val="24"/>
          <w:szCs w:val="24"/>
        </w:rPr>
        <w:t>по науке и инновациям ФГБОУ ВО «</w:t>
      </w:r>
      <w:r w:rsidR="00C54B41" w:rsidRPr="00C54B41">
        <w:rPr>
          <w:rFonts w:ascii="Times New Roman" w:eastAsia="Times New Roman" w:hAnsi="Times New Roman" w:cs="Times New Roman"/>
          <w:sz w:val="24"/>
          <w:szCs w:val="24"/>
        </w:rPr>
        <w:t>Вятс</w:t>
      </w:r>
      <w:r w:rsidR="00C54B41">
        <w:rPr>
          <w:rFonts w:ascii="Times New Roman" w:eastAsia="Times New Roman" w:hAnsi="Times New Roman" w:cs="Times New Roman"/>
          <w:sz w:val="24"/>
          <w:szCs w:val="24"/>
        </w:rPr>
        <w:t>кий государственный университет»</w:t>
      </w:r>
      <w:r>
        <w:rPr>
          <w:rFonts w:ascii="Times New Roman" w:eastAsia="Times New Roman" w:hAnsi="Times New Roman" w:cs="Times New Roman"/>
          <w:sz w:val="24"/>
          <w:szCs w:val="24"/>
        </w:rPr>
        <w:t>, г. Киров</w:t>
      </w:r>
      <w:r w:rsidRPr="00EC3CF5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30A21" w:rsidRDefault="00730A21" w:rsidP="003B32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0A21">
        <w:rPr>
          <w:rFonts w:ascii="Times New Roman" w:eastAsia="Times New Roman" w:hAnsi="Times New Roman" w:cs="Times New Roman"/>
          <w:b/>
          <w:sz w:val="24"/>
          <w:szCs w:val="24"/>
        </w:rPr>
        <w:t>Минькова</w:t>
      </w:r>
      <w:proofErr w:type="spellEnd"/>
      <w:r w:rsidRPr="00730A21">
        <w:rPr>
          <w:rFonts w:ascii="Times New Roman" w:eastAsia="Times New Roman" w:hAnsi="Times New Roman" w:cs="Times New Roman"/>
          <w:b/>
          <w:sz w:val="24"/>
          <w:szCs w:val="24"/>
        </w:rPr>
        <w:t xml:space="preserve"> Н.О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="00BF3CA6">
        <w:rPr>
          <w:rFonts w:ascii="Times New Roman" w:eastAsia="Times New Roman" w:hAnsi="Times New Roman" w:cs="Times New Roman"/>
          <w:sz w:val="24"/>
          <w:szCs w:val="24"/>
        </w:rPr>
        <w:t xml:space="preserve"> к.б.н.,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проректор по образовательной деятельности </w:t>
      </w:r>
      <w:r w:rsidRPr="00730A21">
        <w:rPr>
          <w:rFonts w:ascii="Times New Roman" w:eastAsia="Times New Roman" w:hAnsi="Times New Roman" w:cs="Times New Roman"/>
          <w:sz w:val="24"/>
          <w:szCs w:val="24"/>
        </w:rPr>
        <w:t>ФГАОУ ВО «Севастопольский государственный университет», г. Севастополь;</w:t>
      </w:r>
    </w:p>
    <w:p w:rsidR="003B3226" w:rsidRDefault="00EC3CF5" w:rsidP="003B32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Савельева Н.К</w:t>
      </w:r>
      <w:r w:rsidRPr="00EC3CF5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Pr="00BF3CA6">
        <w:rPr>
          <w:rFonts w:ascii="Times New Roman" w:eastAsia="Times New Roman" w:hAnsi="Times New Roman" w:cs="Times New Roman"/>
          <w:sz w:val="24"/>
          <w:szCs w:val="24"/>
        </w:rPr>
        <w:t>к.э.н.,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3CF5">
        <w:rPr>
          <w:rFonts w:ascii="Times New Roman" w:eastAsia="Times New Roman" w:hAnsi="Times New Roman" w:cs="Times New Roman"/>
          <w:sz w:val="24"/>
          <w:szCs w:val="24"/>
        </w:rPr>
        <w:t xml:space="preserve">директор Института экономики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менеджмента ФГАОУ ВО «Вятский </w:t>
      </w:r>
      <w:r w:rsidRPr="00EC3CF5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>енный университет», г. Киров</w:t>
      </w:r>
      <w:r w:rsidRPr="00EC3C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3CF5" w:rsidRPr="003B3226" w:rsidRDefault="003B3226" w:rsidP="003B32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>Букач</w:t>
      </w:r>
      <w:proofErr w:type="spellEnd"/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Б.А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361F">
        <w:rPr>
          <w:rFonts w:ascii="Times New Roman" w:eastAsia="Times New Roman" w:hAnsi="Times New Roman" w:cs="Times New Roman"/>
          <w:sz w:val="24"/>
          <w:szCs w:val="24"/>
        </w:rPr>
        <w:t>к.э.н</w:t>
      </w:r>
      <w:proofErr w:type="spellEnd"/>
      <w:r w:rsidRPr="007436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3226"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322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Института финансов, экономики и управления, </w:t>
      </w:r>
      <w:r w:rsidRPr="003B3226">
        <w:rPr>
          <w:rFonts w:ascii="Times New Roman" w:eastAsia="Times New Roman" w:hAnsi="Times New Roman" w:cs="Times New Roman"/>
          <w:sz w:val="24"/>
          <w:szCs w:val="24"/>
        </w:rPr>
        <w:t>зав.</w:t>
      </w:r>
      <w:r w:rsidRPr="003B32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3226">
        <w:rPr>
          <w:rFonts w:ascii="Times New Roman" w:eastAsia="Times New Roman" w:hAnsi="Times New Roman" w:cs="Times New Roman"/>
          <w:sz w:val="24"/>
          <w:szCs w:val="24"/>
        </w:rPr>
        <w:t>кафедрой</w:t>
      </w: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«Менеджмент и бизнес-аналитика»</w:t>
      </w: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ФГАОУ ВО</w:t>
      </w: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«Севастопольский</w:t>
      </w:r>
      <w:r w:rsidRPr="00743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государственный университет», г. Севастополь;</w:t>
      </w:r>
    </w:p>
    <w:p w:rsidR="0074361F" w:rsidRPr="0074361F" w:rsidRDefault="0074361F" w:rsidP="00DD0D0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>Цуканов</w:t>
      </w:r>
      <w:proofErr w:type="spellEnd"/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 xml:space="preserve"> А.В.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 – д.т.н., профессор кафедры «Менеджмент и бизнес-аналитика» ФГАОУ ВО «Севастопольский государственный университет», г. Севастополь; </w:t>
      </w:r>
    </w:p>
    <w:p w:rsidR="0074361F" w:rsidRPr="0074361F" w:rsidRDefault="0074361F" w:rsidP="00DD0D0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>Намханова</w:t>
      </w:r>
      <w:proofErr w:type="spellEnd"/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 xml:space="preserve"> М.В.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 - д.э.н., профессор кафедры «Менеджмент и бизнес-аналитика» ФГАОУ ВО «Севастопольский государственный университет», г. Севастополь; </w:t>
      </w:r>
    </w:p>
    <w:p w:rsidR="0074361F" w:rsidRPr="0074361F" w:rsidRDefault="0074361F" w:rsidP="00DD0D0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>Кокодей</w:t>
      </w:r>
      <w:proofErr w:type="spellEnd"/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 xml:space="preserve"> Т.А.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 - д.э.н., профессор кафедры «Менеджмент и бизнес-аналитика» ФГАОУ ВО «Севастопольский государственный университет», г. Севастополь; </w:t>
      </w:r>
    </w:p>
    <w:p w:rsidR="00B520D7" w:rsidRPr="0074361F" w:rsidRDefault="00B520D7" w:rsidP="00B520D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 xml:space="preserve">Потанина М.В. – 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к.т.н., доцент кафедры «Менеджмент и бизнес-аналитика» ФГАОУ ВО «Севастопольский государственный университет», г. Севастополь;</w:t>
      </w:r>
    </w:p>
    <w:p w:rsidR="00730A21" w:rsidRDefault="00B520D7" w:rsidP="00730A2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  <w:proofErr w:type="spellStart"/>
      <w:r w:rsidRPr="0074361F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</w:rPr>
        <w:t>Абдрахманова</w:t>
      </w:r>
      <w:proofErr w:type="spellEnd"/>
      <w:r w:rsidRPr="0074361F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</w:rPr>
        <w:t xml:space="preserve"> А.А.</w:t>
      </w:r>
      <w:r w:rsidRPr="0074361F">
        <w:rPr>
          <w:rFonts w:ascii="Times New Roman" w:eastAsia="Times New Roman" w:hAnsi="Times New Roman" w:cs="Times New Roman"/>
          <w:b/>
          <w:sz w:val="32"/>
          <w:szCs w:val="24"/>
        </w:rPr>
        <w:t xml:space="preserve"> – 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к.э.н., доцент</w:t>
      </w:r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>кафедры «Менеджмент и бизнес-аналитика» ФГАОУ ВО «Севастопольский государственный университет», г. Севастополь;</w:t>
      </w:r>
      <w:r w:rsidR="00730A21" w:rsidRPr="00730A21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 xml:space="preserve"> </w:t>
      </w:r>
    </w:p>
    <w:p w:rsidR="00B520D7" w:rsidRPr="00730A21" w:rsidRDefault="00730A21" w:rsidP="00B520D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74361F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Хлебникова В.В.</w:t>
      </w:r>
      <w:r w:rsidRPr="0074361F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доцент кафедры «</w:t>
      </w:r>
      <w:r w:rsidRPr="0074361F">
        <w:rPr>
          <w:rFonts w:ascii="Times New Roman" w:eastAsia="Times New Roman" w:hAnsi="Times New Roman" w:cs="Times New Roman"/>
          <w:color w:val="000000"/>
          <w:sz w:val="24"/>
          <w:szCs w:val="27"/>
        </w:rPr>
        <w:t>Менеджмент и бизнес-аналитика» ФГАОУ ВО «Севастопольский государственный университет», г. Севастополь;</w:t>
      </w:r>
    </w:p>
    <w:p w:rsidR="0074361F" w:rsidRPr="0074361F" w:rsidRDefault="0074361F" w:rsidP="00DD0D0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>Гребешкова</w:t>
      </w:r>
      <w:proofErr w:type="spellEnd"/>
      <w:r w:rsidRPr="0074361F">
        <w:rPr>
          <w:rFonts w:ascii="Times New Roman" w:eastAsia="Times New Roman" w:hAnsi="Times New Roman" w:cs="Times New Roman"/>
          <w:b/>
          <w:sz w:val="24"/>
          <w:szCs w:val="24"/>
        </w:rPr>
        <w:t xml:space="preserve"> И.А.</w:t>
      </w:r>
      <w:r w:rsidRPr="0074361F">
        <w:rPr>
          <w:rFonts w:ascii="Times New Roman" w:eastAsia="Times New Roman" w:hAnsi="Times New Roman" w:cs="Times New Roman"/>
          <w:sz w:val="24"/>
          <w:szCs w:val="24"/>
        </w:rPr>
        <w:t xml:space="preserve"> - старший преподаватель кафедры «Менеджмент и бизнес-аналитика» ФГАОУ ВО «Севастопольский государственный университет», г. Севастополь;</w:t>
      </w:r>
    </w:p>
    <w:p w:rsidR="0074361F" w:rsidRPr="0074361F" w:rsidRDefault="002B2AD8" w:rsidP="00DD0D0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Воробьева К.</w:t>
      </w:r>
      <w:r w:rsidR="0030490C">
        <w:rPr>
          <w:rFonts w:ascii="Times New Roman" w:eastAsia="Times New Roman" w:hAnsi="Times New Roman" w:cs="Times New Roman"/>
          <w:b/>
          <w:sz w:val="24"/>
          <w:szCs w:val="24"/>
        </w:rPr>
        <w:t xml:space="preserve">А. </w:t>
      </w:r>
      <w:r w:rsidR="0074361F" w:rsidRPr="0074361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>студентка кафедры «Менеджмент и бизнес-аналитика» ФГАОУ ВО «Севастопольский государственный университет», гр. М/</w:t>
      </w:r>
      <w:r>
        <w:rPr>
          <w:rFonts w:ascii="Times New Roman" w:eastAsia="Times New Roman" w:hAnsi="Times New Roman" w:cs="Times New Roman"/>
          <w:sz w:val="24"/>
          <w:szCs w:val="24"/>
        </w:rPr>
        <w:t>б16-2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>о;</w:t>
      </w:r>
    </w:p>
    <w:p w:rsidR="0074361F" w:rsidRPr="0074361F" w:rsidRDefault="00DC6CD2" w:rsidP="00DD0D0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Васильева И.</w:t>
      </w:r>
      <w:r w:rsidR="0030490C">
        <w:rPr>
          <w:rFonts w:ascii="Times New Roman" w:eastAsia="Times New Roman" w:hAnsi="Times New Roman" w:cs="Times New Roman"/>
          <w:b/>
          <w:sz w:val="24"/>
          <w:szCs w:val="24"/>
        </w:rPr>
        <w:t>Е.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 xml:space="preserve"> – студентка кафедры «Менеджмент и бизнес-аналитика» ФГАОУ ВО «Севастопольский государственный университет», гр. М/</w:t>
      </w:r>
      <w:r w:rsidR="002B2AD8">
        <w:rPr>
          <w:rFonts w:ascii="Times New Roman" w:eastAsia="Times New Roman" w:hAnsi="Times New Roman" w:cs="Times New Roman"/>
          <w:sz w:val="24"/>
          <w:szCs w:val="24"/>
        </w:rPr>
        <w:t>б16-2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>о;</w:t>
      </w:r>
    </w:p>
    <w:p w:rsidR="0074361F" w:rsidRPr="0074361F" w:rsidRDefault="00DC6CD2" w:rsidP="00DD0D0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Бондоровская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0042">
        <w:rPr>
          <w:rFonts w:ascii="Times New Roman" w:eastAsia="Times New Roman" w:hAnsi="Times New Roman" w:cs="Times New Roman"/>
          <w:b/>
          <w:sz w:val="24"/>
          <w:szCs w:val="24"/>
        </w:rPr>
        <w:t>Э.</w:t>
      </w:r>
      <w:r w:rsidR="0030490C" w:rsidRPr="00690042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="00304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>– студентка кафедры «Менеджмент и бизнес-аналитика» ФГАОУ ВО «Севастопольский государственный университет», гр. М/б</w:t>
      </w:r>
      <w:r w:rsidR="002B2AD8">
        <w:rPr>
          <w:rFonts w:ascii="Times New Roman" w:eastAsia="Times New Roman" w:hAnsi="Times New Roman" w:cs="Times New Roman"/>
          <w:sz w:val="24"/>
          <w:szCs w:val="24"/>
        </w:rPr>
        <w:t>16-2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>о;</w:t>
      </w:r>
    </w:p>
    <w:p w:rsidR="008F5937" w:rsidRPr="004153E0" w:rsidRDefault="00DC6CD2" w:rsidP="0074361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Джпанян С.А.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 xml:space="preserve"> – студентка кафедры «Менеджмент и бизнес-аналитика» ФГАОУ </w:t>
      </w:r>
      <w:proofErr w:type="gramStart"/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 xml:space="preserve"> «Севастопольский государственный университет», гр. М/</w:t>
      </w:r>
      <w:r w:rsidR="002B2AD8">
        <w:rPr>
          <w:rFonts w:ascii="Times New Roman" w:eastAsia="Times New Roman" w:hAnsi="Times New Roman" w:cs="Times New Roman"/>
          <w:sz w:val="24"/>
          <w:szCs w:val="24"/>
        </w:rPr>
        <w:t>б16-2</w:t>
      </w:r>
      <w:r w:rsidR="0074361F" w:rsidRPr="0074361F">
        <w:rPr>
          <w:rFonts w:ascii="Times New Roman" w:eastAsia="Times New Roman" w:hAnsi="Times New Roman" w:cs="Times New Roman"/>
          <w:sz w:val="24"/>
          <w:szCs w:val="24"/>
        </w:rPr>
        <w:t>о;</w:t>
      </w:r>
    </w:p>
    <w:p w:rsidR="0074361F" w:rsidRPr="0074361F" w:rsidRDefault="0074361F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74361F">
        <w:rPr>
          <w:rFonts w:ascii="Times New Roman" w:eastAsia="Times New Roman" w:hAnsi="Times New Roman" w:cs="Times New Roman"/>
          <w:b/>
          <w:sz w:val="24"/>
        </w:rPr>
        <w:lastRenderedPageBreak/>
        <w:t>КОНТАКТНЫЕ ДАННЫЕ:</w:t>
      </w:r>
    </w:p>
    <w:p w:rsidR="0074361F" w:rsidRPr="0074361F" w:rsidRDefault="0074361F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4361F">
        <w:rPr>
          <w:rFonts w:ascii="Times New Roman" w:eastAsia="Times New Roman" w:hAnsi="Times New Roman" w:cs="Times New Roman"/>
          <w:sz w:val="24"/>
        </w:rPr>
        <w:t>299053, Севастополь, ул. Гоголя, 14, ФГАОУ ВО «Севастопольский государственный университет», ИФЭУ, кафедра «Менеджмент и бизнес-аналитика»</w:t>
      </w:r>
    </w:p>
    <w:p w:rsidR="0074361F" w:rsidRPr="0074361F" w:rsidRDefault="0074361F" w:rsidP="00DD0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4361F">
        <w:rPr>
          <w:rFonts w:ascii="Times New Roman" w:eastAsia="Times New Roman" w:hAnsi="Times New Roman" w:cs="Times New Roman"/>
          <w:sz w:val="24"/>
        </w:rPr>
        <w:t xml:space="preserve">+ 7 (963) 576-65-55 Джпанян Светлана Артемовна </w:t>
      </w:r>
    </w:p>
    <w:p w:rsidR="00F46AE6" w:rsidRDefault="00F46AE6"/>
    <w:p w:rsidR="00E659E4" w:rsidRPr="00E659E4" w:rsidRDefault="00E659E4" w:rsidP="00E6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59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 НА УЧАСТИЕ</w:t>
      </w:r>
    </w:p>
    <w:p w:rsidR="00E659E4" w:rsidRPr="00E659E4" w:rsidRDefault="00E659E4" w:rsidP="00E6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659E4" w:rsidRPr="00E659E4" w:rsidRDefault="00E659E4" w:rsidP="00E659E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shd w:val="clear" w:color="auto" w:fill="FFFFFF"/>
          <w:lang w:eastAsia="ru-RU"/>
        </w:rPr>
      </w:pPr>
      <w:r w:rsidRPr="00E659E4">
        <w:rPr>
          <w:rFonts w:ascii="Times New Roman" w:eastAsia="Times New Roman" w:hAnsi="Times New Roman" w:cs="Times New Roman"/>
          <w:smallCaps/>
          <w:color w:val="000000"/>
          <w:sz w:val="32"/>
          <w:szCs w:val="32"/>
          <w:shd w:val="clear" w:color="auto" w:fill="FFFFFF"/>
          <w:lang w:eastAsia="ru-RU"/>
        </w:rPr>
        <w:t>Во  Всероссийской</w:t>
      </w:r>
      <w:r w:rsidR="00047971">
        <w:rPr>
          <w:rFonts w:ascii="Times New Roman" w:eastAsia="Times New Roman" w:hAnsi="Times New Roman" w:cs="Times New Roman"/>
          <w:smallCap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E659E4">
        <w:rPr>
          <w:rFonts w:ascii="Times New Roman" w:eastAsia="Times New Roman" w:hAnsi="Times New Roman" w:cs="Times New Roman"/>
          <w:smallCaps/>
          <w:color w:val="000000"/>
          <w:sz w:val="32"/>
          <w:szCs w:val="32"/>
          <w:shd w:val="clear" w:color="auto" w:fill="FFFFFF"/>
          <w:lang w:eastAsia="ru-RU"/>
        </w:rPr>
        <w:t>научно-практической конференции</w:t>
      </w:r>
    </w:p>
    <w:p w:rsidR="00E659E4" w:rsidRPr="00E659E4" w:rsidRDefault="00E659E4" w:rsidP="00E659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  <w:r w:rsidRPr="00E659E4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>«</w:t>
      </w:r>
      <w:r w:rsidR="00BF3CA6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 xml:space="preserve">Кузница </w:t>
      </w:r>
      <w:r w:rsidR="0073110C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>Великой Победы</w:t>
      </w:r>
      <w:r w:rsidRPr="00E659E4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>»</w:t>
      </w:r>
    </w:p>
    <w:p w:rsidR="00E659E4" w:rsidRPr="00E659E4" w:rsidRDefault="00E659E4" w:rsidP="00E659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59E4" w:rsidRPr="00E659E4" w:rsidRDefault="00E659E4" w:rsidP="00E6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E659E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г. Севастополь</w:t>
      </w:r>
      <w:r w:rsidRPr="00DD0D0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6</w:t>
      </w:r>
      <w:r w:rsidRPr="00E659E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-8 </w:t>
      </w:r>
      <w:r w:rsidRPr="00DD0D0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мая 2020</w:t>
      </w:r>
      <w:r w:rsidRPr="00E659E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г.</w:t>
      </w:r>
    </w:p>
    <w:p w:rsidR="00E659E4" w:rsidRPr="00E659E4" w:rsidRDefault="00E659E4" w:rsidP="00E659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5550"/>
      </w:tblGrid>
      <w:tr w:rsidR="00E659E4" w:rsidRPr="00E659E4" w:rsidTr="003545B9">
        <w:trPr>
          <w:trHeight w:val="3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3545B9">
        <w:trPr>
          <w:trHeight w:val="3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3545B9">
        <w:trPr>
          <w:trHeight w:val="3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B102F1">
        <w:trPr>
          <w:trHeight w:val="7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Название организации</w:t>
            </w:r>
          </w:p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(полностью)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3545B9">
        <w:trPr>
          <w:trHeight w:val="4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Институт, группа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3545B9">
        <w:trPr>
          <w:trHeight w:val="64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 xml:space="preserve">ФИО научного руководителя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3545B9">
        <w:trPr>
          <w:trHeight w:val="83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 xml:space="preserve">Почтовый адрес </w:t>
            </w:r>
          </w:p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(с индексом)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B102F1">
        <w:trPr>
          <w:trHeight w:val="5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Телефон мобильный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3545B9">
        <w:trPr>
          <w:trHeight w:val="60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 xml:space="preserve">Телефон </w:t>
            </w:r>
            <w:r w:rsidRPr="00E659E4">
              <w:rPr>
                <w:rFonts w:ascii="Times New Roman" w:hAnsi="Times New Roman" w:cs="Times New Roman"/>
                <w:sz w:val="24"/>
              </w:rPr>
              <w:br/>
              <w:t>служебный/домашний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B102F1">
        <w:trPr>
          <w:trHeight w:val="4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E659E4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 w:rsidRPr="00E659E4">
              <w:rPr>
                <w:rFonts w:ascii="Times New Roman" w:hAnsi="Times New Roman" w:cs="Times New Roman"/>
                <w:sz w:val="24"/>
              </w:rPr>
              <w:t xml:space="preserve"> (обязательно)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3545B9">
        <w:trPr>
          <w:trHeight w:val="5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Название статьи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B102F1">
        <w:trPr>
          <w:trHeight w:val="4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Номер секции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B102F1">
        <w:trPr>
          <w:trHeight w:val="58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Планируемая форма участия (очная/заочная)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3545B9">
        <w:trPr>
          <w:trHeight w:val="5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Планируемая форма выступления (на пленарном заседании, на секционных заседаниях, стендовый доклад, не планирую выступать)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B102F1">
        <w:trPr>
          <w:trHeight w:val="51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Нуждаюсь в гостинице (да, нет)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9E4" w:rsidRPr="00E659E4" w:rsidTr="00B102F1">
        <w:trPr>
          <w:trHeight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Даты приезда и отъезда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B102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2AEB" w:rsidRDefault="00BC2AEB"/>
    <w:p w:rsidR="008F5937" w:rsidRDefault="008F5937" w:rsidP="00BC2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AEB" w:rsidRDefault="00BC2AEB" w:rsidP="00BC2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59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ЗАЯВКА НА УЧАСТИЕ</w:t>
      </w:r>
    </w:p>
    <w:p w:rsidR="00BC2AEB" w:rsidRPr="00E659E4" w:rsidRDefault="00BC2AEB" w:rsidP="00BC2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(для преподавателей)</w:t>
      </w:r>
    </w:p>
    <w:p w:rsidR="00BC2AEB" w:rsidRPr="00E659E4" w:rsidRDefault="00BC2AEB" w:rsidP="00BC2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C2AEB" w:rsidRPr="00E659E4" w:rsidRDefault="00BC2AEB" w:rsidP="00BC2AE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mallCaps/>
          <w:color w:val="000000"/>
          <w:sz w:val="32"/>
          <w:szCs w:val="32"/>
          <w:shd w:val="clear" w:color="auto" w:fill="FFFFFF"/>
          <w:lang w:eastAsia="ru-RU"/>
        </w:rPr>
      </w:pPr>
      <w:r w:rsidRPr="00E659E4">
        <w:rPr>
          <w:rFonts w:ascii="Times New Roman" w:eastAsia="Times New Roman" w:hAnsi="Times New Roman" w:cs="Times New Roman"/>
          <w:smallCaps/>
          <w:color w:val="000000"/>
          <w:sz w:val="32"/>
          <w:szCs w:val="32"/>
          <w:shd w:val="clear" w:color="auto" w:fill="FFFFFF"/>
          <w:lang w:eastAsia="ru-RU"/>
        </w:rPr>
        <w:t>Во  Всероссийской</w:t>
      </w:r>
      <w:r w:rsidR="00047971">
        <w:rPr>
          <w:rFonts w:ascii="Times New Roman" w:eastAsia="Times New Roman" w:hAnsi="Times New Roman" w:cs="Times New Roman"/>
          <w:smallCap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E659E4">
        <w:rPr>
          <w:rFonts w:ascii="Times New Roman" w:eastAsia="Times New Roman" w:hAnsi="Times New Roman" w:cs="Times New Roman"/>
          <w:smallCaps/>
          <w:color w:val="000000"/>
          <w:sz w:val="32"/>
          <w:szCs w:val="32"/>
          <w:shd w:val="clear" w:color="auto" w:fill="FFFFFF"/>
          <w:lang w:eastAsia="ru-RU"/>
        </w:rPr>
        <w:t>научно-практической конференции</w:t>
      </w:r>
    </w:p>
    <w:p w:rsidR="00BC2AEB" w:rsidRPr="00E659E4" w:rsidRDefault="00BC2AEB" w:rsidP="00BC2AE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  <w:r w:rsidRPr="00E659E4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>«</w:t>
      </w:r>
      <w:r w:rsidR="00BF3CA6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>Кузница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 xml:space="preserve"> Великой Победы</w:t>
      </w:r>
      <w:r w:rsidRPr="00E659E4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>»</w:t>
      </w:r>
    </w:p>
    <w:p w:rsidR="00BC2AEB" w:rsidRPr="00E659E4" w:rsidRDefault="00BC2AEB" w:rsidP="00BC2A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AEB" w:rsidRPr="00E659E4" w:rsidRDefault="00BC2AEB" w:rsidP="00BC2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E659E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г. Севастополь</w:t>
      </w:r>
      <w:r w:rsidRPr="00DD0D0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6</w:t>
      </w:r>
      <w:r w:rsidRPr="00E659E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-8 </w:t>
      </w:r>
      <w:r w:rsidRPr="00DD0D0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мая 2020</w:t>
      </w:r>
      <w:r w:rsidRPr="00E659E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г.</w:t>
      </w:r>
    </w:p>
    <w:p w:rsidR="00BC2AEB" w:rsidRPr="00E659E4" w:rsidRDefault="00BC2AEB" w:rsidP="00BC2A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5550"/>
      </w:tblGrid>
      <w:tr w:rsidR="00BC2AEB" w:rsidRPr="00E659E4" w:rsidTr="00BC2AEB">
        <w:trPr>
          <w:trHeight w:val="378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378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378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754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BC2AE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C2AEB">
              <w:rPr>
                <w:rFonts w:ascii="Times New Roman" w:hAnsi="Times New Roman" w:cs="Times New Roman"/>
                <w:sz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2AEB">
              <w:rPr>
                <w:rFonts w:ascii="Times New Roman" w:hAnsi="Times New Roman" w:cs="Times New Roman"/>
                <w:sz w:val="24"/>
              </w:rPr>
              <w:t xml:space="preserve"> (полное названи</w:t>
            </w:r>
            <w:r>
              <w:rPr>
                <w:rFonts w:ascii="Times New Roman" w:hAnsi="Times New Roman" w:cs="Times New Roman"/>
                <w:sz w:val="24"/>
              </w:rPr>
              <w:t>е учреждения, без сокращений), г</w:t>
            </w:r>
            <w:r w:rsidRPr="00BC2AEB">
              <w:rPr>
                <w:rFonts w:ascii="Times New Roman" w:hAnsi="Times New Roman" w:cs="Times New Roman"/>
                <w:sz w:val="24"/>
              </w:rPr>
              <w:t>ород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646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C2AEB">
              <w:rPr>
                <w:rFonts w:ascii="Times New Roman" w:hAnsi="Times New Roman" w:cs="Times New Roman"/>
                <w:sz w:val="24"/>
              </w:rPr>
              <w:t>Должность, ученая степень, ученое звание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629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 xml:space="preserve">Почтовый адрес </w:t>
            </w:r>
          </w:p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(с индексом)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41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Телефон мобильный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60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 xml:space="preserve">Телефон </w:t>
            </w:r>
            <w:r w:rsidRPr="00E659E4">
              <w:rPr>
                <w:rFonts w:ascii="Times New Roman" w:hAnsi="Times New Roman" w:cs="Times New Roman"/>
                <w:sz w:val="24"/>
              </w:rPr>
              <w:br/>
              <w:t>служебный/домашний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404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E659E4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 w:rsidRPr="00E659E4">
              <w:rPr>
                <w:rFonts w:ascii="Times New Roman" w:hAnsi="Times New Roman" w:cs="Times New Roman"/>
                <w:sz w:val="24"/>
              </w:rPr>
              <w:t xml:space="preserve"> (обязательно)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519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Название статьи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406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Номер секции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58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Планируемая форма участия (очная/заочная)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54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Планируемая форма выступления (на пленарном заседании, на секционных заседаниях, стендовый доклад, не планирую выступать)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51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Нуждаюсь в гостинице (да, нет)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AEB" w:rsidRPr="00E659E4" w:rsidTr="00BC2AEB">
        <w:trPr>
          <w:trHeight w:val="557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659E4">
              <w:rPr>
                <w:rFonts w:ascii="Times New Roman" w:hAnsi="Times New Roman" w:cs="Times New Roman"/>
                <w:sz w:val="24"/>
              </w:rPr>
              <w:t>Даты приезда и отъезда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EB" w:rsidRPr="00E659E4" w:rsidRDefault="00BC2AEB" w:rsidP="00F60EE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2AEB" w:rsidRDefault="00BC2AEB" w:rsidP="00BC2AEB"/>
    <w:p w:rsidR="00E659E4" w:rsidRDefault="00E659E4"/>
    <w:sectPr w:rsidR="00E6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A2"/>
    <w:multiLevelType w:val="hybridMultilevel"/>
    <w:tmpl w:val="254C1AB0"/>
    <w:lvl w:ilvl="0" w:tplc="3BCC607C">
      <w:start w:val="1"/>
      <w:numFmt w:val="decimal"/>
      <w:suff w:val="space"/>
      <w:lvlText w:val="Секция %1."/>
      <w:lvlJc w:val="left"/>
      <w:pPr>
        <w:ind w:left="709" w:hanging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400E95"/>
    <w:multiLevelType w:val="hybridMultilevel"/>
    <w:tmpl w:val="52A0233A"/>
    <w:lvl w:ilvl="0" w:tplc="B8AAD410">
      <w:start w:val="1"/>
      <w:numFmt w:val="decimal"/>
      <w:suff w:val="space"/>
      <w:lvlText w:val="Секция %1."/>
      <w:lvlJc w:val="left"/>
      <w:pPr>
        <w:ind w:left="709" w:hanging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BC6B41"/>
    <w:multiLevelType w:val="hybridMultilevel"/>
    <w:tmpl w:val="D5B64ADA"/>
    <w:lvl w:ilvl="0" w:tplc="000018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3700E"/>
    <w:multiLevelType w:val="hybridMultilevel"/>
    <w:tmpl w:val="474A64EC"/>
    <w:lvl w:ilvl="0" w:tplc="07300198">
      <w:start w:val="1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A59AD"/>
    <w:multiLevelType w:val="hybridMultilevel"/>
    <w:tmpl w:val="30BCF17A"/>
    <w:lvl w:ilvl="0" w:tplc="72803128">
      <w:start w:val="1"/>
      <w:numFmt w:val="decimal"/>
      <w:suff w:val="space"/>
      <w:lvlText w:val="Секция %1."/>
      <w:lvlJc w:val="left"/>
      <w:pPr>
        <w:ind w:left="709" w:hanging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A558A"/>
    <w:multiLevelType w:val="hybridMultilevel"/>
    <w:tmpl w:val="1A5A55E4"/>
    <w:lvl w:ilvl="0" w:tplc="3AFE89E2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F94355"/>
    <w:multiLevelType w:val="hybridMultilevel"/>
    <w:tmpl w:val="B78AB99A"/>
    <w:lvl w:ilvl="0" w:tplc="C42684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B3C95"/>
    <w:multiLevelType w:val="hybridMultilevel"/>
    <w:tmpl w:val="2BACF042"/>
    <w:lvl w:ilvl="0" w:tplc="978C6E60">
      <w:start w:val="1"/>
      <w:numFmt w:val="decimal"/>
      <w:suff w:val="space"/>
      <w:lvlText w:val="Секция %1."/>
      <w:lvlJc w:val="left"/>
      <w:pPr>
        <w:ind w:left="709" w:hanging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78"/>
    <w:rsid w:val="00014468"/>
    <w:rsid w:val="00024D13"/>
    <w:rsid w:val="00042130"/>
    <w:rsid w:val="00047971"/>
    <w:rsid w:val="000B0F74"/>
    <w:rsid w:val="000E4625"/>
    <w:rsid w:val="0022672F"/>
    <w:rsid w:val="00271BFF"/>
    <w:rsid w:val="0029376A"/>
    <w:rsid w:val="002B2AD8"/>
    <w:rsid w:val="0030490C"/>
    <w:rsid w:val="003B3226"/>
    <w:rsid w:val="004153E0"/>
    <w:rsid w:val="00432278"/>
    <w:rsid w:val="004567A6"/>
    <w:rsid w:val="00504783"/>
    <w:rsid w:val="00532FE1"/>
    <w:rsid w:val="00556849"/>
    <w:rsid w:val="005669E5"/>
    <w:rsid w:val="00582D0A"/>
    <w:rsid w:val="005836BD"/>
    <w:rsid w:val="00607100"/>
    <w:rsid w:val="00662D05"/>
    <w:rsid w:val="00690042"/>
    <w:rsid w:val="006B17E3"/>
    <w:rsid w:val="006B214A"/>
    <w:rsid w:val="006C3224"/>
    <w:rsid w:val="006F345B"/>
    <w:rsid w:val="00717066"/>
    <w:rsid w:val="00730A21"/>
    <w:rsid w:val="0073110C"/>
    <w:rsid w:val="00740F59"/>
    <w:rsid w:val="0074361F"/>
    <w:rsid w:val="0074794D"/>
    <w:rsid w:val="007974F6"/>
    <w:rsid w:val="008104C8"/>
    <w:rsid w:val="00865B3D"/>
    <w:rsid w:val="008956F7"/>
    <w:rsid w:val="008A7C7F"/>
    <w:rsid w:val="008C4FC1"/>
    <w:rsid w:val="008F5937"/>
    <w:rsid w:val="00967C50"/>
    <w:rsid w:val="00975CE6"/>
    <w:rsid w:val="00992BC4"/>
    <w:rsid w:val="009D0A64"/>
    <w:rsid w:val="009E2C23"/>
    <w:rsid w:val="00AF7FC5"/>
    <w:rsid w:val="00B102F1"/>
    <w:rsid w:val="00B520D7"/>
    <w:rsid w:val="00B87576"/>
    <w:rsid w:val="00BA439F"/>
    <w:rsid w:val="00BC2AEB"/>
    <w:rsid w:val="00BD3812"/>
    <w:rsid w:val="00BF19AE"/>
    <w:rsid w:val="00BF3CA6"/>
    <w:rsid w:val="00C17526"/>
    <w:rsid w:val="00C52196"/>
    <w:rsid w:val="00C54B41"/>
    <w:rsid w:val="00C54F71"/>
    <w:rsid w:val="00C62ABC"/>
    <w:rsid w:val="00C716ED"/>
    <w:rsid w:val="00C90697"/>
    <w:rsid w:val="00CB2BB4"/>
    <w:rsid w:val="00CD3595"/>
    <w:rsid w:val="00DC6CD2"/>
    <w:rsid w:val="00DD0D01"/>
    <w:rsid w:val="00E305A8"/>
    <w:rsid w:val="00E54D0C"/>
    <w:rsid w:val="00E659E4"/>
    <w:rsid w:val="00EC3CF5"/>
    <w:rsid w:val="00F46AE6"/>
    <w:rsid w:val="00F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0F59"/>
    <w:pPr>
      <w:ind w:left="720"/>
      <w:contextualSpacing/>
    </w:pPr>
  </w:style>
  <w:style w:type="paragraph" w:styleId="a6">
    <w:name w:val="No Spacing"/>
    <w:uiPriority w:val="1"/>
    <w:qFormat/>
    <w:rsid w:val="00740F5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479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0F59"/>
    <w:pPr>
      <w:ind w:left="720"/>
      <w:contextualSpacing/>
    </w:pPr>
  </w:style>
  <w:style w:type="paragraph" w:styleId="a6">
    <w:name w:val="No Spacing"/>
    <w:uiPriority w:val="1"/>
    <w:qFormat/>
    <w:rsid w:val="00740F5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47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etxt.ru/antiplagi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iplagia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ext.ru/antiplagi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vsu-conf202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8833D-CD98-40B6-881B-A7F6B53E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Джпанян</dc:creator>
  <cp:keywords/>
  <dc:description/>
  <cp:lastModifiedBy>Домашний</cp:lastModifiedBy>
  <cp:revision>48</cp:revision>
  <dcterms:created xsi:type="dcterms:W3CDTF">2019-10-09T12:18:00Z</dcterms:created>
  <dcterms:modified xsi:type="dcterms:W3CDTF">2020-02-15T09:24:00Z</dcterms:modified>
</cp:coreProperties>
</file>