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96" w:rsidRDefault="0073060B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ГОСУДАРСТВЕННОЕ АВТОНОМНОЕ ОБРАЗОВАТЕЛЬНОЕ УЧРЕЖДЕНИЕ  ВЫСШЕГО ОБРАЗОВАНИЯ </w:t>
      </w:r>
    </w:p>
    <w:p w:rsidR="00531C96" w:rsidRDefault="0073060B">
      <w:pPr>
        <w:jc w:val="center"/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531C96" w:rsidRDefault="007306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ЛЕНИНГРАДСКИЙ ГОСУДАРСТВЕННЫЙ УНИВЕРСИТЕТ </w:t>
      </w:r>
    </w:p>
    <w:p w:rsidR="00531C96" w:rsidRDefault="007306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имени А. С. ПУШКИНА</w:t>
      </w:r>
    </w:p>
    <w:p w:rsidR="00531C96" w:rsidRDefault="00531C96">
      <w:pPr>
        <w:jc w:val="center"/>
        <w:rPr>
          <w:rFonts w:ascii="Arial" w:hAnsi="Arial" w:cs="Arial"/>
          <w:b/>
          <w:sz w:val="16"/>
          <w:szCs w:val="16"/>
        </w:rPr>
      </w:pPr>
    </w:p>
    <w:p w:rsidR="00531C96" w:rsidRDefault="0073060B">
      <w:pPr>
        <w:shd w:val="clear" w:color="auto" w:fill="FFFFFF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ФАКУЛЬТЕТ ПСИХОЛОГИИ</w:t>
      </w:r>
    </w:p>
    <w:p w:rsidR="00531C96" w:rsidRDefault="00531C96">
      <w:pPr>
        <w:shd w:val="clear" w:color="auto" w:fill="FFFFFF"/>
        <w:jc w:val="center"/>
        <w:outlineLvl w:val="0"/>
        <w:rPr>
          <w:rFonts w:ascii="Arial" w:hAnsi="Arial" w:cs="Arial"/>
          <w:b/>
          <w:spacing w:val="-4"/>
          <w:sz w:val="16"/>
          <w:szCs w:val="16"/>
        </w:rPr>
      </w:pPr>
    </w:p>
    <w:p w:rsidR="00531C96" w:rsidRDefault="0073060B">
      <w:pPr>
        <w:shd w:val="clear" w:color="auto" w:fill="FFFFFF"/>
        <w:jc w:val="center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>приглашает принять участие в работе</w:t>
      </w:r>
    </w:p>
    <w:p w:rsidR="00531C96" w:rsidRDefault="00531C96">
      <w:pPr>
        <w:shd w:val="clear" w:color="auto" w:fill="FFFFFF"/>
        <w:jc w:val="center"/>
        <w:rPr>
          <w:rFonts w:ascii="Arial" w:hAnsi="Arial" w:cs="Arial"/>
          <w:b/>
          <w:spacing w:val="-4"/>
          <w:sz w:val="16"/>
          <w:szCs w:val="16"/>
        </w:rPr>
      </w:pPr>
    </w:p>
    <w:p w:rsidR="00531C96" w:rsidRDefault="0073060B">
      <w:pPr>
        <w:shd w:val="clear" w:color="auto" w:fill="FFFFFF"/>
        <w:jc w:val="center"/>
      </w:pPr>
      <w:r>
        <w:rPr>
          <w:rFonts w:ascii="Arial" w:hAnsi="Arial" w:cs="Arial"/>
          <w:b/>
          <w:spacing w:val="-4"/>
          <w:sz w:val="24"/>
          <w:szCs w:val="24"/>
          <w:lang w:val="en-US"/>
        </w:rPr>
        <w:t>III</w:t>
      </w:r>
      <w:r>
        <w:rPr>
          <w:rFonts w:ascii="Arial" w:hAnsi="Arial" w:cs="Arial"/>
          <w:b/>
          <w:spacing w:val="-4"/>
          <w:sz w:val="24"/>
          <w:szCs w:val="24"/>
        </w:rPr>
        <w:t xml:space="preserve"> Всероссийской научно-практической конференции «Актуальные вопросы психологии развития и формирования личности: методология, теория, практика»</w:t>
      </w:r>
      <w:bookmarkStart w:id="0" w:name="__DdeLink__273_1372491961"/>
      <w:r>
        <w:rPr>
          <w:rFonts w:ascii="Arial" w:hAnsi="Arial" w:cs="Arial"/>
          <w:b/>
          <w:spacing w:val="-4"/>
          <w:sz w:val="24"/>
          <w:szCs w:val="24"/>
        </w:rPr>
        <w:t xml:space="preserve">, </w:t>
      </w:r>
      <w:r>
        <w:rPr>
          <w:rFonts w:ascii="Arial" w:hAnsi="Arial" w:cs="Arial"/>
          <w:b/>
          <w:spacing w:val="-4"/>
          <w:sz w:val="24"/>
          <w:szCs w:val="24"/>
        </w:rPr>
        <w:t>посвященной 90-летию</w:t>
      </w:r>
      <w:bookmarkEnd w:id="0"/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pacing w:val="-4"/>
          <w:sz w:val="24"/>
          <w:szCs w:val="24"/>
        </w:rPr>
        <w:t>д.пс.н</w:t>
      </w:r>
      <w:proofErr w:type="spellEnd"/>
      <w:r>
        <w:rPr>
          <w:rFonts w:ascii="Arial" w:hAnsi="Arial" w:cs="Arial"/>
          <w:b/>
          <w:spacing w:val="-4"/>
          <w:sz w:val="24"/>
          <w:szCs w:val="24"/>
        </w:rPr>
        <w:t>., проф. Э.С. Чугуновой</w:t>
      </w:r>
    </w:p>
    <w:p w:rsidR="00531C96" w:rsidRDefault="00531C96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</w:p>
    <w:p w:rsidR="00531C96" w:rsidRDefault="0073060B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которая состоится 26-27  мая 2020 года</w:t>
      </w:r>
    </w:p>
    <w:p w:rsidR="00531C96" w:rsidRDefault="00531C96">
      <w:pPr>
        <w:rPr>
          <w:rFonts w:ascii="Arial" w:hAnsi="Arial" w:cs="Arial"/>
          <w:b/>
          <w:caps/>
          <w:spacing w:val="-6"/>
          <w:sz w:val="16"/>
          <w:szCs w:val="16"/>
        </w:rPr>
      </w:pPr>
    </w:p>
    <w:p w:rsidR="00531C96" w:rsidRDefault="0073060B">
      <w:pPr>
        <w:jc w:val="center"/>
        <w:outlineLvl w:val="0"/>
        <w:rPr>
          <w:rFonts w:ascii="Arial" w:hAnsi="Arial" w:cs="Arial"/>
          <w:b/>
          <w:caps/>
          <w:spacing w:val="-6"/>
          <w:sz w:val="28"/>
          <w:szCs w:val="28"/>
        </w:rPr>
      </w:pPr>
      <w:r>
        <w:rPr>
          <w:rFonts w:ascii="Arial" w:hAnsi="Arial" w:cs="Arial"/>
          <w:b/>
          <w:caps/>
          <w:spacing w:val="-6"/>
          <w:sz w:val="28"/>
          <w:szCs w:val="28"/>
        </w:rPr>
        <w:t xml:space="preserve">Основные направления </w:t>
      </w:r>
      <w:r>
        <w:rPr>
          <w:rFonts w:ascii="Arial" w:hAnsi="Arial" w:cs="Arial"/>
          <w:b/>
          <w:caps/>
          <w:spacing w:val="-6"/>
          <w:sz w:val="28"/>
          <w:szCs w:val="28"/>
        </w:rPr>
        <w:t>работы:</w:t>
      </w:r>
    </w:p>
    <w:p w:rsidR="00531C96" w:rsidRDefault="00531C96">
      <w:pPr>
        <w:jc w:val="center"/>
        <w:outlineLvl w:val="0"/>
        <w:rPr>
          <w:rFonts w:ascii="Arial" w:hAnsi="Arial" w:cs="Arial"/>
          <w:b/>
          <w:caps/>
          <w:spacing w:val="-6"/>
          <w:sz w:val="16"/>
          <w:szCs w:val="16"/>
        </w:rPr>
      </w:pPr>
    </w:p>
    <w:p w:rsidR="00531C96" w:rsidRDefault="0073060B">
      <w:pPr>
        <w:pStyle w:val="aa"/>
        <w:numPr>
          <w:ilvl w:val="0"/>
          <w:numId w:val="1"/>
        </w:numPr>
        <w:jc w:val="both"/>
      </w:pPr>
      <w:r>
        <w:rPr>
          <w:rFonts w:ascii="Arial" w:hAnsi="Arial" w:cs="Arial"/>
          <w:i/>
          <w:sz w:val="28"/>
          <w:szCs w:val="28"/>
        </w:rPr>
        <w:t>Вопросы оценки и развития интеллектуального потенциала личности</w:t>
      </w:r>
    </w:p>
    <w:p w:rsidR="00531C96" w:rsidRDefault="0073060B">
      <w:pPr>
        <w:pStyle w:val="a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Вопросы диагностики и развития личности в норме и патологии</w:t>
      </w:r>
    </w:p>
    <w:p w:rsidR="00531C96" w:rsidRDefault="0073060B">
      <w:pPr>
        <w:pStyle w:val="aa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Социально-психологические проблемы формирования и развития личности</w:t>
      </w:r>
    </w:p>
    <w:p w:rsidR="00531C96" w:rsidRDefault="0073060B">
      <w:pPr>
        <w:pStyle w:val="aa"/>
        <w:numPr>
          <w:ilvl w:val="0"/>
          <w:numId w:val="1"/>
        </w:numPr>
        <w:jc w:val="both"/>
      </w:pPr>
      <w:r>
        <w:rPr>
          <w:rFonts w:ascii="Arial" w:hAnsi="Arial" w:cs="Arial"/>
          <w:i/>
          <w:sz w:val="28"/>
          <w:szCs w:val="28"/>
        </w:rPr>
        <w:t>Теория и практика формирования и развития личности лиде</w:t>
      </w:r>
      <w:r>
        <w:rPr>
          <w:rFonts w:ascii="Arial" w:hAnsi="Arial" w:cs="Arial"/>
          <w:i/>
          <w:sz w:val="28"/>
          <w:szCs w:val="28"/>
        </w:rPr>
        <w:t>ра</w:t>
      </w:r>
    </w:p>
    <w:p w:rsidR="00531C96" w:rsidRDefault="0073060B">
      <w:pPr>
        <w:pStyle w:val="aa"/>
        <w:numPr>
          <w:ilvl w:val="0"/>
          <w:numId w:val="1"/>
        </w:numPr>
        <w:jc w:val="both"/>
      </w:pPr>
      <w:r>
        <w:rPr>
          <w:rFonts w:ascii="Arial" w:hAnsi="Arial" w:cs="Arial"/>
          <w:i/>
          <w:sz w:val="28"/>
          <w:szCs w:val="28"/>
        </w:rPr>
        <w:t xml:space="preserve">Вопросы психолого-акмеологического сопровождения профессионального развития личности </w:t>
      </w:r>
    </w:p>
    <w:p w:rsidR="00531C96" w:rsidRDefault="00531C96">
      <w:pPr>
        <w:pStyle w:val="aa"/>
        <w:jc w:val="both"/>
        <w:rPr>
          <w:rFonts w:ascii="Arial" w:hAnsi="Arial" w:cs="Arial"/>
          <w:i/>
          <w:sz w:val="28"/>
          <w:szCs w:val="28"/>
        </w:rPr>
      </w:pPr>
    </w:p>
    <w:p w:rsidR="00531C96" w:rsidRDefault="00531C96">
      <w:pPr>
        <w:pStyle w:val="-11"/>
        <w:spacing w:after="0" w:line="240" w:lineRule="auto"/>
        <w:ind w:left="0" w:firstLine="426"/>
        <w:jc w:val="both"/>
        <w:rPr>
          <w:rFonts w:ascii="Arial" w:hAnsi="Arial" w:cs="Arial"/>
          <w:b/>
          <w:bCs/>
          <w:spacing w:val="-4"/>
          <w:sz w:val="26"/>
          <w:szCs w:val="26"/>
          <w:lang w:eastAsia="ru-RU"/>
        </w:rPr>
      </w:pPr>
    </w:p>
    <w:p w:rsidR="00531C96" w:rsidRDefault="0073060B">
      <w:pPr>
        <w:pStyle w:val="-11"/>
        <w:spacing w:after="0" w:line="240" w:lineRule="auto"/>
        <w:ind w:left="0" w:firstLine="426"/>
        <w:jc w:val="both"/>
        <w:rPr>
          <w:rFonts w:ascii="Arial" w:hAnsi="Arial" w:cs="Arial"/>
          <w:b/>
          <w:bCs/>
          <w:spacing w:val="-4"/>
          <w:sz w:val="26"/>
          <w:szCs w:val="26"/>
          <w:lang w:eastAsia="ru-RU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eastAsia="ru-RU"/>
        </w:rPr>
        <w:t>ФОРМЫ УЧАСТИЯ:</w:t>
      </w:r>
    </w:p>
    <w:p w:rsidR="00531C96" w:rsidRDefault="0073060B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Пленарное заседание;</w:t>
      </w:r>
    </w:p>
    <w:p w:rsidR="00531C96" w:rsidRDefault="0073060B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Секции по основным направлениям работы с возможностью доклада;</w:t>
      </w:r>
    </w:p>
    <w:p w:rsidR="00531C96" w:rsidRDefault="0073060B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Мастер-классы;</w:t>
      </w:r>
    </w:p>
    <w:p w:rsidR="00531C96" w:rsidRDefault="0073060B">
      <w:pPr>
        <w:pStyle w:val="-11"/>
        <w:numPr>
          <w:ilvl w:val="0"/>
          <w:numId w:val="2"/>
        </w:numPr>
        <w:spacing w:after="0" w:line="240" w:lineRule="auto"/>
        <w:ind w:left="540"/>
        <w:jc w:val="both"/>
        <w:rPr>
          <w:rFonts w:ascii="Arial" w:hAnsi="Arial" w:cs="Arial"/>
          <w:bCs/>
          <w:spacing w:val="-4"/>
          <w:sz w:val="28"/>
          <w:szCs w:val="28"/>
          <w:lang w:eastAsia="ru-RU"/>
        </w:rPr>
      </w:pPr>
      <w:r>
        <w:rPr>
          <w:rFonts w:ascii="Arial" w:hAnsi="Arial" w:cs="Arial"/>
          <w:bCs/>
          <w:spacing w:val="-4"/>
          <w:sz w:val="28"/>
          <w:szCs w:val="28"/>
          <w:lang w:eastAsia="ru-RU"/>
        </w:rPr>
        <w:t>Стендовые доклады.</w:t>
      </w:r>
    </w:p>
    <w:p w:rsidR="00531C96" w:rsidRDefault="0073060B">
      <w:pPr>
        <w:ind w:firstLine="360"/>
        <w:jc w:val="both"/>
      </w:pPr>
      <w:r>
        <w:rPr>
          <w:rFonts w:ascii="Arial" w:hAnsi="Arial" w:cs="Arial"/>
          <w:b/>
          <w:sz w:val="28"/>
          <w:szCs w:val="28"/>
        </w:rPr>
        <w:t>Правила оформления материалов</w:t>
      </w:r>
      <w:r>
        <w:rPr>
          <w:rFonts w:ascii="Arial" w:hAnsi="Arial" w:cs="Arial"/>
          <w:sz w:val="28"/>
          <w:szCs w:val="28"/>
        </w:rPr>
        <w:t xml:space="preserve">: </w:t>
      </w:r>
    </w:p>
    <w:p w:rsidR="00531C96" w:rsidRDefault="0073060B">
      <w:pPr>
        <w:ind w:firstLine="360"/>
        <w:jc w:val="both"/>
      </w:pPr>
      <w:r>
        <w:rPr>
          <w:rFonts w:ascii="Arial" w:hAnsi="Arial" w:cs="Arial"/>
          <w:b/>
          <w:sz w:val="28"/>
          <w:szCs w:val="28"/>
        </w:rPr>
        <w:t>объем статей</w:t>
      </w:r>
      <w:r>
        <w:rPr>
          <w:rFonts w:ascii="Arial" w:hAnsi="Arial" w:cs="Arial"/>
          <w:sz w:val="28"/>
          <w:szCs w:val="28"/>
        </w:rPr>
        <w:t xml:space="preserve"> должен быть </w:t>
      </w:r>
      <w:r>
        <w:rPr>
          <w:rFonts w:ascii="Arial" w:hAnsi="Arial" w:cs="Arial"/>
          <w:b/>
          <w:sz w:val="28"/>
          <w:szCs w:val="28"/>
        </w:rPr>
        <w:t>не менее 5 страниц</w:t>
      </w:r>
      <w:r>
        <w:rPr>
          <w:rFonts w:ascii="Arial" w:hAnsi="Arial" w:cs="Arial"/>
          <w:sz w:val="28"/>
          <w:szCs w:val="28"/>
        </w:rPr>
        <w:t xml:space="preserve"> набранного на компьютере текста; текст должен быть набран </w:t>
      </w:r>
      <w:r>
        <w:rPr>
          <w:rFonts w:ascii="Arial" w:hAnsi="Arial" w:cs="Arial"/>
          <w:b/>
          <w:bCs/>
          <w:sz w:val="28"/>
          <w:szCs w:val="28"/>
        </w:rPr>
        <w:t xml:space="preserve">14 кеглем </w:t>
      </w:r>
      <w:r>
        <w:rPr>
          <w:rFonts w:ascii="Arial" w:hAnsi="Arial" w:cs="Arial"/>
          <w:sz w:val="28"/>
          <w:szCs w:val="28"/>
        </w:rPr>
        <w:t xml:space="preserve">в редакторе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 xml:space="preserve">; параметры страницы (поля) – </w:t>
      </w:r>
      <w:r>
        <w:rPr>
          <w:rFonts w:ascii="Arial" w:hAnsi="Arial" w:cs="Arial"/>
          <w:b/>
          <w:bCs/>
          <w:sz w:val="28"/>
          <w:szCs w:val="28"/>
        </w:rPr>
        <w:t xml:space="preserve">2,0 </w:t>
      </w:r>
      <w:r>
        <w:rPr>
          <w:rFonts w:ascii="Arial" w:hAnsi="Arial" w:cs="Arial"/>
          <w:sz w:val="28"/>
          <w:szCs w:val="28"/>
        </w:rPr>
        <w:t xml:space="preserve">см; абзац – </w:t>
      </w:r>
      <w:r>
        <w:rPr>
          <w:rFonts w:ascii="Arial" w:hAnsi="Arial" w:cs="Arial"/>
          <w:b/>
          <w:bCs/>
          <w:sz w:val="28"/>
          <w:szCs w:val="28"/>
        </w:rPr>
        <w:t>1,25 см</w:t>
      </w:r>
      <w:r>
        <w:rPr>
          <w:rFonts w:ascii="Arial" w:hAnsi="Arial" w:cs="Arial"/>
          <w:sz w:val="28"/>
          <w:szCs w:val="28"/>
        </w:rPr>
        <w:t xml:space="preserve">; интервал – </w:t>
      </w:r>
      <w:r>
        <w:rPr>
          <w:rFonts w:ascii="Arial" w:hAnsi="Arial" w:cs="Arial"/>
          <w:b/>
          <w:bCs/>
          <w:sz w:val="28"/>
          <w:szCs w:val="28"/>
        </w:rPr>
        <w:t>полуторный</w:t>
      </w:r>
      <w:r>
        <w:rPr>
          <w:rFonts w:ascii="Arial" w:hAnsi="Arial" w:cs="Arial"/>
          <w:sz w:val="28"/>
          <w:szCs w:val="28"/>
        </w:rPr>
        <w:t xml:space="preserve">; шрифт – </w:t>
      </w:r>
      <w:r>
        <w:rPr>
          <w:rFonts w:ascii="Arial" w:hAnsi="Arial" w:cs="Arial"/>
          <w:sz w:val="28"/>
          <w:szCs w:val="28"/>
          <w:lang w:val="en-US"/>
        </w:rPr>
        <w:t>Arial</w:t>
      </w:r>
      <w:r>
        <w:rPr>
          <w:rFonts w:ascii="Arial" w:hAnsi="Arial" w:cs="Arial"/>
          <w:sz w:val="28"/>
          <w:szCs w:val="28"/>
        </w:rPr>
        <w:t xml:space="preserve">; таблицы и рисунки в тексте </w:t>
      </w:r>
      <w:r>
        <w:rPr>
          <w:rFonts w:ascii="Arial" w:hAnsi="Arial" w:cs="Arial"/>
          <w:b/>
          <w:bCs/>
          <w:sz w:val="28"/>
          <w:szCs w:val="28"/>
        </w:rPr>
        <w:t>не допус</w:t>
      </w:r>
      <w:r>
        <w:rPr>
          <w:rFonts w:ascii="Arial" w:hAnsi="Arial" w:cs="Arial"/>
          <w:b/>
          <w:bCs/>
          <w:sz w:val="28"/>
          <w:szCs w:val="28"/>
        </w:rPr>
        <w:t>каются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Список литературы обязателен.</w:t>
      </w:r>
      <w:r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</w:t>
      </w:r>
      <w:r>
        <w:rPr>
          <w:rFonts w:ascii="Arial" w:hAnsi="Arial" w:cs="Arial"/>
          <w:b/>
          <w:bCs/>
          <w:sz w:val="28"/>
          <w:szCs w:val="28"/>
        </w:rPr>
        <w:t>аннотация и ключевые слова на русском языке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31C96" w:rsidRDefault="0073060B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Редакция оставляет за соб</w:t>
      </w:r>
      <w:r>
        <w:rPr>
          <w:rFonts w:ascii="Arial" w:hAnsi="Arial" w:cs="Arial"/>
          <w:sz w:val="28"/>
          <w:szCs w:val="28"/>
        </w:rPr>
        <w:t>ой право проверки поступающих материалов средствами программной среды «</w:t>
      </w:r>
      <w:proofErr w:type="spellStart"/>
      <w:r>
        <w:rPr>
          <w:rFonts w:ascii="Arial" w:hAnsi="Arial" w:cs="Arial"/>
          <w:sz w:val="28"/>
          <w:szCs w:val="28"/>
        </w:rPr>
        <w:t>Антиплагиат</w:t>
      </w:r>
      <w:proofErr w:type="spellEnd"/>
      <w:r>
        <w:rPr>
          <w:rFonts w:ascii="Arial" w:hAnsi="Arial" w:cs="Arial"/>
          <w:sz w:val="28"/>
          <w:szCs w:val="28"/>
        </w:rPr>
        <w:t>» для выявления неправомерных заимствований. Процент оригинальности текста с учетом цитирования из белых источников – 85 %.</w:t>
      </w:r>
    </w:p>
    <w:p w:rsidR="00531C96" w:rsidRDefault="0073060B">
      <w:pPr>
        <w:ind w:firstLine="360"/>
        <w:jc w:val="both"/>
      </w:pPr>
      <w:r>
        <w:rPr>
          <w:rFonts w:ascii="Arial" w:hAnsi="Arial" w:cs="Arial"/>
          <w:sz w:val="28"/>
          <w:szCs w:val="28"/>
        </w:rPr>
        <w:lastRenderedPageBreak/>
        <w:t xml:space="preserve">При передаче рукописи статьи для опубликования </w:t>
      </w:r>
      <w:proofErr w:type="spellStart"/>
      <w:r>
        <w:rPr>
          <w:rFonts w:ascii="Arial" w:hAnsi="Arial" w:cs="Arial"/>
          <w:sz w:val="28"/>
          <w:szCs w:val="28"/>
        </w:rPr>
        <w:t>пре</w:t>
      </w:r>
      <w:r>
        <w:rPr>
          <w:rFonts w:ascii="Arial" w:hAnsi="Arial" w:cs="Arial"/>
          <w:sz w:val="28"/>
          <w:szCs w:val="28"/>
        </w:rPr>
        <w:t>зюмируется</w:t>
      </w:r>
      <w:proofErr w:type="spellEnd"/>
      <w:r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5">
        <w:r>
          <w:rPr>
            <w:rStyle w:val="ListLabel1"/>
          </w:rPr>
          <w:t>http://elibrary.ru</w:t>
        </w:r>
      </w:hyperlink>
      <w:r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</w:t>
      </w:r>
      <w:r>
        <w:rPr>
          <w:rFonts w:ascii="Arial" w:hAnsi="Arial" w:cs="Arial"/>
          <w:sz w:val="28"/>
          <w:szCs w:val="28"/>
        </w:rPr>
        <w:t>й публикационной активности.</w:t>
      </w:r>
    </w:p>
    <w:p w:rsidR="00531C96" w:rsidRDefault="00531C96">
      <w:pPr>
        <w:ind w:firstLine="360"/>
        <w:jc w:val="both"/>
        <w:rPr>
          <w:rFonts w:ascii="Arial" w:hAnsi="Arial" w:cs="Arial"/>
          <w:b/>
          <w:sz w:val="16"/>
          <w:szCs w:val="16"/>
        </w:rPr>
      </w:pPr>
    </w:p>
    <w:p w:rsidR="00531C96" w:rsidRDefault="0073060B">
      <w:pPr>
        <w:ind w:firstLine="360"/>
        <w:jc w:val="both"/>
      </w:pPr>
      <w:r>
        <w:rPr>
          <w:rFonts w:ascii="Arial" w:hAnsi="Arial" w:cs="Arial"/>
          <w:b/>
          <w:sz w:val="28"/>
          <w:szCs w:val="28"/>
        </w:rPr>
        <w:t>Заявку на участие в конференции и материалы статей</w:t>
      </w:r>
      <w:r>
        <w:rPr>
          <w:rFonts w:ascii="Arial" w:hAnsi="Arial" w:cs="Arial"/>
          <w:sz w:val="28"/>
          <w:szCs w:val="28"/>
        </w:rPr>
        <w:t xml:space="preserve"> просим присылать по адресу: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konf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не позднее 7 </w:t>
      </w:r>
      <w:r>
        <w:rPr>
          <w:rFonts w:ascii="Arial" w:hAnsi="Arial" w:cs="Arial"/>
          <w:b/>
          <w:bCs/>
          <w:sz w:val="28"/>
          <w:szCs w:val="28"/>
        </w:rPr>
        <w:t>мая 2020 года</w:t>
      </w:r>
      <w:r>
        <w:rPr>
          <w:rFonts w:ascii="Arial" w:hAnsi="Arial" w:cs="Arial"/>
          <w:sz w:val="28"/>
          <w:szCs w:val="28"/>
        </w:rPr>
        <w:t xml:space="preserve">. Заявку на участие и текст статьи отправлять в одном файле. В названии файла </w:t>
      </w:r>
      <w:r>
        <w:rPr>
          <w:rFonts w:ascii="Arial" w:hAnsi="Arial" w:cs="Arial"/>
          <w:b/>
          <w:sz w:val="28"/>
          <w:szCs w:val="28"/>
        </w:rPr>
        <w:t xml:space="preserve">указать фамилию </w:t>
      </w:r>
      <w:r>
        <w:rPr>
          <w:rFonts w:ascii="Arial" w:hAnsi="Arial" w:cs="Arial"/>
          <w:sz w:val="28"/>
          <w:szCs w:val="28"/>
        </w:rPr>
        <w:t xml:space="preserve">автора и </w:t>
      </w:r>
      <w:r>
        <w:rPr>
          <w:rFonts w:ascii="Arial" w:hAnsi="Arial" w:cs="Arial"/>
          <w:sz w:val="28"/>
          <w:szCs w:val="28"/>
        </w:rPr>
        <w:t xml:space="preserve">первое слово названия статьи (напр.: </w:t>
      </w:r>
      <w:proofErr w:type="spellStart"/>
      <w:r>
        <w:rPr>
          <w:rFonts w:ascii="Arial" w:hAnsi="Arial" w:cs="Arial"/>
          <w:b/>
          <w:sz w:val="28"/>
          <w:szCs w:val="28"/>
        </w:rPr>
        <w:t>Иванов.</w:t>
      </w:r>
      <w:r>
        <w:rPr>
          <w:rFonts w:ascii="Arial" w:hAnsi="Arial" w:cs="Arial"/>
          <w:b/>
          <w:spacing w:val="-4"/>
          <w:sz w:val="28"/>
          <w:szCs w:val="28"/>
        </w:rPr>
        <w:t>Содержание</w:t>
      </w:r>
      <w:proofErr w:type="spellEnd"/>
      <w:r>
        <w:rPr>
          <w:rFonts w:ascii="Arial" w:hAnsi="Arial" w:cs="Arial"/>
          <w:spacing w:val="-4"/>
          <w:sz w:val="28"/>
          <w:szCs w:val="28"/>
        </w:rPr>
        <w:t xml:space="preserve">). Статьи, поступившие после 7 мая 2020 г., не публикуются и не возвращаются. Материалы информационно-рекламного и публицистического характера </w:t>
      </w:r>
      <w:r>
        <w:rPr>
          <w:rFonts w:ascii="Arial" w:hAnsi="Arial" w:cs="Arial"/>
          <w:b/>
          <w:bCs/>
          <w:spacing w:val="-4"/>
          <w:sz w:val="28"/>
          <w:szCs w:val="28"/>
        </w:rPr>
        <w:t>не принимаются</w:t>
      </w:r>
      <w:r>
        <w:rPr>
          <w:rFonts w:ascii="Arial" w:hAnsi="Arial" w:cs="Arial"/>
          <w:spacing w:val="-4"/>
          <w:sz w:val="28"/>
          <w:szCs w:val="28"/>
        </w:rPr>
        <w:t>. Желающие представить стендовый доклад, провести мастер-класс информируют оргкомитет конференции до 11мая 2020 г.</w:t>
      </w:r>
    </w:p>
    <w:p w:rsidR="00531C96" w:rsidRDefault="00531C96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531C96" w:rsidRDefault="0073060B">
      <w:pPr>
        <w:ind w:firstLine="426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 участие в конференции (статья от </w:t>
      </w:r>
      <w:r>
        <w:rPr>
          <w:rFonts w:ascii="Arial" w:hAnsi="Arial" w:cs="Arial"/>
          <w:b/>
          <w:sz w:val="28"/>
          <w:szCs w:val="28"/>
        </w:rPr>
        <w:t xml:space="preserve">5 страниц, </w:t>
      </w:r>
      <w:r>
        <w:rPr>
          <w:rFonts w:ascii="Arial" w:hAnsi="Arial" w:cs="Arial"/>
          <w:sz w:val="28"/>
          <w:szCs w:val="28"/>
        </w:rPr>
        <w:t xml:space="preserve">за каждую последующую страницу публикации стоимость взноса </w:t>
      </w:r>
      <w:r>
        <w:rPr>
          <w:rFonts w:ascii="Arial" w:hAnsi="Arial" w:cs="Arial"/>
          <w:sz w:val="28"/>
          <w:szCs w:val="28"/>
        </w:rPr>
        <w:t xml:space="preserve">увеличивается на 100 р., </w:t>
      </w:r>
      <w:r>
        <w:rPr>
          <w:rFonts w:ascii="Arial" w:hAnsi="Arial" w:cs="Arial"/>
          <w:sz w:val="28"/>
          <w:szCs w:val="28"/>
        </w:rPr>
        <w:t>сертификат участника)</w:t>
      </w:r>
      <w:r>
        <w:rPr>
          <w:rFonts w:ascii="Arial" w:hAnsi="Arial" w:cs="Arial"/>
          <w:sz w:val="28"/>
          <w:szCs w:val="28"/>
        </w:rPr>
        <w:t xml:space="preserve"> составляет 1100</w:t>
      </w:r>
      <w:r>
        <w:rPr>
          <w:rFonts w:ascii="Arial" w:hAnsi="Arial" w:cs="Arial"/>
          <w:b/>
          <w:sz w:val="28"/>
          <w:szCs w:val="28"/>
        </w:rPr>
        <w:t xml:space="preserve"> р</w:t>
      </w:r>
      <w:r>
        <w:rPr>
          <w:rFonts w:ascii="Arial" w:hAnsi="Arial" w:cs="Arial"/>
          <w:sz w:val="28"/>
          <w:szCs w:val="28"/>
        </w:rPr>
        <w:t xml:space="preserve">. </w:t>
      </w:r>
    </w:p>
    <w:p w:rsidR="00531C96" w:rsidRDefault="0073060B">
      <w:pPr>
        <w:ind w:firstLine="426"/>
        <w:jc w:val="both"/>
      </w:pPr>
      <w:r>
        <w:rPr>
          <w:rFonts w:ascii="Arial" w:hAnsi="Arial" w:cs="Arial"/>
          <w:sz w:val="28"/>
          <w:szCs w:val="28"/>
        </w:rPr>
        <w:t>Сборники материалов конференции рассылаются в ведущие научные библиотеки. Участникам конференции по электронной почте будет разослан сборник в электронном виде в течении месяца после проведения конференции.</w:t>
      </w:r>
    </w:p>
    <w:p w:rsidR="00531C96" w:rsidRDefault="0073060B">
      <w:pPr>
        <w:ind w:firstLine="426"/>
        <w:jc w:val="both"/>
      </w:pPr>
      <w:r>
        <w:rPr>
          <w:rFonts w:ascii="Arial" w:hAnsi="Arial" w:cs="Arial"/>
          <w:sz w:val="28"/>
          <w:szCs w:val="28"/>
        </w:rPr>
        <w:t>Обязате</w:t>
      </w:r>
      <w:r>
        <w:rPr>
          <w:rFonts w:ascii="Arial" w:hAnsi="Arial" w:cs="Arial"/>
          <w:sz w:val="28"/>
          <w:szCs w:val="28"/>
        </w:rPr>
        <w:t>льная электронная регистрация участников конференции будет открыта с14</w:t>
      </w:r>
      <w:r>
        <w:rPr>
          <w:rFonts w:ascii="Arial" w:hAnsi="Arial" w:cs="Arial"/>
          <w:b/>
          <w:bCs/>
          <w:sz w:val="28"/>
          <w:szCs w:val="28"/>
        </w:rPr>
        <w:t>.02.2020 г</w:t>
      </w:r>
      <w:r>
        <w:rPr>
          <w:rFonts w:ascii="Arial" w:hAnsi="Arial" w:cs="Arial"/>
          <w:sz w:val="28"/>
          <w:szCs w:val="28"/>
        </w:rPr>
        <w:t>.</w:t>
      </w:r>
    </w:p>
    <w:p w:rsidR="00531C96" w:rsidRDefault="0073060B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>
        <w:rPr>
          <w:rFonts w:ascii="Arial" w:hAnsi="Arial" w:cs="Arial"/>
          <w:bCs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531C96" w:rsidRDefault="0073060B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Обращаем внимание на то, что </w:t>
      </w:r>
      <w:r>
        <w:rPr>
          <w:rFonts w:ascii="Arial" w:hAnsi="Arial" w:cs="Arial"/>
          <w:b/>
          <w:bCs/>
          <w:sz w:val="28"/>
          <w:szCs w:val="28"/>
        </w:rPr>
        <w:t>перечисление денег на счет униве</w:t>
      </w:r>
      <w:r>
        <w:rPr>
          <w:rFonts w:ascii="Arial" w:hAnsi="Arial" w:cs="Arial"/>
          <w:b/>
          <w:bCs/>
          <w:sz w:val="28"/>
          <w:szCs w:val="28"/>
        </w:rPr>
        <w:t xml:space="preserve">рситета должно осуществляться только после получения автором подтверждения о том, что материалы приняты к публикации (с пометкой «Вопросы психологии»). </w:t>
      </w:r>
      <w:r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статьи.</w:t>
      </w:r>
    </w:p>
    <w:p w:rsidR="00531C96" w:rsidRDefault="00531C96">
      <w:pPr>
        <w:ind w:firstLine="142"/>
        <w:jc w:val="both"/>
        <w:rPr>
          <w:rFonts w:ascii="Arial" w:hAnsi="Arial" w:cs="Arial"/>
          <w:b/>
          <w:bCs/>
          <w:i/>
          <w:iCs/>
          <w:color w:val="FF0000"/>
          <w:spacing w:val="-8"/>
          <w:sz w:val="16"/>
          <w:szCs w:val="16"/>
        </w:rPr>
      </w:pPr>
    </w:p>
    <w:p w:rsidR="00531C96" w:rsidRDefault="0073060B">
      <w:pPr>
        <w:ind w:firstLine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РЕЖИМ РАБОТЫ </w:t>
      </w:r>
      <w:r>
        <w:rPr>
          <w:rFonts w:ascii="Arial" w:hAnsi="Arial" w:cs="Arial"/>
          <w:b/>
          <w:sz w:val="28"/>
          <w:szCs w:val="28"/>
        </w:rPr>
        <w:t>КОНФЕРЕНЦИИ</w:t>
      </w:r>
    </w:p>
    <w:p w:rsidR="00531C96" w:rsidRDefault="0073060B">
      <w:pPr>
        <w:jc w:val="both"/>
      </w:pPr>
      <w:r>
        <w:rPr>
          <w:rFonts w:ascii="Arial" w:hAnsi="Arial" w:cs="Arial"/>
          <w:sz w:val="28"/>
          <w:szCs w:val="28"/>
        </w:rPr>
        <w:t>26.05.2020 г. – пленарное заседание. Начало в 10 часов, работа секций с 13.00</w:t>
      </w:r>
    </w:p>
    <w:p w:rsidR="00531C96" w:rsidRDefault="0073060B">
      <w:pPr>
        <w:jc w:val="both"/>
      </w:pPr>
      <w:r>
        <w:rPr>
          <w:rFonts w:ascii="Arial" w:hAnsi="Arial" w:cs="Arial"/>
          <w:sz w:val="28"/>
          <w:szCs w:val="28"/>
        </w:rPr>
        <w:t>27.05.2020 г. – секционные заседания, стендовые доклады, мастер-классы. Начало в 10 часов.</w:t>
      </w:r>
    </w:p>
    <w:p w:rsidR="00531C96" w:rsidRDefault="00531C96">
      <w:pPr>
        <w:ind w:firstLine="142"/>
        <w:jc w:val="both"/>
        <w:rPr>
          <w:rFonts w:ascii="Arial" w:hAnsi="Arial" w:cs="Arial"/>
          <w:b/>
          <w:bCs/>
          <w:i/>
          <w:iCs/>
          <w:spacing w:val="-8"/>
          <w:sz w:val="28"/>
          <w:szCs w:val="28"/>
        </w:rPr>
      </w:pPr>
    </w:p>
    <w:p w:rsidR="00531C96" w:rsidRDefault="0073060B">
      <w:pPr>
        <w:jc w:val="both"/>
        <w:rPr>
          <w:rFonts w:ascii="Arial" w:hAnsi="Arial" w:cs="Arial"/>
          <w:spacing w:val="-8"/>
          <w:sz w:val="28"/>
          <w:szCs w:val="28"/>
        </w:rPr>
      </w:pPr>
      <w:r>
        <w:rPr>
          <w:rFonts w:ascii="Arial" w:hAnsi="Arial" w:cs="Arial"/>
          <w:bCs/>
          <w:iCs/>
          <w:spacing w:val="-8"/>
          <w:sz w:val="28"/>
          <w:szCs w:val="28"/>
        </w:rPr>
        <w:t xml:space="preserve">Наш адрес: </w:t>
      </w:r>
      <w:r>
        <w:rPr>
          <w:rFonts w:ascii="Arial" w:hAnsi="Arial" w:cs="Arial"/>
          <w:iCs/>
          <w:spacing w:val="-8"/>
          <w:sz w:val="28"/>
          <w:szCs w:val="28"/>
        </w:rPr>
        <w:t xml:space="preserve">Ленинградская область, Ломоносовский район, п. Горбунки,      </w:t>
      </w:r>
      <w:r>
        <w:rPr>
          <w:rFonts w:ascii="Arial" w:hAnsi="Arial" w:cs="Arial"/>
          <w:iCs/>
          <w:spacing w:val="-8"/>
          <w:sz w:val="28"/>
          <w:szCs w:val="28"/>
        </w:rPr>
        <w:t>д. 27</w:t>
      </w:r>
    </w:p>
    <w:p w:rsidR="00531C96" w:rsidRPr="0073060B" w:rsidRDefault="0073060B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>
        <w:rPr>
          <w:rFonts w:ascii="Arial" w:hAnsi="Arial" w:cs="Arial"/>
          <w:b/>
          <w:sz w:val="28"/>
          <w:szCs w:val="28"/>
        </w:rPr>
        <w:t xml:space="preserve">(812) </w:t>
      </w:r>
      <w:r>
        <w:rPr>
          <w:rFonts w:ascii="Arial" w:hAnsi="Arial" w:cs="Arial"/>
          <w:b/>
          <w:bCs/>
          <w:sz w:val="28"/>
          <w:szCs w:val="28"/>
        </w:rPr>
        <w:t xml:space="preserve">346-55-79; </w:t>
      </w:r>
      <w:r>
        <w:rPr>
          <w:rFonts w:ascii="Arial" w:hAnsi="Arial" w:cs="Arial"/>
          <w:b/>
          <w:bCs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  <w:lang w:val="en-US"/>
        </w:rPr>
        <w:t>mail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konf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yandex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bookmarkStart w:id="1" w:name="_GoBack"/>
      <w:bookmarkEnd w:id="1"/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ru</w:t>
      </w:r>
      <w:proofErr w:type="spellEnd"/>
    </w:p>
    <w:p w:rsidR="00531C96" w:rsidRDefault="00531C96">
      <w:pPr>
        <w:jc w:val="both"/>
        <w:rPr>
          <w:rFonts w:ascii="Arial" w:hAnsi="Arial" w:cs="Arial"/>
          <w:b/>
          <w:sz w:val="28"/>
          <w:szCs w:val="28"/>
        </w:rPr>
      </w:pPr>
    </w:p>
    <w:p w:rsidR="00531C96" w:rsidRDefault="00531C96">
      <w:pPr>
        <w:jc w:val="both"/>
        <w:rPr>
          <w:rFonts w:ascii="Arial" w:hAnsi="Arial" w:cs="Arial"/>
          <w:b/>
          <w:sz w:val="28"/>
          <w:szCs w:val="28"/>
        </w:rPr>
      </w:pPr>
    </w:p>
    <w:p w:rsidR="00531C96" w:rsidRDefault="00531C96">
      <w:pPr>
        <w:spacing w:line="36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531C96">
        <w:pict>
          <v:rect id="_x0000_s1026" style="position:absolute;left:0;text-align:left;margin-left:.25pt;margin-top:4.55pt;width:467.25pt;height:360.4pt;z-index:251657728;mso-wrap-distance-left:9pt;mso-wrap-distance-top:0;mso-wrap-distance-right:9pt;mso-wrap-distance-bottom:0;mso-position-horizontal-relative:text;mso-position-vertical-relative:text" strokeweight="0">
            <v:textbox inset="0,0,0,0">
              <w:txbxContent>
                <w:tbl>
                  <w:tblPr>
                    <w:tblW w:w="9345" w:type="dxa"/>
                    <w:jc w:val="center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93" w:type="dxa"/>
                    </w:tblCellMar>
                    <w:tblLook w:val="04A0"/>
                  </w:tblPr>
                  <w:tblGrid>
                    <w:gridCol w:w="9345"/>
                  </w:tblGrid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pStyle w:val="Heading1"/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</w:rPr>
                          <w:t xml:space="preserve">ЗАЯВКА </w:t>
                        </w:r>
                      </w:p>
                      <w:p w:rsidR="00531C96" w:rsidRDefault="0073060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 участие в работе всероссийской научно-практической конференции</w:t>
                        </w:r>
                      </w:p>
                      <w:p w:rsidR="00531C96" w:rsidRDefault="0073060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bookmarkStart w:id="2" w:name="__UnoMark__180_549856005"/>
                        <w:bookmarkEnd w:id="2"/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«Актуальные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проблемы психологии личности и развития: методология, теория, практика»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3" w:name="__UnoMark__182_549856005"/>
                        <w:bookmarkStart w:id="4" w:name="__UnoMark__181_549856005"/>
                        <w:bookmarkEnd w:id="3"/>
                        <w:bookmarkEnd w:id="4"/>
                        <w:r>
                          <w:rPr>
                            <w:rFonts w:ascii="Arial" w:hAnsi="Arial" w:cs="Arial"/>
                            <w:sz w:val="26"/>
                          </w:rPr>
                          <w:t>Фамилия, имя, отчество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pStyle w:val="Heading2"/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5" w:name="__UnoMark__184_549856005"/>
                        <w:bookmarkStart w:id="6" w:name="__UnoMark__183_549856005"/>
                        <w:bookmarkEnd w:id="5"/>
                        <w:bookmarkEnd w:id="6"/>
                        <w:r>
                          <w:rPr>
                            <w:rFonts w:ascii="Arial" w:hAnsi="Arial" w:cs="Arial"/>
                            <w:sz w:val="26"/>
                          </w:rPr>
                          <w:t>Телефон, факс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pStyle w:val="Heading2"/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7" w:name="__UnoMark__185_549856005"/>
                        <w:bookmarkEnd w:id="7"/>
                        <w:r>
                          <w:rPr>
                            <w:rFonts w:ascii="Arial" w:hAnsi="Arial" w:cs="Arial"/>
                            <w:sz w:val="26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6"/>
                            <w:lang w:val="en-US"/>
                          </w:rPr>
                          <w:t>mail</w:t>
                        </w:r>
                        <w:bookmarkStart w:id="8" w:name="__UnoMark__186_549856005"/>
                        <w:bookmarkEnd w:id="8"/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9" w:name="__UnoMark__187_549856005"/>
                        <w:bookmarkEnd w:id="9"/>
                        <w:r>
                          <w:rPr>
                            <w:rFonts w:ascii="Arial" w:hAnsi="Arial" w:cs="Arial"/>
                            <w:sz w:val="26"/>
                          </w:rPr>
                          <w:t>Полное наименование организации (</w:t>
                        </w:r>
                        <w:r>
                          <w:rPr>
                            <w:rFonts w:ascii="Arial" w:hAnsi="Arial" w:cs="Arial"/>
                            <w:sz w:val="26"/>
                            <w:u w:val="single"/>
                          </w:rPr>
                          <w:t>точное официальное название</w:t>
                        </w:r>
                        <w:bookmarkStart w:id="10" w:name="__UnoMark__188_549856005"/>
                        <w:bookmarkEnd w:id="10"/>
                        <w:r>
                          <w:rPr>
                            <w:rFonts w:ascii="Arial" w:hAnsi="Arial" w:cs="Arial"/>
                            <w:sz w:val="26"/>
                          </w:rPr>
                          <w:t>)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11" w:name="__UnoMark__190_549856005"/>
                        <w:bookmarkStart w:id="12" w:name="__UnoMark__189_549856005"/>
                        <w:bookmarkEnd w:id="11"/>
                        <w:bookmarkEnd w:id="12"/>
                        <w:r>
                          <w:rPr>
                            <w:rFonts w:ascii="Arial" w:hAnsi="Arial" w:cs="Arial"/>
                            <w:sz w:val="26"/>
                          </w:rPr>
                          <w:t>Ученая степень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13" w:name="__UnoMark__192_549856005"/>
                        <w:bookmarkStart w:id="14" w:name="__UnoMark__191_549856005"/>
                        <w:bookmarkEnd w:id="13"/>
                        <w:bookmarkEnd w:id="14"/>
                        <w:r>
                          <w:rPr>
                            <w:rFonts w:ascii="Arial" w:hAnsi="Arial" w:cs="Arial"/>
                            <w:sz w:val="26"/>
                          </w:rPr>
                          <w:t>Ученое звание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15" w:name="__UnoMark__194_549856005"/>
                        <w:bookmarkStart w:id="16" w:name="__UnoMark__193_549856005"/>
                        <w:bookmarkEnd w:id="15"/>
                        <w:bookmarkEnd w:id="16"/>
                        <w:r>
                          <w:rPr>
                            <w:rFonts w:ascii="Arial" w:hAnsi="Arial" w:cs="Arial"/>
                            <w:sz w:val="26"/>
                          </w:rPr>
                          <w:t>Должность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pStyle w:val="Heading2"/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17" w:name="__UnoMark__196_549856005"/>
                        <w:bookmarkStart w:id="18" w:name="__UnoMark__195_549856005"/>
                        <w:bookmarkEnd w:id="17"/>
                        <w:bookmarkEnd w:id="18"/>
                        <w:r>
                          <w:rPr>
                            <w:rFonts w:ascii="Arial" w:hAnsi="Arial" w:cs="Arial"/>
                            <w:sz w:val="26"/>
                          </w:rPr>
                          <w:t>Название статьи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pStyle w:val="Heading2"/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19" w:name="__UnoMark__198_549856005"/>
                        <w:bookmarkStart w:id="20" w:name="__UnoMark__197_549856005"/>
                        <w:bookmarkEnd w:id="19"/>
                        <w:bookmarkEnd w:id="20"/>
                        <w:r>
                          <w:rPr>
                            <w:rFonts w:ascii="Arial" w:hAnsi="Arial" w:cs="Arial"/>
                            <w:sz w:val="26"/>
                          </w:rPr>
                          <w:t xml:space="preserve">Направление 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pStyle w:val="Heading2"/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21" w:name="__UnoMark__200_549856005"/>
                        <w:bookmarkStart w:id="22" w:name="__UnoMark__199_549856005"/>
                        <w:bookmarkEnd w:id="21"/>
                        <w:bookmarkEnd w:id="22"/>
                        <w:r>
                          <w:rPr>
                            <w:rFonts w:ascii="Arial" w:hAnsi="Arial" w:cs="Arial"/>
                            <w:sz w:val="26"/>
                          </w:rPr>
                          <w:t>Количество страниц в статье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pStyle w:val="Heading2"/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23" w:name="__UnoMark__202_549856005"/>
                        <w:bookmarkStart w:id="24" w:name="__UnoMark__201_549856005"/>
                        <w:bookmarkEnd w:id="23"/>
                        <w:bookmarkEnd w:id="24"/>
                        <w:r>
                          <w:rPr>
                            <w:rFonts w:ascii="Arial" w:hAnsi="Arial" w:cs="Arial"/>
                            <w:sz w:val="26"/>
                          </w:rPr>
                          <w:t>Форма участия: заочная/очная с докладом/ очная без доклада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25" w:name="__UnoMark__204_549856005"/>
                        <w:bookmarkStart w:id="26" w:name="__UnoMark__203_549856005"/>
                        <w:bookmarkEnd w:id="25"/>
                        <w:bookmarkEnd w:id="26"/>
                        <w:r>
                          <w:rPr>
                            <w:rFonts w:ascii="Arial" w:hAnsi="Arial" w:cs="Arial"/>
                            <w:sz w:val="26"/>
                          </w:rPr>
                          <w:t>Тема доклада (при очной форме участия)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pStyle w:val="Heading2"/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27" w:name="__UnoMark__205_549856005"/>
                        <w:bookmarkEnd w:id="27"/>
                        <w:r>
                          <w:rPr>
                            <w:rFonts w:ascii="Arial" w:hAnsi="Arial" w:cs="Arial"/>
                            <w:sz w:val="26"/>
                          </w:rPr>
                          <w:t xml:space="preserve">Требуется ли техническое оснащение для доклада да/нет (если </w:t>
                        </w:r>
                        <w:r>
                          <w:rPr>
                            <w:rFonts w:ascii="Arial" w:hAnsi="Arial" w:cs="Arial"/>
                            <w:szCs w:val="28"/>
                          </w:rPr>
                          <w:t>да</w:t>
                        </w:r>
                        <w:bookmarkStart w:id="28" w:name="__UnoMark__206_549856005"/>
                        <w:bookmarkEnd w:id="28"/>
                        <w:r>
                          <w:rPr>
                            <w:rFonts w:ascii="Arial" w:hAnsi="Arial" w:cs="Arial"/>
                            <w:sz w:val="26"/>
                          </w:rPr>
                          <w:t>, то какое)</w:t>
                        </w:r>
                      </w:p>
                    </w:tc>
                  </w:tr>
                  <w:tr w:rsidR="00531C96">
                    <w:trPr>
                      <w:trHeight w:val="530"/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pStyle w:val="Heading2"/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29" w:name="__UnoMark__208_549856005"/>
                        <w:bookmarkStart w:id="30" w:name="__UnoMark__207_549856005"/>
                        <w:bookmarkEnd w:id="29"/>
                        <w:bookmarkEnd w:id="30"/>
                        <w:r>
                          <w:rPr>
                            <w:rFonts w:ascii="Arial" w:hAnsi="Arial" w:cs="Arial"/>
                            <w:sz w:val="26"/>
                          </w:rPr>
                          <w:t xml:space="preserve">Адрес электронной почты, на который высылать сборник 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pStyle w:val="Heading2"/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31" w:name="__UnoMark__210_549856005"/>
                        <w:bookmarkStart w:id="32" w:name="__UnoMark__209_549856005"/>
                        <w:bookmarkEnd w:id="31"/>
                        <w:bookmarkEnd w:id="32"/>
                        <w:r>
                          <w:rPr>
                            <w:rFonts w:ascii="Arial" w:hAnsi="Arial" w:cs="Arial"/>
                            <w:sz w:val="26"/>
                          </w:rPr>
                          <w:t xml:space="preserve">Требуется ли размещение в гостинице да/нет </w:t>
                        </w:r>
                      </w:p>
                    </w:tc>
                  </w:tr>
                  <w:tr w:rsidR="00531C96">
                    <w:trPr>
                      <w:jc w:val="center"/>
                    </w:trPr>
                    <w:tc>
                      <w:tcPr>
                        <w:tcW w:w="934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</w:tcPr>
                      <w:p w:rsidR="00531C96" w:rsidRDefault="0073060B">
                        <w:pPr>
                          <w:spacing w:line="360" w:lineRule="auto"/>
                          <w:rPr>
                            <w:rFonts w:ascii="Arial" w:hAnsi="Arial" w:cs="Arial"/>
                            <w:sz w:val="26"/>
                          </w:rPr>
                        </w:pPr>
                        <w:bookmarkStart w:id="33" w:name="__UnoMark__211_549856005"/>
                        <w:bookmarkEnd w:id="33"/>
                        <w:r>
                          <w:rPr>
                            <w:rFonts w:ascii="Arial" w:hAnsi="Arial" w:cs="Arial"/>
                            <w:sz w:val="26"/>
                          </w:rPr>
                          <w:t>Дата                                                                        Подпись</w:t>
                        </w:r>
                      </w:p>
                    </w:tc>
                  </w:tr>
                </w:tbl>
                <w:p w:rsidR="00531C96" w:rsidRDefault="00531C96">
                  <w:pPr>
                    <w:pStyle w:val="ad"/>
                  </w:pPr>
                </w:p>
              </w:txbxContent>
            </v:textbox>
            <w10:wrap type="square"/>
          </v:rect>
        </w:pict>
      </w:r>
    </w:p>
    <w:p w:rsidR="00531C96" w:rsidRDefault="00531C96">
      <w:pPr>
        <w:spacing w:line="360" w:lineRule="auto"/>
      </w:pPr>
    </w:p>
    <w:sectPr w:rsidR="00531C96" w:rsidSect="00531C96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B8F"/>
    <w:multiLevelType w:val="multilevel"/>
    <w:tmpl w:val="B11AC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311B9D"/>
    <w:multiLevelType w:val="multilevel"/>
    <w:tmpl w:val="0F5CAD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A230786"/>
    <w:multiLevelType w:val="multilevel"/>
    <w:tmpl w:val="39BEA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C96"/>
    <w:rsid w:val="00531C96"/>
    <w:rsid w:val="0073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66"/>
    <w:pPr>
      <w:widowControl w:val="0"/>
      <w:suppressAutoHyphens/>
    </w:pPr>
    <w:rPr>
      <w:rFonts w:ascii="Times New Roman" w:eastAsia="Times New Roman" w:hAnsi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395325"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link w:val="2"/>
    <w:uiPriority w:val="99"/>
    <w:qFormat/>
    <w:rsid w:val="00395325"/>
    <w:pPr>
      <w:keepNext/>
      <w:widowControl/>
      <w:outlineLvl w:val="1"/>
    </w:pPr>
    <w:rPr>
      <w:sz w:val="28"/>
      <w:szCs w:val="24"/>
    </w:rPr>
  </w:style>
  <w:style w:type="paragraph" w:customStyle="1" w:styleId="Heading3">
    <w:name w:val="Heading 3"/>
    <w:basedOn w:val="a"/>
    <w:link w:val="3"/>
    <w:uiPriority w:val="99"/>
    <w:qFormat/>
    <w:locked/>
    <w:rsid w:val="00BD0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a0"/>
    <w:link w:val="Heading1"/>
    <w:uiPriority w:val="99"/>
    <w:qFormat/>
    <w:locked/>
    <w:rsid w:val="0039532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9"/>
    <w:qFormat/>
    <w:locked/>
    <w:rsid w:val="003953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a0"/>
    <w:link w:val="Heading3"/>
    <w:uiPriority w:val="99"/>
    <w:semiHidden/>
    <w:qFormat/>
    <w:locked/>
    <w:rsid w:val="00EF5E2B"/>
    <w:rPr>
      <w:rFonts w:ascii="Cambria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iPriority w:val="99"/>
    <w:rsid w:val="00C3496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C34966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EF5E2B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basedOn w:val="a0"/>
    <w:uiPriority w:val="99"/>
    <w:semiHidden/>
    <w:qFormat/>
    <w:rsid w:val="00FE6BB4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531C96"/>
    <w:rPr>
      <w:rFonts w:ascii="Arial" w:hAnsi="Arial" w:cs="Arial"/>
      <w:sz w:val="28"/>
      <w:szCs w:val="28"/>
      <w:u w:val="single"/>
    </w:rPr>
  </w:style>
  <w:style w:type="character" w:customStyle="1" w:styleId="ListLabel2">
    <w:name w:val="ListLabel 2"/>
    <w:qFormat/>
    <w:rsid w:val="00531C96"/>
    <w:rPr>
      <w:rFonts w:cs="Symbol"/>
    </w:rPr>
  </w:style>
  <w:style w:type="character" w:customStyle="1" w:styleId="ListLabel3">
    <w:name w:val="ListLabel 3"/>
    <w:qFormat/>
    <w:rsid w:val="00531C96"/>
    <w:rPr>
      <w:rFonts w:cs="Courier New"/>
    </w:rPr>
  </w:style>
  <w:style w:type="character" w:customStyle="1" w:styleId="ListLabel4">
    <w:name w:val="ListLabel 4"/>
    <w:qFormat/>
    <w:rsid w:val="00531C96"/>
    <w:rPr>
      <w:rFonts w:cs="Wingdings"/>
    </w:rPr>
  </w:style>
  <w:style w:type="character" w:customStyle="1" w:styleId="ListLabel5">
    <w:name w:val="ListLabel 5"/>
    <w:qFormat/>
    <w:rsid w:val="00531C96"/>
    <w:rPr>
      <w:rFonts w:ascii="Arial" w:hAnsi="Arial" w:cs="Symbol"/>
      <w:sz w:val="28"/>
    </w:rPr>
  </w:style>
  <w:style w:type="character" w:customStyle="1" w:styleId="ListLabel6">
    <w:name w:val="ListLabel 6"/>
    <w:qFormat/>
    <w:rsid w:val="00531C96"/>
    <w:rPr>
      <w:rFonts w:cs="Courier New"/>
    </w:rPr>
  </w:style>
  <w:style w:type="character" w:customStyle="1" w:styleId="ListLabel7">
    <w:name w:val="ListLabel 7"/>
    <w:qFormat/>
    <w:rsid w:val="00531C96"/>
    <w:rPr>
      <w:rFonts w:cs="Wingdings"/>
    </w:rPr>
  </w:style>
  <w:style w:type="character" w:customStyle="1" w:styleId="ListLabel8">
    <w:name w:val="ListLabel 8"/>
    <w:qFormat/>
    <w:rsid w:val="00531C96"/>
    <w:rPr>
      <w:rFonts w:cs="Symbol"/>
    </w:rPr>
  </w:style>
  <w:style w:type="character" w:customStyle="1" w:styleId="ListLabel9">
    <w:name w:val="ListLabel 9"/>
    <w:qFormat/>
    <w:rsid w:val="00531C96"/>
    <w:rPr>
      <w:rFonts w:cs="Courier New"/>
    </w:rPr>
  </w:style>
  <w:style w:type="character" w:customStyle="1" w:styleId="ListLabel10">
    <w:name w:val="ListLabel 10"/>
    <w:qFormat/>
    <w:rsid w:val="00531C96"/>
    <w:rPr>
      <w:rFonts w:cs="Wingdings"/>
    </w:rPr>
  </w:style>
  <w:style w:type="character" w:customStyle="1" w:styleId="ListLabel11">
    <w:name w:val="ListLabel 11"/>
    <w:qFormat/>
    <w:rsid w:val="00531C96"/>
    <w:rPr>
      <w:rFonts w:cs="Symbol"/>
    </w:rPr>
  </w:style>
  <w:style w:type="character" w:customStyle="1" w:styleId="ListLabel12">
    <w:name w:val="ListLabel 12"/>
    <w:qFormat/>
    <w:rsid w:val="00531C96"/>
    <w:rPr>
      <w:rFonts w:cs="Courier New"/>
    </w:rPr>
  </w:style>
  <w:style w:type="character" w:customStyle="1" w:styleId="ListLabel13">
    <w:name w:val="ListLabel 13"/>
    <w:qFormat/>
    <w:rsid w:val="00531C96"/>
    <w:rPr>
      <w:rFonts w:cs="Wingdings"/>
    </w:rPr>
  </w:style>
  <w:style w:type="character" w:customStyle="1" w:styleId="ListLabel14">
    <w:name w:val="ListLabel 14"/>
    <w:qFormat/>
    <w:rsid w:val="00531C96"/>
    <w:rPr>
      <w:rFonts w:ascii="Arial" w:hAnsi="Arial" w:cs="Symbol"/>
      <w:b/>
      <w:sz w:val="28"/>
    </w:rPr>
  </w:style>
  <w:style w:type="character" w:customStyle="1" w:styleId="ListLabel15">
    <w:name w:val="ListLabel 15"/>
    <w:qFormat/>
    <w:rsid w:val="00531C96"/>
    <w:rPr>
      <w:rFonts w:cs="Courier New"/>
    </w:rPr>
  </w:style>
  <w:style w:type="character" w:customStyle="1" w:styleId="ListLabel16">
    <w:name w:val="ListLabel 16"/>
    <w:qFormat/>
    <w:rsid w:val="00531C96"/>
    <w:rPr>
      <w:rFonts w:cs="Wingdings"/>
    </w:rPr>
  </w:style>
  <w:style w:type="character" w:customStyle="1" w:styleId="ListLabel17">
    <w:name w:val="ListLabel 17"/>
    <w:qFormat/>
    <w:rsid w:val="00531C96"/>
    <w:rPr>
      <w:rFonts w:cs="Symbol"/>
    </w:rPr>
  </w:style>
  <w:style w:type="character" w:customStyle="1" w:styleId="ListLabel18">
    <w:name w:val="ListLabel 18"/>
    <w:qFormat/>
    <w:rsid w:val="00531C96"/>
    <w:rPr>
      <w:rFonts w:cs="Courier New"/>
    </w:rPr>
  </w:style>
  <w:style w:type="character" w:customStyle="1" w:styleId="ListLabel19">
    <w:name w:val="ListLabel 19"/>
    <w:qFormat/>
    <w:rsid w:val="00531C96"/>
    <w:rPr>
      <w:rFonts w:cs="Wingdings"/>
    </w:rPr>
  </w:style>
  <w:style w:type="character" w:customStyle="1" w:styleId="ListLabel20">
    <w:name w:val="ListLabel 20"/>
    <w:qFormat/>
    <w:rsid w:val="00531C96"/>
    <w:rPr>
      <w:rFonts w:cs="Symbol"/>
    </w:rPr>
  </w:style>
  <w:style w:type="character" w:customStyle="1" w:styleId="ListLabel21">
    <w:name w:val="ListLabel 21"/>
    <w:qFormat/>
    <w:rsid w:val="00531C96"/>
    <w:rPr>
      <w:rFonts w:cs="Courier New"/>
    </w:rPr>
  </w:style>
  <w:style w:type="character" w:customStyle="1" w:styleId="ListLabel22">
    <w:name w:val="ListLabel 22"/>
    <w:qFormat/>
    <w:rsid w:val="00531C96"/>
    <w:rPr>
      <w:rFonts w:cs="Wingdings"/>
    </w:rPr>
  </w:style>
  <w:style w:type="character" w:customStyle="1" w:styleId="ListLabel23">
    <w:name w:val="ListLabel 23"/>
    <w:qFormat/>
    <w:rsid w:val="00531C96"/>
    <w:rPr>
      <w:rFonts w:ascii="Arial" w:hAnsi="Arial" w:cs="Arial"/>
      <w:sz w:val="28"/>
      <w:szCs w:val="28"/>
      <w:u w:val="single"/>
    </w:rPr>
  </w:style>
  <w:style w:type="paragraph" w:customStyle="1" w:styleId="a6">
    <w:name w:val="Заголовок"/>
    <w:basedOn w:val="a"/>
    <w:next w:val="a7"/>
    <w:qFormat/>
    <w:rsid w:val="00531C9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uiPriority w:val="99"/>
    <w:rsid w:val="00C34966"/>
    <w:pPr>
      <w:widowControl/>
      <w:spacing w:line="288" w:lineRule="auto"/>
      <w:jc w:val="center"/>
    </w:pPr>
    <w:rPr>
      <w:sz w:val="28"/>
      <w:szCs w:val="24"/>
    </w:rPr>
  </w:style>
  <w:style w:type="paragraph" w:styleId="a8">
    <w:name w:val="List"/>
    <w:basedOn w:val="a7"/>
    <w:rsid w:val="00531C96"/>
    <w:rPr>
      <w:rFonts w:cs="Lohit Devanagari"/>
      <w:sz w:val="24"/>
    </w:rPr>
  </w:style>
  <w:style w:type="paragraph" w:customStyle="1" w:styleId="Caption">
    <w:name w:val="Caption"/>
    <w:basedOn w:val="a"/>
    <w:qFormat/>
    <w:rsid w:val="00531C9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531C96"/>
    <w:pPr>
      <w:suppressLineNumbers/>
    </w:pPr>
    <w:rPr>
      <w:rFonts w:cs="Lohit Devanagari"/>
      <w:sz w:val="24"/>
    </w:rPr>
  </w:style>
  <w:style w:type="paragraph" w:styleId="aa">
    <w:name w:val="List Paragraph"/>
    <w:basedOn w:val="a"/>
    <w:uiPriority w:val="99"/>
    <w:qFormat/>
    <w:rsid w:val="00C34966"/>
    <w:pPr>
      <w:widowControl/>
      <w:ind w:left="720"/>
      <w:contextualSpacing/>
    </w:pPr>
    <w:rPr>
      <w:sz w:val="24"/>
      <w:szCs w:val="24"/>
    </w:rPr>
  </w:style>
  <w:style w:type="paragraph" w:styleId="ab">
    <w:name w:val="Body Text Indent"/>
    <w:basedOn w:val="a"/>
    <w:uiPriority w:val="99"/>
    <w:rsid w:val="00BD090F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99"/>
    <w:qFormat/>
    <w:rsid w:val="000538D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790FB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FE6BB4"/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  <w:rsid w:val="00531C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ВЫСШЕГО ОБРАЗОВАНИЯ ЛЕНИНГРАДСКОЙ ОБЛАСТИ</dc:title>
  <dc:subject/>
  <dc:creator>user</dc:creator>
  <dc:description/>
  <cp:lastModifiedBy>Dmitry</cp:lastModifiedBy>
  <cp:revision>8</cp:revision>
  <cp:lastPrinted>2020-02-05T11:15:00Z</cp:lastPrinted>
  <dcterms:created xsi:type="dcterms:W3CDTF">2019-07-18T08:13:00Z</dcterms:created>
  <dcterms:modified xsi:type="dcterms:W3CDTF">2020-02-12T19:43:00Z</dcterms:modified>
  <dc:language>ru-RU</dc:language>
</cp:coreProperties>
</file>