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2638B1B" w:rsidR="004A2608" w:rsidRPr="004122B6" w:rsidRDefault="00A654C7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654C7">
        <w:rPr>
          <w:b/>
          <w:caps/>
          <w:color w:val="1F4E79"/>
          <w:sz w:val="32"/>
          <w:szCs w:val="20"/>
        </w:rPr>
        <w:t>КОНЦЕПЦИИ И МОДЕЛИ ИНТЕНСИФИКАЦИИ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72A323F" w:rsidR="002225C1" w:rsidRPr="004122B6" w:rsidRDefault="00A654C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8D19B1" w:rsidRPr="00A654C7">
        <w:rPr>
          <w:b/>
          <w:sz w:val="32"/>
          <w:szCs w:val="20"/>
        </w:rPr>
        <w:t xml:space="preserve">2 </w:t>
      </w:r>
      <w:r w:rsidR="008D19B1">
        <w:rPr>
          <w:b/>
          <w:sz w:val="32"/>
          <w:szCs w:val="20"/>
        </w:rPr>
        <w:t>сентября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AC030FE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A654C7">
        <w:rPr>
          <w:b/>
          <w:color w:val="1F4E79"/>
          <w:sz w:val="32"/>
          <w:szCs w:val="20"/>
        </w:rPr>
        <w:t>Уфа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E88A6DA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A654C7">
        <w:rPr>
          <w:b/>
          <w:szCs w:val="20"/>
        </w:rPr>
        <w:t>21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483A3B3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A654C7">
        <w:rPr>
          <w:b/>
          <w:sz w:val="20"/>
          <w:szCs w:val="20"/>
        </w:rPr>
        <w:t>12</w:t>
      </w:r>
      <w:r w:rsidR="008D19B1">
        <w:rPr>
          <w:b/>
          <w:sz w:val="20"/>
          <w:szCs w:val="20"/>
        </w:rPr>
        <w:t xml:space="preserve"> сентября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D19B1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319CAE01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A654C7">
        <w:rPr>
          <w:b/>
          <w:sz w:val="20"/>
          <w:szCs w:val="20"/>
        </w:rPr>
        <w:t>21</w:t>
      </w:r>
      <w:r w:rsidRPr="001B50DE">
        <w:rPr>
          <w:sz w:val="20"/>
          <w:szCs w:val="20"/>
        </w:rPr>
        <w:t xml:space="preserve"> 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0617DD92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A654C7" w:rsidRPr="00A65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10CD885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2D4DEB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D51AF7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654C7" w:rsidRPr="00A654C7">
        <w:rPr>
          <w:color w:val="000000"/>
          <w:sz w:val="20"/>
          <w:szCs w:val="20"/>
          <w:shd w:val="clear" w:color="auto" w:fill="FFFFFF"/>
        </w:rPr>
        <w:t>Концепции и модели интенсификации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A654C7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A654C7">
        <w:rPr>
          <w:color w:val="000000"/>
          <w:sz w:val="20"/>
          <w:szCs w:val="20"/>
          <w:shd w:val="clear" w:color="auto" w:fill="FFFFFF"/>
        </w:rPr>
        <w:t>12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8D19B1" w:rsidRPr="008D19B1">
        <w:rPr>
          <w:color w:val="000000"/>
          <w:sz w:val="20"/>
          <w:szCs w:val="20"/>
          <w:shd w:val="clear" w:color="auto" w:fill="FFFFFF"/>
        </w:rPr>
        <w:t>9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D4DEB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2020-06-18T18:40:00Z</dcterms:created>
  <dcterms:modified xsi:type="dcterms:W3CDTF">2020-06-18T18:59:00Z</dcterms:modified>
</cp:coreProperties>
</file>