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DB89" w14:textId="328F2B60" w:rsidR="00C73C96" w:rsidRPr="004A20F6" w:rsidRDefault="004A20F6" w:rsidP="00C73C9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REGISTRATION FORM</w:t>
      </w:r>
    </w:p>
    <w:p w14:paraId="67CB9431" w14:textId="3DC8953F" w:rsidR="004A20F6" w:rsidRPr="004A20F6" w:rsidRDefault="00A009FF" w:rsidP="00A009FF">
      <w:pPr>
        <w:jc w:val="center"/>
        <w:rPr>
          <w:rFonts w:cstheme="majorBidi"/>
          <w:b/>
          <w:bCs/>
          <w:sz w:val="28"/>
          <w:szCs w:val="28"/>
          <w:lang w:val="en-US"/>
        </w:rPr>
      </w:pPr>
      <w:r>
        <w:rPr>
          <w:rFonts w:cstheme="majorBidi"/>
          <w:b/>
          <w:bCs/>
          <w:sz w:val="28"/>
          <w:szCs w:val="28"/>
          <w:lang w:val="en-US"/>
        </w:rPr>
        <w:t>2</w:t>
      </w:r>
      <w:r w:rsidRPr="00A009FF">
        <w:rPr>
          <w:rFonts w:cstheme="majorBidi"/>
          <w:b/>
          <w:bCs/>
          <w:sz w:val="28"/>
          <w:szCs w:val="28"/>
          <w:vertAlign w:val="superscript"/>
          <w:lang w:val="en-US"/>
        </w:rPr>
        <w:t>nd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20</w:t>
      </w:r>
      <w:r>
        <w:rPr>
          <w:rFonts w:cstheme="majorBidi"/>
          <w:b/>
          <w:bCs/>
          <w:sz w:val="28"/>
          <w:szCs w:val="28"/>
          <w:lang w:val="en-US"/>
        </w:rPr>
        <w:t>20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International Youth Conference on Radio Electronics, Electrical</w:t>
      </w:r>
      <w:r>
        <w:rPr>
          <w:rFonts w:cstheme="majorBidi"/>
          <w:b/>
          <w:bCs/>
          <w:sz w:val="28"/>
          <w:szCs w:val="28"/>
          <w:lang w:val="en-US"/>
        </w:rPr>
        <w:t xml:space="preserve"> and Power Engineering (REEPE), IEEE</w:t>
      </w:r>
    </w:p>
    <w:p w14:paraId="14B5A059" w14:textId="2644F94B" w:rsidR="00C73C96" w:rsidRPr="004A20F6" w:rsidRDefault="004A20F6" w:rsidP="00A009F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Russia</w:t>
      </w:r>
      <w:r w:rsidRPr="004A20F6">
        <w:rPr>
          <w:b/>
          <w:sz w:val="28"/>
          <w:lang w:val="en-US"/>
        </w:rPr>
        <w:t xml:space="preserve">, Moscow, March </w:t>
      </w:r>
      <w:r w:rsidR="00A009FF">
        <w:rPr>
          <w:b/>
          <w:sz w:val="28"/>
          <w:lang w:val="en-US"/>
        </w:rPr>
        <w:t>12</w:t>
      </w:r>
      <w:r w:rsidRPr="004A20F6">
        <w:rPr>
          <w:b/>
          <w:sz w:val="28"/>
          <w:lang w:val="en-US"/>
        </w:rPr>
        <w:t>-1</w:t>
      </w:r>
      <w:r w:rsidR="00A009FF">
        <w:rPr>
          <w:b/>
          <w:sz w:val="28"/>
          <w:lang w:val="en-US"/>
        </w:rPr>
        <w:t>4</w:t>
      </w:r>
      <w:r w:rsidR="00C73C96" w:rsidRPr="004A20F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20</w:t>
      </w:r>
      <w:r w:rsidR="00A009FF">
        <w:rPr>
          <w:b/>
          <w:sz w:val="28"/>
          <w:lang w:val="en-US"/>
        </w:rPr>
        <w:t>20</w:t>
      </w:r>
    </w:p>
    <w:p w14:paraId="6C8E2D2B" w14:textId="7CD19ED8" w:rsidR="00C73C96" w:rsidRPr="004A20F6" w:rsidRDefault="004A20F6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3C96" w14:paraId="34D9EFD6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3B46CF5" w14:textId="5695E2D7" w:rsidR="00C73C96" w:rsidRDefault="004A20F6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Full Name</w:t>
            </w:r>
          </w:p>
        </w:tc>
        <w:tc>
          <w:tcPr>
            <w:tcW w:w="4673" w:type="dxa"/>
            <w:vAlign w:val="center"/>
          </w:tcPr>
          <w:p w14:paraId="2BC4B82A" w14:textId="3F1C6C04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B54FAA" w14:paraId="7A096C8A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CF0C03A" w14:textId="4F2C43EC" w:rsid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Date of Birth</w:t>
            </w:r>
          </w:p>
        </w:tc>
        <w:tc>
          <w:tcPr>
            <w:tcW w:w="4673" w:type="dxa"/>
            <w:vAlign w:val="center"/>
          </w:tcPr>
          <w:p w14:paraId="7B0B42AA" w14:textId="4068B104" w:rsidR="00B54FAA" w:rsidRPr="002B6E2E" w:rsidRDefault="00B54FAA" w:rsidP="00B54FAA">
            <w:pPr>
              <w:rPr>
                <w:sz w:val="28"/>
                <w:lang w:val="en-US"/>
              </w:rPr>
            </w:pPr>
          </w:p>
        </w:tc>
      </w:tr>
      <w:tr w:rsidR="00C73C96" w14:paraId="005AC36F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4CC2FA98" w14:textId="619F003A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Academic Degree</w:t>
            </w:r>
          </w:p>
        </w:tc>
        <w:tc>
          <w:tcPr>
            <w:tcW w:w="4673" w:type="dxa"/>
            <w:vAlign w:val="center"/>
          </w:tcPr>
          <w:p w14:paraId="6F147F0B" w14:textId="0B5BBEF2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B1928A8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6302DF6B" w14:textId="0140EFD8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University/Company/Organization</w:t>
            </w:r>
          </w:p>
        </w:tc>
        <w:tc>
          <w:tcPr>
            <w:tcW w:w="4673" w:type="dxa"/>
            <w:vAlign w:val="center"/>
          </w:tcPr>
          <w:p w14:paraId="0041E5CA" w14:textId="59B9113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87AE623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D614DBC" w14:textId="3091B912" w:rsidR="00C73C96" w:rsidRDefault="00B54FAA" w:rsidP="00B54FAA">
            <w:pPr>
              <w:rPr>
                <w:sz w:val="28"/>
              </w:rPr>
            </w:pPr>
            <w:r w:rsidRPr="00B54FAA">
              <w:rPr>
                <w:sz w:val="28"/>
              </w:rPr>
              <w:t>Current Position</w:t>
            </w:r>
          </w:p>
        </w:tc>
        <w:tc>
          <w:tcPr>
            <w:tcW w:w="4673" w:type="dxa"/>
            <w:vAlign w:val="center"/>
          </w:tcPr>
          <w:p w14:paraId="08EFF446" w14:textId="2BD774BB" w:rsidR="00C73C96" w:rsidRDefault="00C73C96" w:rsidP="00B54FAA">
            <w:pPr>
              <w:rPr>
                <w:sz w:val="28"/>
              </w:rPr>
            </w:pPr>
          </w:p>
        </w:tc>
      </w:tr>
      <w:tr w:rsidR="00C73C96" w14:paraId="5BF345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0AB8DC6F" w14:textId="1439684A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vAlign w:val="center"/>
          </w:tcPr>
          <w:p w14:paraId="70ED556E" w14:textId="03A5F16B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6A92360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90C7207" w14:textId="6AFA6D43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Phone (with national code)</w:t>
            </w:r>
          </w:p>
        </w:tc>
        <w:tc>
          <w:tcPr>
            <w:tcW w:w="4673" w:type="dxa"/>
            <w:vAlign w:val="center"/>
          </w:tcPr>
          <w:p w14:paraId="5D7F45E4" w14:textId="102B544A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235EA0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2B1CACD" w14:textId="6E868BF0" w:rsidR="00C73C96" w:rsidRPr="004A20F6" w:rsidRDefault="004A20F6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="00B54FAA">
              <w:rPr>
                <w:sz w:val="28"/>
                <w:lang w:val="en-US"/>
              </w:rPr>
              <w:t xml:space="preserve">mail </w:t>
            </w:r>
            <w:r w:rsidR="00A009FF"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vAlign w:val="center"/>
          </w:tcPr>
          <w:p w14:paraId="19BDD9F1" w14:textId="694D5A1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:rsidRPr="002B6E2E" w14:paraId="625A0D0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654AD6F4" w14:textId="70AD0876" w:rsidR="004E189E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IEEE Member</w:t>
            </w:r>
            <w:r w:rsidRPr="004E189E">
              <w:rPr>
                <w:sz w:val="28"/>
                <w:lang w:val="en-US"/>
              </w:rPr>
              <w:t xml:space="preserve"> (YES/NO</w:t>
            </w:r>
            <w:r w:rsidR="00C73C96" w:rsidRPr="004E189E">
              <w:rPr>
                <w:sz w:val="28"/>
                <w:lang w:val="en-US"/>
              </w:rPr>
              <w:t>)</w:t>
            </w:r>
            <w:r w:rsidR="00B11A97">
              <w:rPr>
                <w:sz w:val="28"/>
                <w:lang w:val="en-US"/>
              </w:rPr>
              <w:t>:</w:t>
            </w:r>
            <w:bookmarkStart w:id="0" w:name="_GoBack"/>
            <w:bookmarkEnd w:id="0"/>
          </w:p>
          <w:p w14:paraId="7A9B5F9F" w14:textId="03253E83" w:rsidR="004E189E" w:rsidRDefault="004E189E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  <w:p w14:paraId="4B81B6D2" w14:textId="76713938" w:rsidR="00C73C96" w:rsidRPr="004E189E" w:rsidRDefault="004E189E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No. of IEEE membership</w:t>
            </w:r>
            <w:r w:rsidR="00B11A97">
              <w:rPr>
                <w:sz w:val="28"/>
                <w:lang w:val="en-US"/>
              </w:rPr>
              <w:t>:</w:t>
            </w:r>
          </w:p>
        </w:tc>
        <w:tc>
          <w:tcPr>
            <w:tcW w:w="4673" w:type="dxa"/>
            <w:vAlign w:val="center"/>
          </w:tcPr>
          <w:p w14:paraId="4A4F6171" w14:textId="57873CCA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</w:tbl>
    <w:p w14:paraId="0E08B13E" w14:textId="77777777" w:rsidR="00C73C96" w:rsidRPr="004E189E" w:rsidRDefault="00C73C96" w:rsidP="00C73C96">
      <w:pPr>
        <w:jc w:val="both"/>
        <w:rPr>
          <w:sz w:val="28"/>
          <w:lang w:val="en-US"/>
        </w:rPr>
      </w:pPr>
    </w:p>
    <w:p w14:paraId="27D2B0A5" w14:textId="1FD18464" w:rsidR="00C73C96" w:rsidRPr="007405B7" w:rsidRDefault="007405B7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Information about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107"/>
      </w:tblGrid>
      <w:tr w:rsidR="00C73C96" w:rsidRPr="00A009FF" w14:paraId="02FAAE4B" w14:textId="77777777" w:rsidTr="00B11A97">
        <w:trPr>
          <w:trHeight w:val="567"/>
        </w:trPr>
        <w:tc>
          <w:tcPr>
            <w:tcW w:w="5238" w:type="dxa"/>
          </w:tcPr>
          <w:p w14:paraId="46308F44" w14:textId="4F454493" w:rsidR="00C73C96" w:rsidRPr="007405B7" w:rsidRDefault="007405B7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Title of Paper</w:t>
            </w:r>
          </w:p>
        </w:tc>
        <w:tc>
          <w:tcPr>
            <w:tcW w:w="4107" w:type="dxa"/>
          </w:tcPr>
          <w:p w14:paraId="4FF4F227" w14:textId="7A33EFF0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A009FF" w:rsidRPr="00A009FF" w14:paraId="2B2BDD17" w14:textId="77777777" w:rsidTr="00B11A97">
        <w:trPr>
          <w:trHeight w:val="567"/>
        </w:trPr>
        <w:tc>
          <w:tcPr>
            <w:tcW w:w="5238" w:type="dxa"/>
          </w:tcPr>
          <w:p w14:paraId="3F870518" w14:textId="092F7313" w:rsidR="00A009FF" w:rsidRDefault="00A009FF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Full Name all author’s</w:t>
            </w:r>
          </w:p>
        </w:tc>
        <w:tc>
          <w:tcPr>
            <w:tcW w:w="4107" w:type="dxa"/>
          </w:tcPr>
          <w:p w14:paraId="39DB3FD0" w14:textId="77777777" w:rsidR="00A009FF" w:rsidRPr="004E189E" w:rsidRDefault="00A009FF" w:rsidP="00B54FAA">
            <w:pPr>
              <w:rPr>
                <w:sz w:val="28"/>
                <w:lang w:val="en-US"/>
              </w:rPr>
            </w:pPr>
          </w:p>
        </w:tc>
      </w:tr>
      <w:tr w:rsidR="00C73C96" w:rsidRPr="00A009FF" w14:paraId="0156601F" w14:textId="77777777" w:rsidTr="00B11A97">
        <w:trPr>
          <w:trHeight w:val="567"/>
        </w:trPr>
        <w:tc>
          <w:tcPr>
            <w:tcW w:w="5238" w:type="dxa"/>
          </w:tcPr>
          <w:p w14:paraId="4C1D77E7" w14:textId="39016C3C" w:rsidR="00C73C96" w:rsidRDefault="00B11A97" w:rsidP="00B11A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</w:t>
            </w:r>
            <w:r w:rsidR="00A009FF">
              <w:rPr>
                <w:sz w:val="28"/>
                <w:lang w:val="en-US"/>
              </w:rPr>
              <w:t xml:space="preserve"> paper field </w:t>
            </w:r>
            <w:r>
              <w:rPr>
                <w:sz w:val="28"/>
                <w:lang w:val="en-US"/>
              </w:rPr>
              <w:t>must be</w:t>
            </w:r>
            <w:r w:rsidR="00A009FF">
              <w:rPr>
                <w:sz w:val="28"/>
                <w:lang w:val="en-US"/>
              </w:rPr>
              <w:t xml:space="preserve"> one of the following:</w:t>
            </w:r>
          </w:p>
          <w:p w14:paraId="6037A1F0" w14:textId="33FB2967" w:rsidR="00A009FF" w:rsidRPr="00A009FF" w:rsidRDefault="00A009FF" w:rsidP="00A009FF">
            <w:pPr>
              <w:rPr>
                <w:sz w:val="28"/>
                <w:lang w:val="en-US"/>
              </w:rPr>
            </w:pPr>
            <w:r w:rsidRPr="00A009FF">
              <w:rPr>
                <w:sz w:val="28"/>
                <w:lang w:val="en-US"/>
              </w:rPr>
              <w:t>Power, Energy and Industry Applications;</w:t>
            </w:r>
          </w:p>
          <w:p w14:paraId="4F387D1C" w14:textId="5B554F7F" w:rsidR="00A009FF" w:rsidRPr="00A009FF" w:rsidRDefault="00A009FF" w:rsidP="00A009FF">
            <w:pPr>
              <w:rPr>
                <w:color w:val="A5A5A5" w:themeColor="accent3"/>
                <w:sz w:val="28"/>
                <w:lang w:val="en-US"/>
              </w:rPr>
            </w:pPr>
            <w:r w:rsidRPr="00A009FF">
              <w:rPr>
                <w:color w:val="ED7D31" w:themeColor="accent2"/>
                <w:sz w:val="28"/>
                <w:lang w:val="en-US"/>
              </w:rPr>
              <w:t>Components, Circuits, Devices and Systems</w:t>
            </w:r>
            <w:r w:rsidRPr="00A009FF">
              <w:rPr>
                <w:sz w:val="28"/>
                <w:lang w:val="en-US"/>
              </w:rPr>
              <w:t>;</w:t>
            </w:r>
            <w:r>
              <w:rPr>
                <w:sz w:val="28"/>
                <w:lang w:val="en-US"/>
              </w:rPr>
              <w:t xml:space="preserve"> </w:t>
            </w:r>
            <w:r w:rsidRPr="00A009FF">
              <w:rPr>
                <w:color w:val="70AD47" w:themeColor="accent6"/>
                <w:sz w:val="28"/>
                <w:lang w:val="en-US"/>
              </w:rPr>
              <w:t>Computing and Processing;</w:t>
            </w:r>
            <w:r w:rsidRPr="00A009FF">
              <w:rPr>
                <w:color w:val="70AD47" w:themeColor="accent6"/>
                <w:sz w:val="28"/>
                <w:lang w:val="en-US"/>
              </w:rPr>
              <w:t xml:space="preserve"> </w:t>
            </w:r>
            <w:r w:rsidRPr="00A009FF">
              <w:rPr>
                <w:color w:val="70AD47" w:themeColor="accent6"/>
                <w:sz w:val="28"/>
                <w:lang w:val="en-US"/>
              </w:rPr>
              <w:t>Engineering Profession</w:t>
            </w:r>
            <w:r w:rsidRPr="00A009FF">
              <w:rPr>
                <w:sz w:val="28"/>
                <w:lang w:val="en-US"/>
              </w:rPr>
              <w:t>;</w:t>
            </w:r>
            <w:r>
              <w:rPr>
                <w:sz w:val="28"/>
                <w:lang w:val="en-US"/>
              </w:rPr>
              <w:t xml:space="preserve"> </w:t>
            </w:r>
            <w:r w:rsidRPr="00A009FF">
              <w:rPr>
                <w:color w:val="7030A0"/>
                <w:sz w:val="28"/>
                <w:lang w:val="en-US"/>
              </w:rPr>
              <w:t>Fields, Waves and Electromagnetics</w:t>
            </w:r>
            <w:r w:rsidRPr="00A009FF">
              <w:rPr>
                <w:sz w:val="28"/>
                <w:lang w:val="en-US"/>
              </w:rPr>
              <w:t>;</w:t>
            </w:r>
            <w:r>
              <w:rPr>
                <w:sz w:val="28"/>
                <w:lang w:val="en-US"/>
              </w:rPr>
              <w:t xml:space="preserve"> </w:t>
            </w:r>
            <w:r w:rsidRPr="00A009FF">
              <w:rPr>
                <w:color w:val="FF0000"/>
                <w:sz w:val="28"/>
                <w:lang w:val="en-US"/>
              </w:rPr>
              <w:t>General Topics for Engineers</w:t>
            </w:r>
            <w:r w:rsidRPr="00A009FF">
              <w:rPr>
                <w:sz w:val="28"/>
                <w:lang w:val="en-US"/>
              </w:rPr>
              <w:t>;</w:t>
            </w:r>
            <w:r>
              <w:rPr>
                <w:sz w:val="28"/>
                <w:lang w:val="en-US"/>
              </w:rPr>
              <w:t xml:space="preserve"> </w:t>
            </w:r>
            <w:r w:rsidRPr="00A009FF">
              <w:rPr>
                <w:color w:val="A5A5A5" w:themeColor="accent3"/>
                <w:sz w:val="28"/>
                <w:lang w:val="en-US"/>
              </w:rPr>
              <w:t>Signal Processing and Analysis;</w:t>
            </w:r>
          </w:p>
          <w:p w14:paraId="65FD2AD7" w14:textId="45247FBA" w:rsidR="00A009FF" w:rsidRPr="007405B7" w:rsidRDefault="00A009FF" w:rsidP="00A009FF">
            <w:pPr>
              <w:rPr>
                <w:sz w:val="28"/>
                <w:lang w:val="en-US"/>
              </w:rPr>
            </w:pPr>
            <w:r w:rsidRPr="00A009FF">
              <w:rPr>
                <w:color w:val="4472C4" w:themeColor="accent1"/>
                <w:sz w:val="28"/>
                <w:lang w:val="en-US"/>
              </w:rPr>
              <w:t>Transportation</w:t>
            </w:r>
            <w:r w:rsidRPr="00A009FF">
              <w:rPr>
                <w:sz w:val="28"/>
                <w:lang w:val="en-US"/>
              </w:rPr>
              <w:t>.</w:t>
            </w:r>
          </w:p>
        </w:tc>
        <w:tc>
          <w:tcPr>
            <w:tcW w:w="4107" w:type="dxa"/>
          </w:tcPr>
          <w:p w14:paraId="76F7B0D4" w14:textId="77777777" w:rsidR="00C73C96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paper field is:</w:t>
            </w:r>
          </w:p>
          <w:p w14:paraId="3C6171C5" w14:textId="22F77008" w:rsidR="001F68E5" w:rsidRPr="004E189E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……………………………….</w:t>
            </w:r>
          </w:p>
        </w:tc>
      </w:tr>
    </w:tbl>
    <w:p w14:paraId="11616075" w14:textId="77777777" w:rsidR="00C73C96" w:rsidRDefault="00C73C96">
      <w:pPr>
        <w:jc w:val="both"/>
        <w:rPr>
          <w:sz w:val="28"/>
          <w:lang w:val="en-US"/>
        </w:rPr>
      </w:pPr>
    </w:p>
    <w:p w14:paraId="7C86C04D" w14:textId="5528B6DF" w:rsidR="004E189E" w:rsidRPr="004E189E" w:rsidRDefault="004E189E" w:rsidP="00A009FF">
      <w:pPr>
        <w:jc w:val="both"/>
        <w:rPr>
          <w:sz w:val="28"/>
          <w:lang w:val="en-US"/>
        </w:rPr>
      </w:pPr>
      <w:r w:rsidRPr="004E189E">
        <w:rPr>
          <w:b/>
          <w:bCs/>
          <w:i/>
          <w:iCs/>
          <w:sz w:val="32"/>
          <w:szCs w:val="24"/>
          <w:u w:val="single"/>
          <w:lang w:val="en-US"/>
        </w:rPr>
        <w:t>Note: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If</w:t>
      </w:r>
      <w:r>
        <w:rPr>
          <w:sz w:val="28"/>
          <w:lang w:val="en-US"/>
        </w:rPr>
        <w:t xml:space="preserve"> one at least from authors</w:t>
      </w:r>
      <w:r w:rsidR="00A009FF">
        <w:rPr>
          <w:sz w:val="28"/>
          <w:lang w:val="en-US"/>
        </w:rPr>
        <w:t xml:space="preserve"> or co-authors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is</w:t>
      </w:r>
      <w:r>
        <w:rPr>
          <w:sz w:val="28"/>
          <w:lang w:val="en-US"/>
        </w:rPr>
        <w:t xml:space="preserve"> IEE</w:t>
      </w:r>
      <w:r w:rsidR="00A009FF">
        <w:rPr>
          <w:sz w:val="28"/>
          <w:lang w:val="en-US"/>
        </w:rPr>
        <w:t>E member or IEEE student member, you can receive the discount for the conference fees</w:t>
      </w:r>
      <w:r>
        <w:rPr>
          <w:sz w:val="28"/>
          <w:lang w:val="en-US"/>
        </w:rPr>
        <w:t>.</w:t>
      </w:r>
    </w:p>
    <w:sectPr w:rsidR="004E189E" w:rsidRPr="004E189E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FF"/>
    <w:rsid w:val="001F68E5"/>
    <w:rsid w:val="002B6E2E"/>
    <w:rsid w:val="00380833"/>
    <w:rsid w:val="003A44E4"/>
    <w:rsid w:val="004A20F6"/>
    <w:rsid w:val="004E189E"/>
    <w:rsid w:val="007405B7"/>
    <w:rsid w:val="00805B15"/>
    <w:rsid w:val="00943539"/>
    <w:rsid w:val="00A009FF"/>
    <w:rsid w:val="00B11A97"/>
    <w:rsid w:val="00B54FAA"/>
    <w:rsid w:val="00C73C96"/>
    <w:rsid w:val="00E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AF1"/>
  <w15:docId w15:val="{D1D76749-4D0F-49E6-9B20-5DAC377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Mohamed Mohamed</cp:lastModifiedBy>
  <cp:revision>9</cp:revision>
  <dcterms:created xsi:type="dcterms:W3CDTF">2018-04-23T07:49:00Z</dcterms:created>
  <dcterms:modified xsi:type="dcterms:W3CDTF">2019-09-29T08:13:00Z</dcterms:modified>
</cp:coreProperties>
</file>