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27F88192" w:rsidR="004122B6" w:rsidRDefault="004828D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B83D650" w:rsidR="004A2608" w:rsidRPr="004122B6" w:rsidRDefault="0010735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107352">
        <w:rPr>
          <w:b/>
          <w:caps/>
          <w:color w:val="1F4E79"/>
          <w:sz w:val="32"/>
          <w:szCs w:val="20"/>
        </w:rPr>
        <w:t>АКТУАЛЬНЫЕ ВОПРОСЫ РАЗВИТИЯ НАУЧНЫХ ИССЛЕДОВАНИЙ: ТЕОРЕТИЧЕСКИЙ И ПРАКТИЧЕСКИЙ ВЗГЛЯД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50DF42C" w:rsidR="002225C1" w:rsidRPr="004122B6" w:rsidRDefault="001C24B9" w:rsidP="00B02DD0">
      <w:pPr>
        <w:ind w:right="15"/>
        <w:jc w:val="center"/>
        <w:rPr>
          <w:b/>
          <w:sz w:val="32"/>
          <w:szCs w:val="20"/>
        </w:rPr>
      </w:pPr>
      <w:r w:rsidRPr="0093606C">
        <w:rPr>
          <w:b/>
          <w:sz w:val="32"/>
          <w:szCs w:val="20"/>
        </w:rPr>
        <w:t xml:space="preserve">22 </w:t>
      </w:r>
      <w:r w:rsidR="00107352">
        <w:rPr>
          <w:b/>
          <w:sz w:val="32"/>
          <w:szCs w:val="20"/>
        </w:rPr>
        <w:t>декабря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4F3C0BA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107352">
        <w:rPr>
          <w:b/>
          <w:color w:val="1F4E79"/>
          <w:sz w:val="32"/>
          <w:szCs w:val="20"/>
        </w:rPr>
        <w:t>Тюмень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43916466" w:rsidR="00B12B99" w:rsidRPr="007421EB" w:rsidRDefault="007421EB" w:rsidP="00B02DD0">
      <w:pPr>
        <w:ind w:right="15"/>
        <w:jc w:val="center"/>
        <w:rPr>
          <w:sz w:val="20"/>
          <w:szCs w:val="20"/>
        </w:rPr>
      </w:pPr>
      <w:r w:rsidRPr="007421EB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214F624A" w14:textId="77777777" w:rsidR="007421EB" w:rsidRDefault="007421EB" w:rsidP="00B02DD0">
      <w:pPr>
        <w:ind w:right="15"/>
        <w:jc w:val="center"/>
        <w:rPr>
          <w:b/>
          <w:szCs w:val="20"/>
        </w:rPr>
      </w:pPr>
    </w:p>
    <w:p w14:paraId="7FEB5D60" w14:textId="289DDF7D" w:rsidR="00B02DD0" w:rsidRPr="00D06024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107352">
        <w:rPr>
          <w:b/>
          <w:szCs w:val="20"/>
        </w:rPr>
        <w:t>41</w:t>
      </w:r>
      <w:r w:rsidR="004828D7">
        <w:rPr>
          <w:b/>
          <w:szCs w:val="20"/>
        </w:rPr>
        <w:t>-</w:t>
      </w:r>
      <w:r w:rsidR="004828D7">
        <w:rPr>
          <w:b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80734E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1C24B9">
        <w:rPr>
          <w:b/>
          <w:sz w:val="20"/>
          <w:szCs w:val="20"/>
        </w:rPr>
        <w:t xml:space="preserve">22 </w:t>
      </w:r>
      <w:r w:rsidR="00107352">
        <w:rPr>
          <w:b/>
          <w:sz w:val="20"/>
          <w:szCs w:val="20"/>
        </w:rPr>
        <w:t>декабря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proofErr w:type="spellStart"/>
      <w:r w:rsidR="001C24B9">
        <w:rPr>
          <w:b/>
          <w:sz w:val="20"/>
          <w:szCs w:val="20"/>
          <w:lang w:val="en-US"/>
        </w:rPr>
        <w:t>nauka</w:t>
      </w:r>
      <w:proofErr w:type="spellEnd"/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629AAA40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02DD0">
        <w:rPr>
          <w:b/>
          <w:color w:val="333333"/>
          <w:sz w:val="20"/>
          <w:szCs w:val="20"/>
        </w:rPr>
        <w:t>Шифр конференции</w:t>
      </w:r>
      <w:r w:rsidR="004811C4" w:rsidRPr="00B02DD0">
        <w:rPr>
          <w:b/>
          <w:sz w:val="20"/>
          <w:szCs w:val="20"/>
        </w:rPr>
        <w:t>:</w:t>
      </w:r>
      <w:r w:rsidRPr="00B02DD0">
        <w:rPr>
          <w:b/>
          <w:sz w:val="20"/>
          <w:szCs w:val="20"/>
        </w:rPr>
        <w:t xml:space="preserve"> </w:t>
      </w:r>
      <w:r w:rsidR="008771A3" w:rsidRPr="00B02DD0">
        <w:rPr>
          <w:b/>
          <w:sz w:val="20"/>
          <w:szCs w:val="20"/>
          <w:lang w:val="en-US"/>
        </w:rPr>
        <w:t>KON</w:t>
      </w:r>
      <w:r w:rsidR="008771A3" w:rsidRPr="00B02DD0">
        <w:rPr>
          <w:b/>
          <w:sz w:val="20"/>
          <w:szCs w:val="20"/>
        </w:rPr>
        <w:t>-</w:t>
      </w:r>
      <w:r w:rsidR="00E8100A" w:rsidRPr="00B02DD0">
        <w:rPr>
          <w:b/>
          <w:sz w:val="20"/>
          <w:szCs w:val="20"/>
        </w:rPr>
        <w:t>3</w:t>
      </w:r>
      <w:r w:rsidR="00107352">
        <w:rPr>
          <w:b/>
          <w:sz w:val="20"/>
          <w:szCs w:val="20"/>
        </w:rPr>
        <w:t>41</w:t>
      </w:r>
      <w:r w:rsidR="004828D7" w:rsidRPr="00D06024">
        <w:rPr>
          <w:b/>
          <w:sz w:val="20"/>
          <w:szCs w:val="20"/>
        </w:rPr>
        <w:t>-</w:t>
      </w:r>
      <w:r w:rsidR="004828D7">
        <w:rPr>
          <w:b/>
          <w:sz w:val="20"/>
          <w:szCs w:val="20"/>
          <w:lang w:val="en-US"/>
        </w:rPr>
        <w:t>NC</w:t>
      </w:r>
      <w:r w:rsidRPr="00B02DD0">
        <w:rPr>
          <w:sz w:val="20"/>
          <w:szCs w:val="20"/>
        </w:rPr>
        <w:t xml:space="preserve"> </w:t>
      </w:r>
    </w:p>
    <w:p w14:paraId="303E3170" w14:textId="1AEDE935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При получении материалов Оргкомитет проводит</w:t>
      </w:r>
      <w:r w:rsidR="004811C4" w:rsidRPr="00B02DD0">
        <w:rPr>
          <w:sz w:val="20"/>
          <w:szCs w:val="20"/>
        </w:rPr>
        <w:t xml:space="preserve"> проверку и</w:t>
      </w:r>
      <w:r w:rsidRPr="00B02DD0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B02DD0">
        <w:rPr>
          <w:sz w:val="20"/>
          <w:szCs w:val="20"/>
        </w:rPr>
        <w:t xml:space="preserve">2. </w:t>
      </w:r>
      <w:r w:rsidR="00330915" w:rsidRPr="00B02DD0">
        <w:rPr>
          <w:b/>
          <w:sz w:val="20"/>
          <w:szCs w:val="20"/>
        </w:rPr>
        <w:t>Желательна</w:t>
      </w:r>
      <w:r w:rsidRPr="00B02DD0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B02DD0">
        <w:rPr>
          <w:b/>
          <w:sz w:val="20"/>
          <w:szCs w:val="20"/>
        </w:rPr>
        <w:t>ерки и подробной инструкцией по оплате</w:t>
      </w:r>
      <w:r w:rsidRPr="00B02DD0">
        <w:rPr>
          <w:b/>
          <w:sz w:val="20"/>
          <w:szCs w:val="20"/>
        </w:rPr>
        <w:t xml:space="preserve"> организационного взноса</w:t>
      </w:r>
    </w:p>
    <w:p w14:paraId="5D1581A4" w14:textId="6F5897B1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D06024" w:rsidRPr="00D06024">
        <w:rPr>
          <w:sz w:val="20"/>
          <w:szCs w:val="20"/>
        </w:rPr>
        <w:t>материалов будет осуществляться только после оплаты организационного взноса. Обязательно присылайте документ, подтверждающий оплату орг. взноса.</w:t>
      </w:r>
    </w:p>
    <w:p w14:paraId="77B7C0C5" w14:textId="3B33EE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4. При необходимости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C72B2AF" w:rsidR="00B02DD0" w:rsidRDefault="00B02DD0" w:rsidP="00D06024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D06024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828D7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828D7" w:rsidRPr="004828D7">
        <w:rPr>
          <w:i/>
          <w:sz w:val="20"/>
          <w:szCs w:val="20"/>
        </w:rPr>
        <w:t>.</w:t>
      </w:r>
      <w:r w:rsidR="00D06024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D06024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77731364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D06024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08119EC7" w:rsidR="00D06024" w:rsidRPr="00B02DD0" w:rsidRDefault="00D06024" w:rsidP="00D06024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D06024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D06024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401ACDC" w14:textId="028E38B3" w:rsidR="00D06024" w:rsidRPr="00B02DD0" w:rsidRDefault="00D06024" w:rsidP="00D06024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D06024" w:rsidRPr="00B02DD0" w:rsidRDefault="00D06024" w:rsidP="00D06024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D06024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D06024" w:rsidRPr="00B02DD0" w:rsidRDefault="00D06024" w:rsidP="00D06024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4.</w:t>
            </w:r>
          </w:p>
        </w:tc>
      </w:tr>
      <w:tr w:rsidR="00D0602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6BDECBAF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 xml:space="preserve">Актуальность. Цель. </w:t>
            </w:r>
            <w:r w:rsidR="0093564B">
              <w:rPr>
                <w:sz w:val="28"/>
                <w:szCs w:val="28"/>
              </w:rPr>
              <w:t>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2CCBBA0A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экземпляров.</w:t>
            </w:r>
          </w:p>
          <w:p w14:paraId="5484A11C" w14:textId="1431BD52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</w:t>
            </w:r>
            <w:r w:rsidR="001019F3">
              <w:rPr>
                <w:color w:val="0070C0"/>
                <w:sz w:val="16"/>
                <w:szCs w:val="20"/>
              </w:rPr>
              <w:t>экземпляров</w:t>
            </w:r>
            <w:r w:rsidRPr="004122B6">
              <w:rPr>
                <w:color w:val="0070C0"/>
                <w:sz w:val="16"/>
                <w:szCs w:val="20"/>
              </w:rPr>
              <w:t xml:space="preserve">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D84FF8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5B0D4EF2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107352" w:rsidRPr="00D84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="004828D7" w:rsidRPr="00D0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8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5E8DEF3" w:rsidR="00B02DD0" w:rsidRPr="00D06024" w:rsidRDefault="001C24B9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D06024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87"/>
      </w:tblGrid>
      <w:tr w:rsidR="004828D7" w:rsidRPr="00B02DD0" w14:paraId="62579519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2E8A5956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</w:t>
            </w:r>
          </w:p>
        </w:tc>
      </w:tr>
      <w:tr w:rsidR="004828D7" w:rsidRPr="00B02DD0" w14:paraId="36C026A6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4828D7" w:rsidRPr="00B02DD0" w:rsidRDefault="004828D7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0044426" w:rsidR="004828D7" w:rsidRPr="00B02DD0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4828D7" w:rsidRPr="00B02DD0" w14:paraId="056294B4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4828D7" w:rsidRDefault="004828D7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7F8D4F08" w:rsidR="004828D7" w:rsidRPr="00DE63D2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4828D7" w:rsidRPr="00B02DD0" w14:paraId="0D74B9F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5D7D581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4828D7" w:rsidRPr="00B02DD0" w14:paraId="75B627E5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7E29EB4A" w:rsidR="004828D7" w:rsidRPr="00DE63D2" w:rsidRDefault="004828D7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  <w:r>
              <w:rPr>
                <w:color w:val="0070C0"/>
                <w:sz w:val="16"/>
                <w:szCs w:val="20"/>
              </w:rPr>
              <w:t>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C1AD175" w:rsidR="004828D7" w:rsidRPr="004828D7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828D7" w:rsidRPr="00B02DD0" w14:paraId="48F7F0D1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254" w14:textId="16EB22AD" w:rsidR="004828D7" w:rsidRP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482" w14:textId="6F08F774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4828D7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6CE5D64A" w14:textId="60291940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</w:p>
    <w:p w14:paraId="7F554A69" w14:textId="5E901F26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2A88065E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D84FF8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20E8ACB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4828D7">
        <w:rPr>
          <w:color w:val="000000"/>
          <w:sz w:val="20"/>
          <w:szCs w:val="20"/>
          <w:shd w:val="clear" w:color="auto" w:fill="FFFFFF"/>
        </w:rPr>
        <w:t>Национальной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107352" w:rsidRPr="00107352">
        <w:rPr>
          <w:color w:val="000000"/>
          <w:sz w:val="20"/>
          <w:szCs w:val="20"/>
          <w:shd w:val="clear" w:color="auto" w:fill="FFFFFF"/>
        </w:rPr>
        <w:t>Актуальные вопросы развития научных исследований: теоретический и практический взгляд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107352">
        <w:rPr>
          <w:color w:val="000000"/>
          <w:sz w:val="20"/>
          <w:szCs w:val="20"/>
          <w:shd w:val="clear" w:color="auto" w:fill="FFFFFF"/>
        </w:rPr>
        <w:t>Тюмень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1C24B9">
        <w:rPr>
          <w:color w:val="000000"/>
          <w:sz w:val="20"/>
          <w:szCs w:val="20"/>
          <w:shd w:val="clear" w:color="auto" w:fill="FFFFFF"/>
        </w:rPr>
        <w:t>22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07746E">
        <w:rPr>
          <w:color w:val="000000"/>
          <w:sz w:val="20"/>
          <w:szCs w:val="20"/>
          <w:shd w:val="clear" w:color="auto" w:fill="FFFFFF"/>
        </w:rPr>
        <w:t>1</w:t>
      </w:r>
      <w:r w:rsidR="00107352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7B8F79D6" w14:textId="77777777" w:rsidR="00B02DD0" w:rsidRPr="00B02DD0" w:rsidRDefault="00B02DD0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1BED61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1C24B9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746E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19F3"/>
    <w:rsid w:val="00102E7B"/>
    <w:rsid w:val="00107352"/>
    <w:rsid w:val="00114CEF"/>
    <w:rsid w:val="00115257"/>
    <w:rsid w:val="0012576F"/>
    <w:rsid w:val="001267A9"/>
    <w:rsid w:val="00160CE3"/>
    <w:rsid w:val="00163C8D"/>
    <w:rsid w:val="00192340"/>
    <w:rsid w:val="001B2734"/>
    <w:rsid w:val="001C24B9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828D7"/>
    <w:rsid w:val="004920F9"/>
    <w:rsid w:val="004A2608"/>
    <w:rsid w:val="004D6A73"/>
    <w:rsid w:val="004F05BB"/>
    <w:rsid w:val="004F179A"/>
    <w:rsid w:val="004F4805"/>
    <w:rsid w:val="004F7FC4"/>
    <w:rsid w:val="00503075"/>
    <w:rsid w:val="005075A9"/>
    <w:rsid w:val="00510CDD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21EB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3564B"/>
    <w:rsid w:val="0093606C"/>
    <w:rsid w:val="00952FD1"/>
    <w:rsid w:val="009549A3"/>
    <w:rsid w:val="009674CB"/>
    <w:rsid w:val="0097213C"/>
    <w:rsid w:val="00974855"/>
    <w:rsid w:val="00985A44"/>
    <w:rsid w:val="0098629E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AF700A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6024"/>
    <w:rsid w:val="00D07EC0"/>
    <w:rsid w:val="00D803B0"/>
    <w:rsid w:val="00D84CAC"/>
    <w:rsid w:val="00D84FF8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EE43AE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2020-06-18T17:47:00Z</dcterms:created>
  <dcterms:modified xsi:type="dcterms:W3CDTF">2020-06-18T19:03:00Z</dcterms:modified>
</cp:coreProperties>
</file>