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ED636D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F22DEB7" w:rsidR="004A2608" w:rsidRPr="004122B6" w:rsidRDefault="009E3BEB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E3BEB">
        <w:rPr>
          <w:b/>
          <w:caps/>
          <w:color w:val="1F4E79"/>
          <w:sz w:val="32"/>
          <w:szCs w:val="20"/>
        </w:rPr>
        <w:t>ВЫЗОВЫ ВРЕМЕНИ И ВЕДУЩИЕ МИРОВЫЕ НАУЧНЫЕ ЦЕНТРЫ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9CD8EB9" w:rsidR="002225C1" w:rsidRPr="004122B6" w:rsidRDefault="000940FF" w:rsidP="00B02DD0">
      <w:pPr>
        <w:ind w:right="15"/>
        <w:jc w:val="center"/>
        <w:rPr>
          <w:b/>
          <w:sz w:val="32"/>
          <w:szCs w:val="20"/>
        </w:rPr>
      </w:pPr>
      <w:r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</w:t>
      </w:r>
      <w:r w:rsidR="009E3BEB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4C086EB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E3BEB">
        <w:rPr>
          <w:b/>
          <w:color w:val="1F4E79"/>
          <w:sz w:val="32"/>
          <w:szCs w:val="20"/>
        </w:rPr>
        <w:t>Иркутск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65F3FFAA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ED636D">
        <w:rPr>
          <w:b/>
          <w:sz w:val="20"/>
          <w:szCs w:val="20"/>
        </w:rPr>
        <w:t>348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B20B2FB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E3BEB">
        <w:rPr>
          <w:b/>
          <w:sz w:val="20"/>
          <w:szCs w:val="20"/>
        </w:rPr>
        <w:t xml:space="preserve">7 февраля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1E0665E8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D636D">
        <w:rPr>
          <w:b/>
          <w:sz w:val="20"/>
          <w:szCs w:val="20"/>
        </w:rPr>
        <w:t>348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ED636D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DB9AB60" w:rsidR="0023371C" w:rsidRPr="00C46F3C" w:rsidRDefault="00ED636D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KON-348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1A7A6F9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9E3BEB" w:rsidRPr="009E3BEB">
        <w:rPr>
          <w:color w:val="000000"/>
          <w:sz w:val="20"/>
          <w:szCs w:val="20"/>
          <w:shd w:val="clear" w:color="auto" w:fill="FFFFFF"/>
        </w:rPr>
        <w:t>Вызовы времени и ведущие мировые научные центры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E3BEB">
        <w:rPr>
          <w:color w:val="000000"/>
          <w:sz w:val="20"/>
          <w:szCs w:val="20"/>
          <w:shd w:val="clear" w:color="auto" w:fill="FFFFFF"/>
        </w:rPr>
        <w:t>Иркутск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E3BEB">
        <w:rPr>
          <w:color w:val="000000"/>
          <w:sz w:val="20"/>
          <w:szCs w:val="20"/>
          <w:shd w:val="clear" w:color="auto" w:fill="FFFFFF"/>
        </w:rPr>
        <w:t>07.02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ABB3" w14:textId="77777777" w:rsidR="00BB5464" w:rsidRDefault="00BB5464" w:rsidP="0023371C">
      <w:r>
        <w:separator/>
      </w:r>
    </w:p>
  </w:endnote>
  <w:endnote w:type="continuationSeparator" w:id="0">
    <w:p w14:paraId="5A00A2B3" w14:textId="77777777" w:rsidR="00BB5464" w:rsidRDefault="00BB546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7938" w14:textId="77777777" w:rsidR="00BB5464" w:rsidRDefault="00BB5464" w:rsidP="0023371C">
      <w:r>
        <w:separator/>
      </w:r>
    </w:p>
  </w:footnote>
  <w:footnote w:type="continuationSeparator" w:id="0">
    <w:p w14:paraId="6A483E71" w14:textId="77777777" w:rsidR="00BB5464" w:rsidRDefault="00BB546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0E64A86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9E3BEB" w:rsidRPr="009E3BEB">
      <w:rPr>
        <w:sz w:val="18"/>
      </w:rPr>
      <w:t>ВЫЗОВЫ ВРЕМЕНИ И ВЕДУЩИЕ МИРОВЫЕ НАУЧНЫЕ ЦЕНТРЫ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073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3BEB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B5464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636D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BB44-8A8E-4B26-BE02-5D8A1A0E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2020-11-25T17:55:00Z</dcterms:created>
  <dcterms:modified xsi:type="dcterms:W3CDTF">2020-12-01T06:09:00Z</dcterms:modified>
</cp:coreProperties>
</file>