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E91D45">
        <w:rPr>
          <w:rFonts w:ascii="Times New Roman" w:hAnsi="Times New Roman"/>
          <w:b/>
          <w:sz w:val="20"/>
          <w:szCs w:val="20"/>
        </w:rPr>
        <w:t>педагогические и психологические</w:t>
      </w:r>
      <w:r w:rsidR="00E91D45" w:rsidRPr="005A662D">
        <w:rPr>
          <w:rFonts w:ascii="Times New Roman" w:hAnsi="Times New Roman"/>
          <w:b/>
          <w:sz w:val="20"/>
          <w:szCs w:val="20"/>
        </w:rPr>
        <w:t xml:space="preserve">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5E7507" w:rsidRDefault="008E50DD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8E50DD">
        <w:rPr>
          <w:rStyle w:val="a3"/>
          <w:rFonts w:ascii="Times New Roman" w:hAnsi="Times New Roman"/>
          <w:b/>
          <w:caps/>
          <w:color w:val="002060"/>
          <w:sz w:val="28"/>
        </w:rPr>
        <w:t xml:space="preserve">ТРАДИЦИОННЫЕ И ИННОВАЦИОННЫЕ </w:t>
      </w:r>
    </w:p>
    <w:p w:rsidR="005E7507" w:rsidRDefault="008E50DD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8E50DD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ПСИХОЛОГИЧЕСКИЕ И ПЕДАГОГИЧЕСКИЕ ТЕХНОЛОГИИ </w:t>
      </w:r>
    </w:p>
    <w:p w:rsidR="00C5056E" w:rsidRDefault="008E50DD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  <w:r w:rsidRPr="008E50DD">
        <w:rPr>
          <w:rStyle w:val="a3"/>
          <w:rFonts w:ascii="Times New Roman" w:hAnsi="Times New Roman"/>
          <w:b/>
          <w:caps/>
          <w:color w:val="002060"/>
          <w:sz w:val="28"/>
        </w:rPr>
        <w:t>КАК СРЕДСТВО ПОВЫШЕНИЯ КАЧЕСТВА ОБРАЗОВАНИЯ</w:t>
      </w:r>
    </w:p>
    <w:p w:rsidR="005D2D21" w:rsidRDefault="008E50DD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февраля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EB0759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Таганрог</w:t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8E50DD">
        <w:rPr>
          <w:rFonts w:ascii="Times New Roman" w:hAnsi="Times New Roman"/>
          <w:b/>
          <w:sz w:val="20"/>
          <w:szCs w:val="20"/>
        </w:rPr>
        <w:t>3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индивидуальные ДИПЛОМы</w:t>
      </w:r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8E50DD">
        <w:rPr>
          <w:rFonts w:ascii="Times New Roman" w:hAnsi="Times New Roman"/>
          <w:b/>
          <w:sz w:val="20"/>
          <w:szCs w:val="20"/>
          <w:u w:val="single"/>
        </w:rPr>
        <w:t>09 февраля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EB0759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r w:rsidRPr="000F7B5D">
        <w:rPr>
          <w:rFonts w:ascii="Times New Roman" w:hAnsi="Times New Roman"/>
          <w:b/>
          <w:sz w:val="20"/>
          <w:szCs w:val="20"/>
        </w:rPr>
        <w:t>@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r w:rsidRPr="000F7B5D">
        <w:rPr>
          <w:rFonts w:ascii="Times New Roman" w:hAnsi="Times New Roman"/>
          <w:b/>
          <w:sz w:val="20"/>
          <w:szCs w:val="20"/>
        </w:rPr>
        <w:t>.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Сканкопию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8E50DD">
        <w:rPr>
          <w:rFonts w:ascii="Times New Roman" w:hAnsi="Times New Roman"/>
          <w:b/>
          <w:sz w:val="20"/>
          <w:szCs w:val="20"/>
        </w:rPr>
        <w:t>3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Times New Roman.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DC7615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DC7615" w:rsidRPr="004010A4">
        <w:rPr>
          <w:rFonts w:ascii="Times New Roman" w:hAnsi="Times New Roman"/>
          <w:b/>
          <w:sz w:val="20"/>
          <w:szCs w:val="20"/>
        </w:rPr>
        <w:t>$</w:t>
      </w:r>
      <w:r w:rsidR="00DC7615">
        <w:rPr>
          <w:rFonts w:ascii="Times New Roman" w:hAnsi="Times New Roman"/>
          <w:b/>
          <w:sz w:val="20"/>
          <w:szCs w:val="20"/>
        </w:rPr>
        <w:t>)</w:t>
      </w:r>
      <w:r w:rsidR="00DC7615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6D5AF1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6" w:history="1">
        <w:r>
          <w:rPr>
            <w:rStyle w:val="a3"/>
            <w:rFonts w:ascii="Times New Roman" w:hAnsi="Times New Roman"/>
            <w:sz w:val="20"/>
            <w:szCs w:val="20"/>
          </w:rPr>
          <w:t>Online оплата</w:t>
        </w:r>
      </w:hyperlink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9C3A3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7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</w:hyperlink>
    </w:p>
    <w:p w:rsidR="00CA60C6" w:rsidRPr="009C3A3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9C3A3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DC7615" w:rsidRPr="00DC7615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8E50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E91D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ПП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8E50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8E50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09 февраля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EB07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064F4C" w:rsidRPr="00E37159" w:rsidRDefault="00E91D45" w:rsidP="00E91D45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1718B0" w:rsidRPr="001718B0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15579A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канд. пед. наук, старший научный сотрудник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ФГБНУ «Институт стратегии развития образования</w:t>
            </w:r>
          </w:p>
          <w:p w:rsidR="009C3A32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Российской академии образования», Россия, Москва</w:t>
            </w:r>
          </w:p>
          <w:p w:rsidR="009C3A32" w:rsidRPr="00064079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9C3A32" w:rsidP="009C3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4B4">
              <w:rPr>
                <w:rFonts w:ascii="Times New Roman" w:hAnsi="Times New Roman"/>
                <w:b/>
              </w:rPr>
              <w:t>ОБУЧЕНИЕ ДЕТЕЙ С ОВЗ ИНОСТРАННОМУ ЯЗЫКУ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15579A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79A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6D5AF1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AF1" w:rsidRDefault="006D5AF1">
      <w:pPr>
        <w:spacing w:after="0" w:line="240" w:lineRule="auto"/>
      </w:pPr>
      <w:r>
        <w:separator/>
      </w:r>
    </w:p>
  </w:endnote>
  <w:endnote w:type="continuationSeparator" w:id="0">
    <w:p w:rsidR="006D5AF1" w:rsidRDefault="006D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6D5AF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AF1" w:rsidRDefault="006D5AF1">
      <w:pPr>
        <w:spacing w:after="0" w:line="240" w:lineRule="auto"/>
      </w:pPr>
      <w:r>
        <w:separator/>
      </w:r>
    </w:p>
  </w:footnote>
  <w:footnote w:type="continuationSeparator" w:id="0">
    <w:p w:rsidR="006D5AF1" w:rsidRDefault="006D5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0F7B5D"/>
    <w:rsid w:val="00150E0E"/>
    <w:rsid w:val="0015579A"/>
    <w:rsid w:val="001718B0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03C9C"/>
    <w:rsid w:val="00422B18"/>
    <w:rsid w:val="00433B98"/>
    <w:rsid w:val="00433C02"/>
    <w:rsid w:val="00460DBC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E5C7F"/>
    <w:rsid w:val="005E7507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6D5AF1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E39F7"/>
    <w:rsid w:val="008E50DD"/>
    <w:rsid w:val="009214AD"/>
    <w:rsid w:val="0096193C"/>
    <w:rsid w:val="00966ACD"/>
    <w:rsid w:val="009C3A32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5056E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C7615"/>
    <w:rsid w:val="00E01488"/>
    <w:rsid w:val="00E16B00"/>
    <w:rsid w:val="00E37159"/>
    <w:rsid w:val="00E531B9"/>
    <w:rsid w:val="00E91A74"/>
    <w:rsid w:val="00E91D45"/>
    <w:rsid w:val="00E96E0A"/>
    <w:rsid w:val="00EB0759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mailto:conf@ami.i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on-line-oplata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1E4A6-EE1C-4098-8837-DB9EB938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2020-11-26T22:22:00Z</dcterms:created>
  <dcterms:modified xsi:type="dcterms:W3CDTF">2020-11-28T12:38:00Z</dcterms:modified>
</cp:coreProperties>
</file>