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C532F" w14:textId="77777777" w:rsidR="0000236F" w:rsidRPr="00AF0318" w:rsidRDefault="0000236F" w:rsidP="00002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318">
        <w:rPr>
          <w:rFonts w:ascii="Times New Roman" w:hAnsi="Times New Roman" w:cs="Times New Roman"/>
          <w:b/>
          <w:bCs/>
          <w:sz w:val="28"/>
          <w:szCs w:val="28"/>
        </w:rPr>
        <w:t xml:space="preserve">12-я Ежегодная научная конференция </w:t>
      </w:r>
    </w:p>
    <w:p w14:paraId="188FE63A" w14:textId="77777777" w:rsidR="0000236F" w:rsidRDefault="0000236F" w:rsidP="00002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318">
        <w:rPr>
          <w:rFonts w:ascii="Times New Roman" w:hAnsi="Times New Roman" w:cs="Times New Roman"/>
          <w:b/>
          <w:bCs/>
          <w:sz w:val="28"/>
          <w:szCs w:val="28"/>
        </w:rPr>
        <w:t>«Российская диаспора в странах Востока»</w:t>
      </w:r>
    </w:p>
    <w:p w14:paraId="638002BB" w14:textId="77777777" w:rsidR="0000236F" w:rsidRDefault="0000236F" w:rsidP="00002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59A99" w14:textId="77777777" w:rsidR="0000236F" w:rsidRDefault="0000236F" w:rsidP="000023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18">
        <w:rPr>
          <w:rFonts w:ascii="Times New Roman" w:hAnsi="Times New Roman" w:cs="Times New Roman"/>
          <w:b/>
          <w:bCs/>
          <w:sz w:val="28"/>
          <w:szCs w:val="28"/>
        </w:rPr>
        <w:t>19-го мая 2021 г.</w:t>
      </w:r>
      <w:r>
        <w:rPr>
          <w:rFonts w:ascii="Times New Roman" w:hAnsi="Times New Roman" w:cs="Times New Roman"/>
          <w:sz w:val="28"/>
          <w:szCs w:val="28"/>
        </w:rPr>
        <w:t xml:space="preserve"> состоится очередная ежегодная научная межинститутская конференция, посвященная российской диаспоре в странах Востока. </w:t>
      </w:r>
      <w:bookmarkStart w:id="0" w:name="_Hlk63079493"/>
      <w:r>
        <w:rPr>
          <w:rFonts w:ascii="Times New Roman" w:hAnsi="Times New Roman" w:cs="Times New Roman"/>
          <w:sz w:val="28"/>
          <w:szCs w:val="28"/>
        </w:rPr>
        <w:t xml:space="preserve">Будут рассматриваться всесторонние вопросы, касающиеся жизни российских мигрантов и наших соотечественников в восточных странах мира. Регионально тематика конференции охватывает такие крупные регионы как: </w:t>
      </w:r>
      <w:r w:rsidRPr="00AF0318">
        <w:rPr>
          <w:rFonts w:ascii="Times New Roman" w:hAnsi="Times New Roman" w:cs="Times New Roman"/>
          <w:sz w:val="28"/>
          <w:szCs w:val="28"/>
        </w:rPr>
        <w:t>Ближний Восток – страны Западной Азии и Северной Африки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0318">
        <w:rPr>
          <w:rFonts w:ascii="Times New Roman" w:hAnsi="Times New Roman" w:cs="Times New Roman"/>
          <w:sz w:val="28"/>
          <w:szCs w:val="28"/>
        </w:rPr>
        <w:t>Средняя Азия и Центральная Азия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0318">
        <w:rPr>
          <w:rFonts w:ascii="Times New Roman" w:hAnsi="Times New Roman" w:cs="Times New Roman"/>
          <w:sz w:val="28"/>
          <w:szCs w:val="28"/>
        </w:rPr>
        <w:t>Дальний Восток – страны Северо-Восточной, Восточной, Юго-Восточной и Южной Азии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F0318">
        <w:rPr>
          <w:rFonts w:ascii="Times New Roman" w:hAnsi="Times New Roman" w:cs="Times New Roman"/>
          <w:sz w:val="28"/>
          <w:szCs w:val="28"/>
        </w:rPr>
        <w:t xml:space="preserve">траны Южно-Тихоокеанского региона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0318">
        <w:rPr>
          <w:rFonts w:ascii="Times New Roman" w:hAnsi="Times New Roman" w:cs="Times New Roman"/>
          <w:sz w:val="28"/>
          <w:szCs w:val="28"/>
        </w:rPr>
        <w:t xml:space="preserve"> Австралия, Новая Зеландия, островные государства Океании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принимаются к рассмотрению сюжеты, связанные с Латинской Америкой, как новым регионом, включенном в тематику наших исследований. </w:t>
      </w:r>
    </w:p>
    <w:p w14:paraId="2938B12E" w14:textId="77777777" w:rsidR="0000236F" w:rsidRPr="00AF0318" w:rsidRDefault="0000236F" w:rsidP="000023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18">
        <w:rPr>
          <w:rFonts w:ascii="Times New Roman" w:hAnsi="Times New Roman" w:cs="Times New Roman"/>
          <w:sz w:val="28"/>
          <w:szCs w:val="28"/>
        </w:rPr>
        <w:t>Актуальными для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представления на конференции</w:t>
      </w:r>
      <w:r w:rsidRPr="00AF0318">
        <w:rPr>
          <w:rFonts w:ascii="Times New Roman" w:hAnsi="Times New Roman" w:cs="Times New Roman"/>
          <w:sz w:val="28"/>
          <w:szCs w:val="28"/>
        </w:rPr>
        <w:t xml:space="preserve"> являются следующие темы:</w:t>
      </w:r>
    </w:p>
    <w:p w14:paraId="7EF20421" w14:textId="77777777" w:rsidR="0000236F" w:rsidRPr="009D2D96" w:rsidRDefault="0000236F" w:rsidP="00002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D96">
        <w:rPr>
          <w:rFonts w:ascii="Times New Roman" w:hAnsi="Times New Roman" w:cs="Times New Roman"/>
          <w:sz w:val="28"/>
          <w:szCs w:val="28"/>
        </w:rPr>
        <w:t>история диаспоры от формирования до современности: причины и характерные особенности массовых волн и текущей миграции из России и СССР на разных исторических этапах;</w:t>
      </w:r>
    </w:p>
    <w:p w14:paraId="25955EB3" w14:textId="77777777" w:rsidR="0000236F" w:rsidRPr="009D2D96" w:rsidRDefault="0000236F" w:rsidP="00002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D96">
        <w:rPr>
          <w:rFonts w:ascii="Times New Roman" w:hAnsi="Times New Roman" w:cs="Times New Roman"/>
          <w:sz w:val="28"/>
          <w:szCs w:val="28"/>
        </w:rPr>
        <w:t>определение демографических, социологических и этнокультурных характеристик;</w:t>
      </w:r>
    </w:p>
    <w:p w14:paraId="6E5EC47A" w14:textId="77777777" w:rsidR="0000236F" w:rsidRPr="009D2D96" w:rsidRDefault="0000236F" w:rsidP="00002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D96">
        <w:rPr>
          <w:rFonts w:ascii="Times New Roman" w:hAnsi="Times New Roman" w:cs="Times New Roman"/>
          <w:sz w:val="28"/>
          <w:szCs w:val="28"/>
        </w:rPr>
        <w:t>роль диаспоры в экономической, политической, научной и культурной жизни принявших стран; значение российской диаспоры как носителя востоковедного знания;</w:t>
      </w:r>
    </w:p>
    <w:p w14:paraId="44A47927" w14:textId="77777777" w:rsidR="0000236F" w:rsidRPr="009D2D96" w:rsidRDefault="0000236F" w:rsidP="00002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D96">
        <w:rPr>
          <w:rFonts w:ascii="Times New Roman" w:hAnsi="Times New Roman" w:cs="Times New Roman"/>
          <w:sz w:val="28"/>
          <w:szCs w:val="28"/>
        </w:rPr>
        <w:t>роль диаспоры в международных отношениях (формы поддержки или отказа в ней);</w:t>
      </w:r>
    </w:p>
    <w:p w14:paraId="74C89851" w14:textId="77777777" w:rsidR="0000236F" w:rsidRPr="009D2D96" w:rsidRDefault="0000236F" w:rsidP="00002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D96">
        <w:rPr>
          <w:rFonts w:ascii="Times New Roman" w:hAnsi="Times New Roman" w:cs="Times New Roman"/>
          <w:sz w:val="28"/>
          <w:szCs w:val="28"/>
        </w:rPr>
        <w:t>проблемы сбережения и распространения русского языка и культурных традиций; грань между ассимиляцией и интеграцией в общество стран проживания;</w:t>
      </w:r>
    </w:p>
    <w:p w14:paraId="4E8862BF" w14:textId="77777777" w:rsidR="0000236F" w:rsidRPr="009D2D96" w:rsidRDefault="0000236F" w:rsidP="00002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D96">
        <w:rPr>
          <w:rFonts w:ascii="Times New Roman" w:hAnsi="Times New Roman" w:cs="Times New Roman"/>
          <w:sz w:val="28"/>
          <w:szCs w:val="28"/>
        </w:rPr>
        <w:t>российские общины как фактор объединения соотечественников, культурные центры, СМИ на русском языке, связь с исторической родиной и организациями РФ;</w:t>
      </w:r>
    </w:p>
    <w:p w14:paraId="61411506" w14:textId="77777777" w:rsidR="0000236F" w:rsidRPr="009D2D96" w:rsidRDefault="0000236F" w:rsidP="00002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D96">
        <w:rPr>
          <w:rFonts w:ascii="Times New Roman" w:hAnsi="Times New Roman" w:cs="Times New Roman"/>
          <w:sz w:val="28"/>
          <w:szCs w:val="28"/>
        </w:rPr>
        <w:t>роль и значение деятельности религиозных организаций в эмигрантской среде и миссионерская деятельность мигрантов на Востоке;</w:t>
      </w:r>
    </w:p>
    <w:p w14:paraId="18D066A4" w14:textId="77777777" w:rsidR="0000236F" w:rsidRPr="009D2D96" w:rsidRDefault="0000236F" w:rsidP="00002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D96">
        <w:rPr>
          <w:rFonts w:ascii="Times New Roman" w:hAnsi="Times New Roman" w:cs="Times New Roman"/>
          <w:sz w:val="28"/>
          <w:szCs w:val="28"/>
        </w:rPr>
        <w:t>публикации архивных источников и мемуаров;</w:t>
      </w:r>
    </w:p>
    <w:p w14:paraId="0DFE64CB" w14:textId="77777777" w:rsidR="0000236F" w:rsidRPr="009D2D96" w:rsidRDefault="0000236F" w:rsidP="00002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D96">
        <w:rPr>
          <w:rFonts w:ascii="Times New Roman" w:hAnsi="Times New Roman" w:cs="Times New Roman"/>
          <w:sz w:val="28"/>
          <w:szCs w:val="28"/>
        </w:rPr>
        <w:t>историография отечественных и зарубежных исследований.</w:t>
      </w:r>
    </w:p>
    <w:p w14:paraId="736D7099" w14:textId="77777777" w:rsidR="0000236F" w:rsidRDefault="0000236F" w:rsidP="000023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и краткие тезисы выступления принимаются </w:t>
      </w:r>
      <w:r w:rsidRPr="009D2D96">
        <w:rPr>
          <w:rFonts w:ascii="Times New Roman" w:hAnsi="Times New Roman" w:cs="Times New Roman"/>
          <w:b/>
          <w:bCs/>
          <w:sz w:val="28"/>
          <w:szCs w:val="28"/>
        </w:rPr>
        <w:t>до 30 апреля 2021 г.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и должны содержать следующую информацию: ФИО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докладчика полностью, степень, должность, место учебы/работы, контактная информация (адрес электронной почты, тел.), название темы доклада. Форма заявки одинакова для всех участников. </w:t>
      </w:r>
    </w:p>
    <w:p w14:paraId="488587E8" w14:textId="77777777" w:rsidR="0000236F" w:rsidRDefault="0000236F" w:rsidP="000023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выступления публикуются на сайте ИВ РАН в электронном виде, и должны соответствовать следующим требованиям к оформлению: </w:t>
      </w:r>
    </w:p>
    <w:p w14:paraId="45BB9F88" w14:textId="77777777" w:rsidR="0000236F" w:rsidRPr="003D6B1C" w:rsidRDefault="0000236F" w:rsidP="00002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 w:rsidRPr="003D6B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Times New Roman, 14 </w:t>
      </w:r>
      <w:r>
        <w:rPr>
          <w:rFonts w:ascii="Times New Roman" w:hAnsi="Times New Roman" w:cs="Times New Roman"/>
          <w:sz w:val="28"/>
          <w:szCs w:val="28"/>
          <w:lang w:eastAsia="ja-JP"/>
        </w:rPr>
        <w:t>кегль</w:t>
      </w:r>
    </w:p>
    <w:p w14:paraId="49E3EC7D" w14:textId="77777777" w:rsidR="0000236F" w:rsidRDefault="0000236F" w:rsidP="00002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Выравнивание основного текста по ширине, названий – по центру</w:t>
      </w:r>
    </w:p>
    <w:p w14:paraId="47F44735" w14:textId="77777777" w:rsidR="0000236F" w:rsidRDefault="0000236F" w:rsidP="00002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Автоматический отступ абзацев – 1,25 см.</w:t>
      </w:r>
    </w:p>
    <w:p w14:paraId="015CA741" w14:textId="77777777" w:rsidR="0000236F" w:rsidRDefault="0000236F" w:rsidP="00002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1,5 пробел между строками</w:t>
      </w:r>
    </w:p>
    <w:p w14:paraId="5A892AC6" w14:textId="77777777" w:rsidR="0000236F" w:rsidRDefault="0000236F" w:rsidP="00002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При наличии цитат или статистики, необходимо привести ссылки на источник в виде постраничных сносок. Сноски оформляются в соответствии с ГОСТом. По новым правилам, при упоминании Интернет-ресурса дата последнего посещения не ставится. </w:t>
      </w:r>
    </w:p>
    <w:p w14:paraId="5B3AD6AE" w14:textId="77777777" w:rsidR="0000236F" w:rsidRDefault="0000236F" w:rsidP="00002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Объем тезисов должен быть 4000-8000 знаков (приблизительно 2-4 страницы </w:t>
      </w:r>
      <w:r>
        <w:rPr>
          <w:rFonts w:ascii="Times New Roman" w:hAnsi="Times New Roman" w:cs="Times New Roman"/>
          <w:sz w:val="28"/>
          <w:szCs w:val="28"/>
          <w:lang w:val="en-US" w:eastAsia="ja-JP"/>
        </w:rPr>
        <w:t>Microsoft</w:t>
      </w:r>
      <w:r w:rsidRPr="003D6B1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ja-JP"/>
        </w:rPr>
        <w:t>Word</w:t>
      </w:r>
      <w:r w:rsidRPr="003D6B1C">
        <w:rPr>
          <w:rFonts w:ascii="Times New Roman" w:hAnsi="Times New Roman" w:cs="Times New Roman"/>
          <w:sz w:val="28"/>
          <w:szCs w:val="28"/>
          <w:lang w:eastAsia="ja-JP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Тезисы, значительно превышающие данный объем будут отправляться докладчикам обратно для сокращения. </w:t>
      </w:r>
    </w:p>
    <w:p w14:paraId="7B4AB3F7" w14:textId="77777777" w:rsidR="0000236F" w:rsidRDefault="0000236F" w:rsidP="0000236F">
      <w:pPr>
        <w:adjustRightInd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что тезисы нигде не индексируются.</w:t>
      </w:r>
    </w:p>
    <w:p w14:paraId="7BE6F400" w14:textId="77777777" w:rsidR="0000236F" w:rsidRPr="0045688E" w:rsidRDefault="0000236F" w:rsidP="0000236F">
      <w:pPr>
        <w:adjustRightInd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конференции – очно-заочный</w:t>
      </w:r>
      <w:r>
        <w:rPr>
          <w:rFonts w:ascii="Times New Roman" w:hAnsi="Times New Roman" w:cs="Times New Roman"/>
          <w:sz w:val="28"/>
          <w:szCs w:val="28"/>
          <w:lang w:eastAsia="ja-JP"/>
        </w:rPr>
        <w:t>/дистанционный.</w:t>
      </w:r>
      <w:r>
        <w:rPr>
          <w:rFonts w:ascii="Times New Roman" w:hAnsi="Times New Roman" w:cs="Times New Roman"/>
          <w:sz w:val="28"/>
          <w:szCs w:val="28"/>
        </w:rPr>
        <w:t xml:space="preserve"> В связи со сложной эпидемиологической ситуацией в стране мы рассматриваем вариант проведения конференции в дистанционном формате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568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2BAC25" w14:textId="77777777" w:rsidR="0000236F" w:rsidRPr="00661FC3" w:rsidRDefault="0000236F" w:rsidP="0000236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к Панариной Дарье Сергеевне (</w:t>
      </w:r>
      <w:hyperlink r:id="rId6" w:history="1">
        <w:r w:rsidRPr="00EB28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daria</w:t>
        </w:r>
        <w:r w:rsidRPr="00EB2848">
          <w:rPr>
            <w:rStyle w:val="a4"/>
            <w:rFonts w:ascii="Times New Roman" w:hAnsi="Times New Roman" w:cs="Times New Roman"/>
            <w:sz w:val="28"/>
            <w:szCs w:val="28"/>
          </w:rPr>
          <w:t>2002</w:t>
        </w:r>
        <w:r w:rsidRPr="00EB28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panarina</w:t>
        </w:r>
        <w:r w:rsidRPr="00EB284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B28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B284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28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661FC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ja-JP"/>
        </w:rPr>
        <w:t>или Астафьевой Екатерине Михайловне (</w:t>
      </w:r>
      <w:r w:rsidRPr="00661FC3">
        <w:rPr>
          <w:rFonts w:ascii="Times New Roman" w:hAnsi="Times New Roman" w:cs="Times New Roman"/>
          <w:sz w:val="28"/>
          <w:szCs w:val="28"/>
          <w:lang w:eastAsia="ja-JP"/>
        </w:rPr>
        <w:t>katy-ast@yandex.ru</w:t>
      </w:r>
      <w:r>
        <w:rPr>
          <w:rFonts w:ascii="Times New Roman" w:hAnsi="Times New Roman" w:cs="Times New Roman"/>
          <w:sz w:val="28"/>
          <w:szCs w:val="28"/>
          <w:lang w:eastAsia="ja-JP"/>
        </w:rPr>
        <w:t>).</w:t>
      </w:r>
    </w:p>
    <w:p w14:paraId="3477E2EE" w14:textId="77777777" w:rsidR="0000236F" w:rsidRPr="0045688E" w:rsidRDefault="0000236F" w:rsidP="0000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688E">
        <w:rPr>
          <w:rFonts w:ascii="Times New Roman" w:hAnsi="Times New Roman" w:cs="Times New Roman"/>
          <w:sz w:val="28"/>
          <w:szCs w:val="28"/>
        </w:rPr>
        <w:t xml:space="preserve">Ждем вас на нашей конференции!    </w:t>
      </w:r>
    </w:p>
    <w:p w14:paraId="764995FB" w14:textId="77777777" w:rsidR="0000236F" w:rsidRPr="0045688E" w:rsidRDefault="0000236F" w:rsidP="0000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0BB001" w14:textId="77777777" w:rsidR="0000236F" w:rsidRPr="003D6B1C" w:rsidRDefault="0000236F" w:rsidP="0000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B1C">
        <w:rPr>
          <w:rFonts w:ascii="Times New Roman" w:hAnsi="Times New Roman" w:cs="Times New Roman"/>
          <w:sz w:val="28"/>
          <w:szCs w:val="28"/>
        </w:rPr>
        <w:br/>
      </w:r>
      <w:bookmarkEnd w:id="0"/>
    </w:p>
    <w:p w14:paraId="10BC85CA" w14:textId="77777777" w:rsidR="002848AF" w:rsidRDefault="002848AF"/>
    <w:sectPr w:rsidR="0028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23F22"/>
    <w:multiLevelType w:val="hybridMultilevel"/>
    <w:tmpl w:val="92AE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8DD"/>
    <w:multiLevelType w:val="hybridMultilevel"/>
    <w:tmpl w:val="CCE4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24"/>
    <w:rsid w:val="0000236F"/>
    <w:rsid w:val="002848AF"/>
    <w:rsid w:val="0064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FC853-3C28-4FD8-903E-5B80548F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2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ia2002panar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DC44-04F4-40DE-9277-92494DCF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Абраксас Малфой</dc:creator>
  <cp:keywords/>
  <dc:description/>
  <cp:lastModifiedBy>Абраксас Малфой</cp:lastModifiedBy>
  <cp:revision>2</cp:revision>
  <dcterms:created xsi:type="dcterms:W3CDTF">2021-02-01T10:57:00Z</dcterms:created>
  <dcterms:modified xsi:type="dcterms:W3CDTF">2021-02-01T10:57:00Z</dcterms:modified>
</cp:coreProperties>
</file>