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BA60F0">
        <w:rPr>
          <w:rFonts w:ascii="Times New Roman" w:hAnsi="Times New Roman"/>
          <w:b/>
          <w:sz w:val="20"/>
          <w:szCs w:val="20"/>
        </w:rPr>
        <w:t>юридические</w:t>
      </w:r>
      <w:r w:rsidR="00BA60F0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BB0931" w:rsidRDefault="005E0BC1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5E0BC1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ПРАВОВАЯ ГРАМОТНОСТЬ </w:t>
      </w:r>
    </w:p>
    <w:p w:rsidR="005D2D21" w:rsidRPr="005623C5" w:rsidRDefault="005E0BC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5E0BC1">
        <w:rPr>
          <w:rStyle w:val="a3"/>
          <w:rFonts w:ascii="Times New Roman" w:hAnsi="Times New Roman"/>
          <w:b/>
          <w:caps/>
          <w:color w:val="002060"/>
          <w:sz w:val="28"/>
        </w:rPr>
        <w:t>КАК ОСНОВА РАЗВИТИЯ ГРАЖДАНСКОГО ОБЩЕСТВА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E0BC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60294B">
        <w:rPr>
          <w:rFonts w:ascii="Times New Roman" w:hAnsi="Times New Roman"/>
          <w:b/>
          <w:sz w:val="24"/>
          <w:szCs w:val="24"/>
        </w:rPr>
        <w:t xml:space="preserve"> апреля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29647B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Пермь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460DBC" w:rsidRPr="000F7B5D">
        <w:rPr>
          <w:rFonts w:ascii="Times New Roman" w:hAnsi="Times New Roman"/>
          <w:b/>
          <w:sz w:val="20"/>
          <w:szCs w:val="20"/>
        </w:rPr>
        <w:t>ЮР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5E0BC1">
        <w:rPr>
          <w:rFonts w:ascii="Times New Roman" w:hAnsi="Times New Roman"/>
          <w:b/>
          <w:sz w:val="20"/>
          <w:szCs w:val="20"/>
        </w:rPr>
        <w:t>8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5E0BC1">
        <w:rPr>
          <w:rFonts w:ascii="Times New Roman" w:hAnsi="Times New Roman"/>
          <w:b/>
          <w:sz w:val="20"/>
          <w:szCs w:val="20"/>
          <w:u w:val="single"/>
        </w:rPr>
        <w:t>24</w:t>
      </w:r>
      <w:r w:rsidR="0060294B">
        <w:rPr>
          <w:rFonts w:ascii="Times New Roman" w:hAnsi="Times New Roman"/>
          <w:b/>
          <w:sz w:val="20"/>
          <w:szCs w:val="20"/>
          <w:u w:val="single"/>
        </w:rPr>
        <w:t xml:space="preserve"> апреля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29647B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460DBC" w:rsidRPr="000F7B5D">
        <w:rPr>
          <w:rFonts w:ascii="Times New Roman" w:hAnsi="Times New Roman"/>
          <w:b/>
          <w:sz w:val="20"/>
          <w:szCs w:val="20"/>
        </w:rPr>
        <w:t>ЮР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5E0BC1">
        <w:rPr>
          <w:rFonts w:ascii="Times New Roman" w:hAnsi="Times New Roman"/>
          <w:b/>
          <w:sz w:val="20"/>
          <w:szCs w:val="20"/>
        </w:rPr>
        <w:t>8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111E3A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111E3A" w:rsidRPr="004010A4">
        <w:rPr>
          <w:rFonts w:ascii="Times New Roman" w:hAnsi="Times New Roman"/>
          <w:b/>
          <w:sz w:val="20"/>
          <w:szCs w:val="20"/>
        </w:rPr>
        <w:t>$</w:t>
      </w:r>
      <w:r w:rsidR="00111E3A">
        <w:rPr>
          <w:rFonts w:ascii="Times New Roman" w:hAnsi="Times New Roman"/>
          <w:b/>
          <w:sz w:val="20"/>
          <w:szCs w:val="20"/>
        </w:rPr>
        <w:t>)</w:t>
      </w:r>
      <w:r w:rsidR="00111E3A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A86547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7110C5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7110C5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7110C5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111E3A" w:rsidRPr="00111E3A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5E0BC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460DB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ЮР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5E0BC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5E0BC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  <w:r w:rsidR="0060294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апреля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29647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1.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Теория и история права и государства.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2.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Уголовное право и криминология.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3.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Уголовный процесс, криминалистика и оперативно-розыскная деятельность.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4.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5.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Административное и гражданское право и процесс.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6.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Конституционное и муниципальное право.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7.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Финансовое право и трудовое право.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8.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Международное частное право.</w:t>
            </w:r>
          </w:p>
          <w:p w:rsidR="00064F4C" w:rsidRPr="00E37159" w:rsidRDefault="00460DBC" w:rsidP="00E37159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9.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AE49A1" w:rsidRPr="00AE49A1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7110C5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A154CE" w:rsidRPr="00E37159" w:rsidRDefault="00A154CE" w:rsidP="00E37159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канд. юр. наук, доцент СГЮА,</w:t>
            </w:r>
          </w:p>
          <w:p w:rsidR="005D2D21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г. Саратов,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A154CE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АСПЕКТЫ ФОРМИРОВАНИЯ ЗАКОНОДАТЕЛЬСТВА ОБ АЭРОПОРТАХ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7110C5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10C5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A86547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47" w:rsidRDefault="00A86547">
      <w:pPr>
        <w:spacing w:after="0" w:line="240" w:lineRule="auto"/>
      </w:pPr>
      <w:r>
        <w:separator/>
      </w:r>
    </w:p>
  </w:endnote>
  <w:endnote w:type="continuationSeparator" w:id="0">
    <w:p w:rsidR="00A86547" w:rsidRDefault="00A8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A86547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47" w:rsidRDefault="00A86547">
      <w:pPr>
        <w:spacing w:after="0" w:line="240" w:lineRule="auto"/>
      </w:pPr>
      <w:r>
        <w:separator/>
      </w:r>
    </w:p>
  </w:footnote>
  <w:footnote w:type="continuationSeparator" w:id="0">
    <w:p w:rsidR="00A86547" w:rsidRDefault="00A86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0F7B5D"/>
    <w:rsid w:val="00111E3A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9647B"/>
    <w:rsid w:val="002B1DC5"/>
    <w:rsid w:val="002C4E32"/>
    <w:rsid w:val="002D15F7"/>
    <w:rsid w:val="002D218E"/>
    <w:rsid w:val="002D67E6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553F7"/>
    <w:rsid w:val="00460DBC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E0BC1"/>
    <w:rsid w:val="005E5C7F"/>
    <w:rsid w:val="005E7653"/>
    <w:rsid w:val="005F3B01"/>
    <w:rsid w:val="0060294B"/>
    <w:rsid w:val="00602A94"/>
    <w:rsid w:val="0062461E"/>
    <w:rsid w:val="0062560B"/>
    <w:rsid w:val="0062583C"/>
    <w:rsid w:val="006369F9"/>
    <w:rsid w:val="0064166E"/>
    <w:rsid w:val="00663863"/>
    <w:rsid w:val="006A3DF8"/>
    <w:rsid w:val="006B20E2"/>
    <w:rsid w:val="006D0A1E"/>
    <w:rsid w:val="007110C5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E39F7"/>
    <w:rsid w:val="009214AD"/>
    <w:rsid w:val="0096193C"/>
    <w:rsid w:val="00966ACD"/>
    <w:rsid w:val="009E4AF0"/>
    <w:rsid w:val="00A154CE"/>
    <w:rsid w:val="00A359D3"/>
    <w:rsid w:val="00A45653"/>
    <w:rsid w:val="00A67093"/>
    <w:rsid w:val="00A81B36"/>
    <w:rsid w:val="00A86547"/>
    <w:rsid w:val="00A90FF8"/>
    <w:rsid w:val="00AD72DF"/>
    <w:rsid w:val="00AE49A1"/>
    <w:rsid w:val="00AE4EB1"/>
    <w:rsid w:val="00B252FC"/>
    <w:rsid w:val="00B26926"/>
    <w:rsid w:val="00B27408"/>
    <w:rsid w:val="00BA60F0"/>
    <w:rsid w:val="00BB0931"/>
    <w:rsid w:val="00BC3C24"/>
    <w:rsid w:val="00BE5168"/>
    <w:rsid w:val="00C0751D"/>
    <w:rsid w:val="00C12505"/>
    <w:rsid w:val="00C315D5"/>
    <w:rsid w:val="00C63AF2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96E0A"/>
    <w:rsid w:val="00EC5620"/>
    <w:rsid w:val="00F3519D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554D5-9CF1-4076-AFA8-DE24FE0C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2020-11-26T23:07:00Z</dcterms:created>
  <dcterms:modified xsi:type="dcterms:W3CDTF">2020-11-28T12:46:00Z</dcterms:modified>
</cp:coreProperties>
</file>