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66" w:rsidRDefault="00623A66" w:rsidP="0062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23A66">
        <w:rPr>
          <w:rFonts w:ascii="Times New Roman" w:hAnsi="Times New Roman" w:cs="Times New Roman"/>
          <w:sz w:val="24"/>
          <w:szCs w:val="24"/>
        </w:rPr>
        <w:t>аучный фило</w:t>
      </w:r>
      <w:r>
        <w:rPr>
          <w:rFonts w:ascii="Times New Roman" w:hAnsi="Times New Roman" w:cs="Times New Roman"/>
          <w:sz w:val="24"/>
          <w:szCs w:val="24"/>
        </w:rPr>
        <w:t xml:space="preserve">логический рецензируемый журнал </w:t>
      </w:r>
      <w:r w:rsidRPr="00623A66">
        <w:rPr>
          <w:rFonts w:ascii="Times New Roman" w:hAnsi="Times New Roman" w:cs="Times New Roman"/>
          <w:sz w:val="24"/>
          <w:szCs w:val="24"/>
        </w:rPr>
        <w:t>«Актуальные вопросы иностранной филологии и прикладной лингвистики»</w:t>
      </w:r>
      <w:r>
        <w:rPr>
          <w:rFonts w:ascii="Times New Roman" w:hAnsi="Times New Roman" w:cs="Times New Roman"/>
          <w:sz w:val="24"/>
          <w:szCs w:val="24"/>
        </w:rPr>
        <w:t xml:space="preserve"> выходит 4 раза в год и публикует </w:t>
      </w:r>
      <w:r w:rsidRPr="00623A66">
        <w:rPr>
          <w:rFonts w:ascii="Times New Roman" w:hAnsi="Times New Roman" w:cs="Times New Roman"/>
          <w:sz w:val="24"/>
          <w:szCs w:val="24"/>
        </w:rPr>
        <w:t>научные статьи, научные о</w:t>
      </w:r>
      <w:r>
        <w:rPr>
          <w:rFonts w:ascii="Times New Roman" w:hAnsi="Times New Roman" w:cs="Times New Roman"/>
          <w:sz w:val="24"/>
          <w:szCs w:val="24"/>
        </w:rPr>
        <w:t>бзоры, научные рецензии, отзывы, а также авторские переводы прозы и поэзии по следующим группам научных специальностей:</w:t>
      </w:r>
    </w:p>
    <w:p w:rsidR="00623A66" w:rsidRPr="00623A66" w:rsidRDefault="00623A66" w:rsidP="008B03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3A66">
        <w:rPr>
          <w:rFonts w:ascii="Times New Roman" w:hAnsi="Times New Roman" w:cs="Times New Roman"/>
          <w:sz w:val="24"/>
          <w:szCs w:val="24"/>
        </w:rPr>
        <w:t>10.02.04</w:t>
      </w:r>
      <w:r w:rsidRPr="00623A66">
        <w:rPr>
          <w:rFonts w:ascii="Times New Roman" w:hAnsi="Times New Roman" w:cs="Times New Roman"/>
          <w:sz w:val="24"/>
          <w:szCs w:val="24"/>
        </w:rPr>
        <w:tab/>
        <w:t>Германские языки</w:t>
      </w:r>
    </w:p>
    <w:p w:rsidR="00623A66" w:rsidRPr="00623A66" w:rsidRDefault="00623A66" w:rsidP="008B03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3A66">
        <w:rPr>
          <w:rFonts w:ascii="Times New Roman" w:hAnsi="Times New Roman" w:cs="Times New Roman"/>
          <w:sz w:val="24"/>
          <w:szCs w:val="24"/>
        </w:rPr>
        <w:t>10.02.05</w:t>
      </w:r>
      <w:r w:rsidRPr="00623A66">
        <w:rPr>
          <w:rFonts w:ascii="Times New Roman" w:hAnsi="Times New Roman" w:cs="Times New Roman"/>
          <w:sz w:val="24"/>
          <w:szCs w:val="24"/>
        </w:rPr>
        <w:tab/>
        <w:t>Романские языки</w:t>
      </w:r>
    </w:p>
    <w:p w:rsidR="00623A66" w:rsidRPr="00623A66" w:rsidRDefault="00623A66" w:rsidP="008B03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3A66">
        <w:rPr>
          <w:rFonts w:ascii="Times New Roman" w:hAnsi="Times New Roman" w:cs="Times New Roman"/>
          <w:sz w:val="24"/>
          <w:szCs w:val="24"/>
        </w:rPr>
        <w:t>10.02.14</w:t>
      </w:r>
      <w:r w:rsidRPr="00623A66">
        <w:rPr>
          <w:rFonts w:ascii="Times New Roman" w:hAnsi="Times New Roman" w:cs="Times New Roman"/>
          <w:sz w:val="24"/>
          <w:szCs w:val="24"/>
        </w:rPr>
        <w:tab/>
        <w:t>Классическая филология, византийская и новогреческая филология</w:t>
      </w:r>
    </w:p>
    <w:p w:rsidR="00623A66" w:rsidRPr="00623A66" w:rsidRDefault="00623A66" w:rsidP="008B03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3A66">
        <w:rPr>
          <w:rFonts w:ascii="Times New Roman" w:hAnsi="Times New Roman" w:cs="Times New Roman"/>
          <w:sz w:val="24"/>
          <w:szCs w:val="24"/>
        </w:rPr>
        <w:t>10.02.19</w:t>
      </w:r>
      <w:r w:rsidRPr="00623A66">
        <w:rPr>
          <w:rFonts w:ascii="Times New Roman" w:hAnsi="Times New Roman" w:cs="Times New Roman"/>
          <w:sz w:val="24"/>
          <w:szCs w:val="24"/>
        </w:rPr>
        <w:tab/>
        <w:t>Теория языка</w:t>
      </w:r>
    </w:p>
    <w:p w:rsidR="00623A66" w:rsidRPr="00623A66" w:rsidRDefault="00623A66" w:rsidP="008B03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3A66">
        <w:rPr>
          <w:rFonts w:ascii="Times New Roman" w:hAnsi="Times New Roman" w:cs="Times New Roman"/>
          <w:sz w:val="24"/>
          <w:szCs w:val="24"/>
        </w:rPr>
        <w:t>10.02.20</w:t>
      </w:r>
      <w:r w:rsidRPr="00623A66">
        <w:rPr>
          <w:rFonts w:ascii="Times New Roman" w:hAnsi="Times New Roman" w:cs="Times New Roman"/>
          <w:sz w:val="24"/>
          <w:szCs w:val="24"/>
        </w:rPr>
        <w:tab/>
        <w:t>Сравнительно-историческое, типологическое и сопоставительное языкознание</w:t>
      </w:r>
    </w:p>
    <w:p w:rsidR="00623A66" w:rsidRPr="00623A66" w:rsidRDefault="00623A66" w:rsidP="008B03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3A66">
        <w:rPr>
          <w:rFonts w:ascii="Times New Roman" w:hAnsi="Times New Roman" w:cs="Times New Roman"/>
          <w:sz w:val="24"/>
          <w:szCs w:val="24"/>
        </w:rPr>
        <w:t>10.02.21</w:t>
      </w:r>
      <w:r w:rsidRPr="00623A66">
        <w:rPr>
          <w:rFonts w:ascii="Times New Roman" w:hAnsi="Times New Roman" w:cs="Times New Roman"/>
          <w:sz w:val="24"/>
          <w:szCs w:val="24"/>
        </w:rPr>
        <w:tab/>
        <w:t>Прикладная и математическая лингвистика</w:t>
      </w:r>
    </w:p>
    <w:p w:rsidR="00623A66" w:rsidRPr="00623A66" w:rsidRDefault="00623A66" w:rsidP="008B03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3A66">
        <w:rPr>
          <w:rFonts w:ascii="Times New Roman" w:hAnsi="Times New Roman" w:cs="Times New Roman"/>
          <w:sz w:val="24"/>
          <w:szCs w:val="24"/>
        </w:rPr>
        <w:t>10.02.22</w:t>
      </w:r>
      <w:r w:rsidRPr="00623A66">
        <w:rPr>
          <w:rFonts w:ascii="Times New Roman" w:hAnsi="Times New Roman" w:cs="Times New Roman"/>
          <w:sz w:val="24"/>
          <w:szCs w:val="24"/>
        </w:rPr>
        <w:tab/>
        <w:t>Языки народов зарубежных стран Европы, Азии, Африки, аборигенов Америки и Австралии (с указанием конкретного языка или языковой семьи)</w:t>
      </w:r>
    </w:p>
    <w:p w:rsidR="00623A66" w:rsidRPr="00623A66" w:rsidRDefault="00623A66" w:rsidP="008B03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3A66">
        <w:rPr>
          <w:rFonts w:ascii="Times New Roman" w:hAnsi="Times New Roman" w:cs="Times New Roman"/>
          <w:sz w:val="24"/>
          <w:szCs w:val="24"/>
        </w:rPr>
        <w:t>10.01.03</w:t>
      </w:r>
      <w:r w:rsidRPr="00623A66">
        <w:rPr>
          <w:rFonts w:ascii="Times New Roman" w:hAnsi="Times New Roman" w:cs="Times New Roman"/>
          <w:sz w:val="24"/>
          <w:szCs w:val="24"/>
        </w:rPr>
        <w:tab/>
        <w:t>Литература народов стран зарубежья (с указанием конкретной литературы)</w:t>
      </w:r>
    </w:p>
    <w:p w:rsidR="00623A66" w:rsidRDefault="00623A66" w:rsidP="008B03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3A66">
        <w:rPr>
          <w:rFonts w:ascii="Times New Roman" w:hAnsi="Times New Roman" w:cs="Times New Roman"/>
          <w:sz w:val="24"/>
          <w:szCs w:val="24"/>
        </w:rPr>
        <w:t>10.01.08</w:t>
      </w:r>
      <w:r w:rsidRPr="00623A66">
        <w:rPr>
          <w:rFonts w:ascii="Times New Roman" w:hAnsi="Times New Roman" w:cs="Times New Roman"/>
          <w:sz w:val="24"/>
          <w:szCs w:val="24"/>
        </w:rPr>
        <w:tab/>
        <w:t>Теория литературы. Текстология</w:t>
      </w:r>
    </w:p>
    <w:p w:rsidR="00623A66" w:rsidRDefault="00623A66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 xml:space="preserve">Статьи для публикации в журнале </w:t>
      </w:r>
      <w:r w:rsidRPr="00850AC8">
        <w:rPr>
          <w:rFonts w:ascii="Times New Roman" w:hAnsi="Times New Roman" w:cs="Times New Roman"/>
          <w:b/>
          <w:i/>
          <w:sz w:val="24"/>
          <w:szCs w:val="24"/>
        </w:rPr>
        <w:t>«Актуальные вопросы иностранной филологии и прикладной лингвистики»</w:t>
      </w:r>
      <w:r w:rsidRPr="00C9711C">
        <w:rPr>
          <w:rFonts w:ascii="Times New Roman" w:hAnsi="Times New Roman" w:cs="Times New Roman"/>
          <w:sz w:val="24"/>
          <w:szCs w:val="24"/>
        </w:rPr>
        <w:t xml:space="preserve"> принимаются в электронной форме на русском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C9711C">
        <w:rPr>
          <w:rFonts w:ascii="Times New Roman" w:hAnsi="Times New Roman" w:cs="Times New Roman"/>
          <w:sz w:val="24"/>
          <w:szCs w:val="24"/>
        </w:rPr>
        <w:t xml:space="preserve"> украинском</w:t>
      </w:r>
      <w:r>
        <w:rPr>
          <w:rFonts w:ascii="Times New Roman" w:hAnsi="Times New Roman" w:cs="Times New Roman"/>
          <w:sz w:val="24"/>
          <w:szCs w:val="24"/>
        </w:rPr>
        <w:t xml:space="preserve">, английском, французском и немецком </w:t>
      </w:r>
      <w:r w:rsidRPr="00C9711C">
        <w:rPr>
          <w:rFonts w:ascii="Times New Roman" w:hAnsi="Times New Roman" w:cs="Times New Roman"/>
          <w:sz w:val="24"/>
          <w:szCs w:val="24"/>
        </w:rPr>
        <w:t>языках</w:t>
      </w:r>
      <w:r w:rsidR="007A7DB8">
        <w:rPr>
          <w:rFonts w:ascii="Times New Roman" w:hAnsi="Times New Roman" w:cs="Times New Roman"/>
          <w:sz w:val="24"/>
          <w:szCs w:val="24"/>
        </w:rPr>
        <w:t xml:space="preserve"> (на других языках – по согласованию с редактором)</w:t>
      </w:r>
      <w:r w:rsidRPr="00C9711C">
        <w:rPr>
          <w:rFonts w:ascii="Times New Roman" w:hAnsi="Times New Roman" w:cs="Times New Roman"/>
          <w:sz w:val="24"/>
          <w:szCs w:val="24"/>
        </w:rPr>
        <w:t>. Каждая статья должна содержать расширенную аннотацию на русском и английском языке объемом не менее 1 с., ключе</w:t>
      </w:r>
      <w:bookmarkStart w:id="0" w:name="_GoBack"/>
      <w:bookmarkEnd w:id="0"/>
      <w:r w:rsidRPr="00C9711C">
        <w:rPr>
          <w:rFonts w:ascii="Times New Roman" w:hAnsi="Times New Roman" w:cs="Times New Roman"/>
          <w:sz w:val="24"/>
          <w:szCs w:val="24"/>
        </w:rPr>
        <w:t xml:space="preserve">вые слова в количестве не более 10, заголовок статьи и список литературы на английском языке. </w:t>
      </w: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>СТРУКТУРА СТАТЬИ</w:t>
      </w: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>В статье обязательно должны быть следующие элементы:</w:t>
      </w: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>Заголовок рукописи состоит из кода УДК, названия статьи, фамилии и инициалов автора (авторов), мест работы или учебы авторов, электронного адреса контактного лица.</w:t>
      </w: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>После заголовка размещаются фамилия, имя и отчество автора (авторов), название статьи и аннотация на русском и английском языках. Аннотация отражает тематику работы и полученные результаты. Объем аннотации не должен превышать десяти строк. После аннотации следуют ключевые слова на русском и английском языках.</w:t>
      </w: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>Изложение основного материала исследования с обоснованием полученных результатов.</w:t>
      </w: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>Список использованных источников.</w:t>
      </w:r>
    </w:p>
    <w:p w:rsid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>ОФОРМЛЕНИЕ СТАТЬИ</w:t>
      </w: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>Рукопись предоставляется в виде файла в фор</w:t>
      </w:r>
      <w:r>
        <w:rPr>
          <w:rFonts w:ascii="Times New Roman" w:hAnsi="Times New Roman" w:cs="Times New Roman"/>
          <w:sz w:val="24"/>
          <w:szCs w:val="24"/>
        </w:rPr>
        <w:t xml:space="preserve">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>
        <w:rPr>
          <w:rFonts w:ascii="Times New Roman" w:hAnsi="Times New Roman" w:cs="Times New Roman"/>
          <w:sz w:val="24"/>
          <w:szCs w:val="24"/>
        </w:rPr>
        <w:t>doc-docx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 xml:space="preserve">Объем рукописи </w:t>
      </w:r>
      <w:r>
        <w:rPr>
          <w:rFonts w:ascii="Times New Roman" w:hAnsi="Times New Roman" w:cs="Times New Roman"/>
          <w:sz w:val="24"/>
          <w:szCs w:val="24"/>
        </w:rPr>
        <w:t>не менее 6 страниц</w:t>
      </w:r>
      <w:r w:rsidRPr="00C9711C">
        <w:rPr>
          <w:rFonts w:ascii="Times New Roman" w:hAnsi="Times New Roman" w:cs="Times New Roman"/>
          <w:sz w:val="24"/>
          <w:szCs w:val="24"/>
        </w:rPr>
        <w:t>.</w:t>
      </w: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>Параметры страницы: формат бумаги А4 (210 х 297 мм), 14 кегль, интервал 1,5, выравнивание по ширине листа, стандартные поля, абзацы.</w:t>
      </w: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 xml:space="preserve">Во всей статье используется шрифт 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>.</w:t>
      </w: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>Слова отделяются друг от друга одним пробелом. Перед знаками препинания (точка, запятая, двоеточие, точка с запятой, восклицательный и вопросительный знаки) пробел не ставится. Дефис (например, в слове “генерал-майор”) обозначается одним символом «-», тире символом «–». Использование переносов в рукописи недопустимо.</w:t>
      </w: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>Сокращение отдельных слов и фраз на русском, украинском и иностранных языках производится в соответствии с государственным стандартом 7.12-93.</w:t>
      </w: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>Инициалы приводятся перед фамилией автора.</w:t>
      </w: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>Оформление иллюстраций</w:t>
      </w: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 xml:space="preserve">Иллюстрации (фотографии, схемы, рисунки и т.п.) подаются отдельными файлами в формате 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Joint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Photographic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Experts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jpeg-jpg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 xml:space="preserve">) или 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Tagged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>), пронумерованными по порядку их размещения в статье с приложением текстового файла (.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doc-docx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>) с подписями к ним. В тексте статьи в местах, где они должны находиться, помещается сокращение Рис. 1 (2, 3, …).</w:t>
      </w:r>
    </w:p>
    <w:p w:rsidR="00850AC8" w:rsidRDefault="00850AC8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>Оформление использованных источников</w:t>
      </w: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>Список озаглавливают «Список использованных источников</w:t>
      </w:r>
      <w:r w:rsidR="00850AC8">
        <w:rPr>
          <w:rFonts w:ascii="Times New Roman" w:hAnsi="Times New Roman" w:cs="Times New Roman"/>
          <w:sz w:val="24"/>
          <w:szCs w:val="24"/>
        </w:rPr>
        <w:t xml:space="preserve">» </w:t>
      </w:r>
      <w:r w:rsidRPr="00C9711C">
        <w:rPr>
          <w:rFonts w:ascii="Times New Roman" w:hAnsi="Times New Roman" w:cs="Times New Roman"/>
          <w:sz w:val="24"/>
          <w:szCs w:val="24"/>
        </w:rPr>
        <w:t>или «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>».</w:t>
      </w:r>
    </w:p>
    <w:p w:rsidR="00C9711C" w:rsidRP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 xml:space="preserve">Список литературы на английском языке оформляется в соответствии с критериями журналов, входящих в 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наукометрические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 xml:space="preserve"> базы (SCOPUS, 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1C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C9711C">
        <w:rPr>
          <w:rFonts w:ascii="Times New Roman" w:hAnsi="Times New Roman" w:cs="Times New Roman"/>
          <w:sz w:val="24"/>
          <w:szCs w:val="24"/>
        </w:rPr>
        <w:t xml:space="preserve"> и др.). Обязательно перечислять всех авторов статьи, книги и т.п.</w:t>
      </w:r>
    </w:p>
    <w:p w:rsidR="00C9711C" w:rsidRDefault="00C9711C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11C">
        <w:rPr>
          <w:rFonts w:ascii="Times New Roman" w:hAnsi="Times New Roman" w:cs="Times New Roman"/>
          <w:sz w:val="24"/>
          <w:szCs w:val="24"/>
        </w:rPr>
        <w:t>Ссылки на статьи, опубликованные в журналах, которые переводятся на английский язык издательствами, необходимо предоставлять в том виде, в котором они напечатаны в английском издании.</w:t>
      </w:r>
    </w:p>
    <w:p w:rsidR="007A7DB8" w:rsidRDefault="007A7DB8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статьи не менее 75 %.</w:t>
      </w:r>
    </w:p>
    <w:p w:rsidR="00850AC8" w:rsidRDefault="00850AC8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0AC8" w:rsidRPr="00850AC8" w:rsidRDefault="00850AC8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850AC8">
        <w:rPr>
          <w:rFonts w:ascii="Times New Roman" w:hAnsi="Times New Roman" w:cs="Times New Roman"/>
          <w:b/>
          <w:i/>
          <w:sz w:val="24"/>
          <w:szCs w:val="24"/>
        </w:rPr>
        <w:t>«Актуальные вопросы иностранной филологии и прикладной лингвистики»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0AC8">
        <w:rPr>
          <w:rFonts w:ascii="Times New Roman" w:hAnsi="Times New Roman" w:cs="Times New Roman"/>
          <w:sz w:val="24"/>
          <w:szCs w:val="24"/>
        </w:rPr>
        <w:t>издается 4 раза в год.</w:t>
      </w:r>
    </w:p>
    <w:p w:rsidR="00850AC8" w:rsidRPr="00850AC8" w:rsidRDefault="00850AC8" w:rsidP="00C9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AC8">
        <w:rPr>
          <w:rFonts w:ascii="Times New Roman" w:hAnsi="Times New Roman" w:cs="Times New Roman"/>
          <w:sz w:val="24"/>
          <w:szCs w:val="24"/>
        </w:rPr>
        <w:t xml:space="preserve">Статьи принимаются по адресу: </w:t>
      </w:r>
      <w:proofErr w:type="spellStart"/>
      <w:r w:rsidRPr="00850AC8">
        <w:rPr>
          <w:rFonts w:ascii="Times New Roman" w:hAnsi="Times New Roman" w:cs="Times New Roman"/>
          <w:sz w:val="24"/>
          <w:szCs w:val="24"/>
        </w:rPr>
        <w:t>voprosyphil</w:t>
      </w:r>
      <w:proofErr w:type="spellEnd"/>
      <w:r w:rsidRPr="00850AC8">
        <w:rPr>
          <w:rFonts w:ascii="Times New Roman" w:hAnsi="Times New Roman" w:cs="Times New Roman"/>
          <w:sz w:val="24"/>
          <w:szCs w:val="24"/>
        </w:rPr>
        <w:t>@</w:t>
      </w:r>
      <w:r w:rsidRPr="00850AC8">
        <w:rPr>
          <w:rFonts w:ascii="Times New Roman" w:hAnsi="Times New Roman" w:cs="Times New Roman"/>
          <w:sz w:val="24"/>
          <w:szCs w:val="24"/>
          <w:lang w:val="en-US"/>
        </w:rPr>
        <w:t>yahoo</w:t>
      </w:r>
      <w:r w:rsidRPr="00850AC8">
        <w:rPr>
          <w:rFonts w:ascii="Times New Roman" w:hAnsi="Times New Roman" w:cs="Times New Roman"/>
          <w:sz w:val="24"/>
          <w:szCs w:val="24"/>
        </w:rPr>
        <w:t>.</w:t>
      </w:r>
      <w:r w:rsidRPr="00850AC8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sectPr w:rsidR="00850AC8" w:rsidRPr="00850AC8" w:rsidSect="00C971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1C"/>
    <w:rsid w:val="00623A66"/>
    <w:rsid w:val="006F208D"/>
    <w:rsid w:val="007A7DB8"/>
    <w:rsid w:val="00850AC8"/>
    <w:rsid w:val="008637C2"/>
    <w:rsid w:val="008B034B"/>
    <w:rsid w:val="00A7397E"/>
    <w:rsid w:val="00C9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C181D-28A9-4808-BDE1-8BC22EED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ФИО"/>
    <w:basedOn w:val="a"/>
    <w:link w:val="a4"/>
    <w:uiPriority w:val="10"/>
    <w:qFormat/>
    <w:rsid w:val="006F208D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b/>
      <w:i/>
      <w:sz w:val="28"/>
      <w:szCs w:val="20"/>
      <w:lang w:val="de-DE"/>
    </w:rPr>
  </w:style>
  <w:style w:type="character" w:customStyle="1" w:styleId="a4">
    <w:name w:val="Заголовок Знак"/>
    <w:aliases w:val="ФИО Знак"/>
    <w:basedOn w:val="a0"/>
    <w:link w:val="a3"/>
    <w:uiPriority w:val="10"/>
    <w:rsid w:val="006F208D"/>
    <w:rPr>
      <w:rFonts w:ascii="Times New Roman" w:eastAsia="Times New Roman" w:hAnsi="Times New Roman" w:cs="Times New Roman"/>
      <w:b/>
      <w:i/>
      <w:sz w:val="28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kurama</dc:creator>
  <cp:keywords/>
  <dc:description/>
  <cp:lastModifiedBy>Пользователь Windows</cp:lastModifiedBy>
  <cp:revision>6</cp:revision>
  <cp:lastPrinted>2020-03-17T07:00:00Z</cp:lastPrinted>
  <dcterms:created xsi:type="dcterms:W3CDTF">2020-03-13T19:19:00Z</dcterms:created>
  <dcterms:modified xsi:type="dcterms:W3CDTF">2020-10-20T20:25:00Z</dcterms:modified>
</cp:coreProperties>
</file>