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6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216061">
        <w:rPr>
          <w:rFonts w:ascii="Times New Roman" w:hAnsi="Times New Roman" w:cs="Times New Roman"/>
          <w:sz w:val="24"/>
          <w:szCs w:val="24"/>
        </w:rPr>
        <w:t xml:space="preserve">ГОУ </w:t>
      </w:r>
      <w:r w:rsidR="00D25620" w:rsidRPr="00D25620">
        <w:rPr>
          <w:rFonts w:ascii="Times New Roman" w:hAnsi="Times New Roman" w:cs="Times New Roman"/>
          <w:sz w:val="24"/>
          <w:szCs w:val="24"/>
        </w:rPr>
        <w:t>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>в НЭБ eLibrary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FA6A81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Образовательные и здоровьесберегающие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436C1E" w:rsidRPr="00715DD2" w:rsidRDefault="00436C1E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Культурология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67209B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</w:t>
      </w:r>
      <w:r w:rsidR="0067209B">
        <w:rPr>
          <w:rFonts w:ascii="Times New Roman" w:hAnsi="Times New Roman" w:cs="Times New Roman"/>
          <w:sz w:val="24"/>
          <w:szCs w:val="24"/>
        </w:rPr>
        <w:t xml:space="preserve">чевые выводы. Минимальный объем </w:t>
      </w:r>
      <w:r w:rsidR="00216061">
        <w:rPr>
          <w:rFonts w:ascii="Times New Roman" w:hAnsi="Times New Roman" w:cs="Times New Roman"/>
          <w:sz w:val="24"/>
          <w:szCs w:val="24"/>
        </w:rPr>
        <w:t xml:space="preserve"> </w:t>
      </w:r>
      <w:r w:rsidR="0067209B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C959BB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C959BB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C959BB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FA6A81" w:rsidRDefault="00FA6A81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2021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2021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2021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2021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12/2021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2021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2021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FA6A81" w:rsidRPr="00FA6A81">
        <w:rPr>
          <w:rFonts w:eastAsiaTheme="minorEastAsia"/>
          <w:sz w:val="28"/>
          <w:szCs w:val="28"/>
        </w:rPr>
        <w:t>1.</w:t>
      </w:r>
      <w:r w:rsidR="00FA6A81" w:rsidRPr="00FA6A81">
        <w:rPr>
          <w:rFonts w:eastAsiaTheme="minorEastAsia"/>
          <w:sz w:val="28"/>
          <w:szCs w:val="28"/>
        </w:rPr>
        <w:tab/>
        <w:t>Клиническая и специальная психология</w:t>
      </w:r>
      <w:r w:rsidR="00FA6A81">
        <w:rPr>
          <w:rFonts w:eastAsiaTheme="minorEastAsia"/>
          <w:sz w:val="28"/>
          <w:szCs w:val="28"/>
        </w:rPr>
        <w:t xml:space="preserve">;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5D" w:rsidRDefault="00640A5D" w:rsidP="00936C71">
      <w:pPr>
        <w:spacing w:after="0" w:line="240" w:lineRule="auto"/>
      </w:pPr>
      <w:r>
        <w:separator/>
      </w:r>
    </w:p>
  </w:endnote>
  <w:endnote w:type="continuationSeparator" w:id="0">
    <w:p w:rsidR="00640A5D" w:rsidRDefault="00640A5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5D" w:rsidRDefault="00640A5D" w:rsidP="00936C71">
      <w:pPr>
        <w:spacing w:after="0" w:line="240" w:lineRule="auto"/>
      </w:pPr>
      <w:r>
        <w:separator/>
      </w:r>
    </w:p>
  </w:footnote>
  <w:footnote w:type="continuationSeparator" w:id="0">
    <w:p w:rsidR="00640A5D" w:rsidRDefault="00640A5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16061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36C1E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40A5D"/>
    <w:rsid w:val="0067209B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269E"/>
    <w:rsid w:val="007F6991"/>
    <w:rsid w:val="00806C25"/>
    <w:rsid w:val="008934E3"/>
    <w:rsid w:val="008F3828"/>
    <w:rsid w:val="00905253"/>
    <w:rsid w:val="0092279F"/>
    <w:rsid w:val="00930221"/>
    <w:rsid w:val="00936C71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9098D"/>
    <w:rsid w:val="00C959BB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0D48"/>
    <w:rsid w:val="00EB76E0"/>
    <w:rsid w:val="00ED49D8"/>
    <w:rsid w:val="00EE1F5C"/>
    <w:rsid w:val="00EF7D95"/>
    <w:rsid w:val="00F07D09"/>
    <w:rsid w:val="00F37F48"/>
    <w:rsid w:val="00F45986"/>
    <w:rsid w:val="00F54B24"/>
    <w:rsid w:val="00F55482"/>
    <w:rsid w:val="00F6087F"/>
    <w:rsid w:val="00F7000D"/>
    <w:rsid w:val="00F8531F"/>
    <w:rsid w:val="00FA229A"/>
    <w:rsid w:val="00FA6A81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46D5-6354-47D0-8998-6944178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dcterms:created xsi:type="dcterms:W3CDTF">2017-08-02T09:56:00Z</dcterms:created>
  <dcterms:modified xsi:type="dcterms:W3CDTF">2020-12-22T18:30:00Z</dcterms:modified>
</cp:coreProperties>
</file>