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E98" w:rsidRPr="002C67E7" w:rsidRDefault="00AF7E98" w:rsidP="00C471A9">
      <w:pPr>
        <w:spacing w:after="0" w:line="240" w:lineRule="auto"/>
        <w:rPr>
          <w:rFonts w:ascii="Times New Roman" w:hAnsi="Times New Roman"/>
          <w:caps/>
          <w:color w:val="000000"/>
          <w:sz w:val="24"/>
          <w:szCs w:val="24"/>
          <w:lang w:eastAsia="ru-RU"/>
        </w:rPr>
      </w:pPr>
      <w:bookmarkStart w:id="0" w:name="_GoBack"/>
      <w:bookmarkEnd w:id="0"/>
      <w:r w:rsidRPr="002C67E7">
        <w:rPr>
          <w:rFonts w:ascii="Times New Roman" w:hAnsi="Times New Roman"/>
          <w:caps/>
          <w:color w:val="000000"/>
          <w:sz w:val="24"/>
          <w:szCs w:val="24"/>
          <w:lang w:eastAsia="ru-RU"/>
        </w:rPr>
        <w:t>Министерство образования и науки Донецкой Народной Республики</w:t>
      </w:r>
    </w:p>
    <w:p w:rsidR="00AF7E98" w:rsidRPr="002C67E7" w:rsidRDefault="00AF7E98" w:rsidP="00C471A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Государственное о</w:t>
      </w:r>
      <w:r w:rsidRPr="002C67E7">
        <w:rPr>
          <w:rFonts w:ascii="Times New Roman" w:hAnsi="Times New Roman"/>
          <w:color w:val="000000"/>
          <w:sz w:val="24"/>
          <w:szCs w:val="24"/>
          <w:lang w:eastAsia="ru-RU"/>
        </w:rPr>
        <w:t>бразовательн</w:t>
      </w:r>
      <w:r>
        <w:rPr>
          <w:rFonts w:ascii="Times New Roman" w:hAnsi="Times New Roman"/>
          <w:color w:val="000000"/>
          <w:sz w:val="24"/>
          <w:szCs w:val="24"/>
          <w:lang w:eastAsia="ru-RU"/>
        </w:rPr>
        <w:t>ое</w:t>
      </w:r>
      <w:r w:rsidRPr="002C67E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учреждение</w:t>
      </w:r>
      <w:r w:rsidRPr="002C67E7">
        <w:rPr>
          <w:rFonts w:ascii="Times New Roman" w:hAnsi="Times New Roman"/>
          <w:color w:val="000000"/>
          <w:sz w:val="24"/>
          <w:szCs w:val="24"/>
          <w:lang w:eastAsia="ru-RU"/>
        </w:rPr>
        <w:t xml:space="preserve"> высшего профессионального образования</w:t>
      </w:r>
    </w:p>
    <w:p w:rsidR="00AF7E98" w:rsidRPr="002C67E7" w:rsidRDefault="00AF7E98" w:rsidP="00C471A9">
      <w:pPr>
        <w:spacing w:after="0" w:line="240" w:lineRule="auto"/>
        <w:jc w:val="center"/>
        <w:rPr>
          <w:rFonts w:ascii="Times New Roman" w:hAnsi="Times New Roman"/>
          <w:b/>
          <w:bCs/>
          <w:caps/>
          <w:color w:val="000000"/>
          <w:sz w:val="24"/>
          <w:szCs w:val="24"/>
          <w:lang w:eastAsia="ru-RU"/>
        </w:rPr>
      </w:pPr>
      <w:r w:rsidRPr="002C67E7">
        <w:rPr>
          <w:rFonts w:ascii="Times New Roman" w:hAnsi="Times New Roman"/>
          <w:b/>
          <w:bCs/>
          <w:caps/>
          <w:color w:val="000000"/>
          <w:sz w:val="24"/>
          <w:szCs w:val="24"/>
          <w:lang w:eastAsia="ru-RU"/>
        </w:rPr>
        <w:t>«Горловский институт иностранных языков»</w:t>
      </w:r>
    </w:p>
    <w:p w:rsidR="00AF7E98" w:rsidRPr="002C67E7" w:rsidRDefault="00AF7E98" w:rsidP="002C67E7">
      <w:pPr>
        <w:spacing w:after="0" w:line="240" w:lineRule="auto"/>
        <w:jc w:val="center"/>
        <w:rPr>
          <w:rFonts w:ascii="Times New Roman" w:hAnsi="Times New Roman"/>
          <w:b/>
          <w:bCs/>
          <w:color w:val="000000"/>
          <w:sz w:val="24"/>
          <w:szCs w:val="24"/>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16.8pt;margin-top:12.15pt;width:69pt;height:90.75pt;z-index:-251658240;visibility:visible" wrapcoords="-235 0 -235 21421 21600 21421 21600 0 -235 0">
            <v:imagedata r:id="rId4" o:title=""/>
            <w10:wrap type="tight"/>
          </v:shape>
        </w:pict>
      </w:r>
    </w:p>
    <w:p w:rsidR="00AF7E98" w:rsidRPr="002C67E7" w:rsidRDefault="00AF7E98" w:rsidP="002C67E7">
      <w:pPr>
        <w:shd w:val="clear" w:color="auto" w:fill="FFFFFF"/>
        <w:spacing w:after="0" w:line="240" w:lineRule="auto"/>
        <w:jc w:val="center"/>
        <w:outlineLvl w:val="1"/>
        <w:rPr>
          <w:rFonts w:ascii="Times New Roman" w:hAnsi="Times New Roman"/>
          <w:b/>
          <w:bCs/>
          <w:color w:val="000000"/>
          <w:sz w:val="24"/>
          <w:szCs w:val="24"/>
          <w:lang w:eastAsia="ru-RU"/>
        </w:rPr>
      </w:pPr>
    </w:p>
    <w:p w:rsidR="00AF7E98" w:rsidRPr="002C67E7" w:rsidRDefault="00AF7E98" w:rsidP="002C67E7">
      <w:pPr>
        <w:shd w:val="clear" w:color="auto" w:fill="FFFFFF"/>
        <w:spacing w:after="0" w:line="240" w:lineRule="auto"/>
        <w:jc w:val="center"/>
        <w:outlineLvl w:val="1"/>
        <w:rPr>
          <w:rFonts w:ascii="Times New Roman" w:hAnsi="Times New Roman"/>
          <w:b/>
          <w:bCs/>
          <w:color w:val="000000"/>
          <w:sz w:val="24"/>
          <w:szCs w:val="24"/>
          <w:lang w:eastAsia="ru-RU"/>
        </w:rPr>
      </w:pPr>
    </w:p>
    <w:p w:rsidR="00AF7E98" w:rsidRPr="002C67E7" w:rsidRDefault="00AF7E98" w:rsidP="002C67E7">
      <w:pPr>
        <w:shd w:val="clear" w:color="auto" w:fill="FFFFFF"/>
        <w:spacing w:after="0" w:line="240" w:lineRule="auto"/>
        <w:jc w:val="center"/>
        <w:outlineLvl w:val="1"/>
        <w:rPr>
          <w:rFonts w:ascii="Times New Roman" w:hAnsi="Times New Roman"/>
          <w:b/>
          <w:bCs/>
          <w:color w:val="000000"/>
          <w:sz w:val="24"/>
          <w:szCs w:val="24"/>
          <w:lang w:eastAsia="ru-RU"/>
        </w:rPr>
      </w:pPr>
    </w:p>
    <w:p w:rsidR="00AF7E98" w:rsidRPr="002C67E7" w:rsidRDefault="00AF7E98" w:rsidP="002C67E7">
      <w:pPr>
        <w:shd w:val="clear" w:color="auto" w:fill="FFFFFF"/>
        <w:spacing w:after="0" w:line="240" w:lineRule="auto"/>
        <w:jc w:val="center"/>
        <w:outlineLvl w:val="1"/>
        <w:rPr>
          <w:rFonts w:ascii="Times New Roman" w:hAnsi="Times New Roman"/>
          <w:b/>
          <w:bCs/>
          <w:color w:val="000000"/>
          <w:sz w:val="24"/>
          <w:szCs w:val="24"/>
          <w:lang w:eastAsia="ru-RU"/>
        </w:rPr>
      </w:pPr>
    </w:p>
    <w:p w:rsidR="00AF7E98" w:rsidRPr="002C67E7" w:rsidRDefault="00AF7E98" w:rsidP="002C67E7">
      <w:pPr>
        <w:shd w:val="clear" w:color="auto" w:fill="FFFFFF"/>
        <w:spacing w:after="0" w:line="240" w:lineRule="auto"/>
        <w:jc w:val="center"/>
        <w:outlineLvl w:val="1"/>
        <w:rPr>
          <w:rFonts w:ascii="Times New Roman" w:hAnsi="Times New Roman"/>
          <w:b/>
          <w:bCs/>
          <w:color w:val="000000"/>
          <w:sz w:val="24"/>
          <w:szCs w:val="24"/>
          <w:lang w:eastAsia="ru-RU"/>
        </w:rPr>
      </w:pPr>
    </w:p>
    <w:p w:rsidR="00AF7E98" w:rsidRPr="002C67E7" w:rsidRDefault="00AF7E98" w:rsidP="002C67E7">
      <w:pPr>
        <w:shd w:val="clear" w:color="auto" w:fill="FFFFFF"/>
        <w:spacing w:after="0" w:line="240" w:lineRule="auto"/>
        <w:jc w:val="center"/>
        <w:outlineLvl w:val="1"/>
        <w:rPr>
          <w:rFonts w:ascii="Times New Roman" w:hAnsi="Times New Roman"/>
          <w:b/>
          <w:bCs/>
          <w:color w:val="000000"/>
          <w:sz w:val="24"/>
          <w:szCs w:val="24"/>
          <w:lang w:eastAsia="ru-RU"/>
        </w:rPr>
      </w:pPr>
    </w:p>
    <w:p w:rsidR="00AF7E98" w:rsidRPr="002C67E7" w:rsidRDefault="00AF7E98" w:rsidP="002C67E7">
      <w:pPr>
        <w:shd w:val="clear" w:color="auto" w:fill="FFFFFF"/>
        <w:spacing w:after="0" w:line="240" w:lineRule="auto"/>
        <w:jc w:val="center"/>
        <w:outlineLvl w:val="1"/>
        <w:rPr>
          <w:rFonts w:ascii="Times New Roman" w:hAnsi="Times New Roman"/>
          <w:b/>
          <w:bCs/>
          <w:color w:val="000000"/>
          <w:sz w:val="24"/>
          <w:szCs w:val="24"/>
          <w:lang w:eastAsia="ru-RU"/>
        </w:rPr>
      </w:pPr>
    </w:p>
    <w:p w:rsidR="00AF7E98" w:rsidRPr="002C67E7" w:rsidRDefault="00AF7E98" w:rsidP="00C471A9">
      <w:pPr>
        <w:shd w:val="clear" w:color="auto" w:fill="FFFFFF"/>
        <w:spacing w:after="0" w:line="240" w:lineRule="auto"/>
        <w:jc w:val="center"/>
        <w:outlineLvl w:val="1"/>
        <w:rPr>
          <w:rFonts w:ascii="Times New Roman" w:hAnsi="Times New Roman"/>
          <w:b/>
          <w:bCs/>
          <w:color w:val="000000"/>
          <w:sz w:val="24"/>
          <w:szCs w:val="24"/>
          <w:lang w:eastAsia="ru-RU"/>
        </w:rPr>
      </w:pPr>
      <w:r w:rsidRPr="002C67E7">
        <w:rPr>
          <w:rFonts w:ascii="Times New Roman" w:hAnsi="Times New Roman"/>
          <w:b/>
          <w:bCs/>
          <w:color w:val="000000"/>
          <w:sz w:val="24"/>
          <w:szCs w:val="24"/>
          <w:lang w:eastAsia="ru-RU"/>
        </w:rPr>
        <w:t>ИНФОРМАЦИОННОЕ ПИСЬМО</w:t>
      </w:r>
    </w:p>
    <w:p w:rsidR="00AF7E98" w:rsidRPr="002C67E7" w:rsidRDefault="00AF7E98" w:rsidP="002C67E7">
      <w:pPr>
        <w:ind w:firstLine="709"/>
        <w:jc w:val="both"/>
        <w:rPr>
          <w:rFonts w:ascii="Times New Roman" w:hAnsi="Times New Roman"/>
          <w:sz w:val="24"/>
          <w:szCs w:val="24"/>
          <w:lang w:eastAsia="ru-RU"/>
        </w:rPr>
      </w:pPr>
    </w:p>
    <w:p w:rsidR="00AF7E98" w:rsidRPr="00FC7E67" w:rsidRDefault="00AF7E98" w:rsidP="001530F5">
      <w:pPr>
        <w:spacing w:after="0"/>
        <w:ind w:firstLine="709"/>
        <w:jc w:val="both"/>
        <w:rPr>
          <w:rFonts w:ascii="Times New Roman" w:hAnsi="Times New Roman"/>
          <w:sz w:val="24"/>
          <w:szCs w:val="24"/>
          <w:lang w:eastAsia="ru-RU"/>
        </w:rPr>
      </w:pPr>
      <w:r w:rsidRPr="002C67E7">
        <w:rPr>
          <w:rFonts w:ascii="Times New Roman" w:hAnsi="Times New Roman"/>
          <w:sz w:val="24"/>
          <w:szCs w:val="24"/>
          <w:lang w:eastAsia="ru-RU"/>
        </w:rPr>
        <w:t xml:space="preserve">Гуманитарный факультет </w:t>
      </w:r>
      <w:r>
        <w:rPr>
          <w:rFonts w:ascii="Times New Roman" w:hAnsi="Times New Roman"/>
          <w:sz w:val="24"/>
          <w:szCs w:val="24"/>
          <w:lang w:eastAsia="ru-RU"/>
        </w:rPr>
        <w:t>Г</w:t>
      </w:r>
      <w:r w:rsidRPr="002C67E7">
        <w:rPr>
          <w:rFonts w:ascii="Times New Roman" w:hAnsi="Times New Roman"/>
          <w:sz w:val="24"/>
          <w:szCs w:val="24"/>
          <w:lang w:eastAsia="ru-RU"/>
        </w:rPr>
        <w:t>О</w:t>
      </w:r>
      <w:r>
        <w:rPr>
          <w:rFonts w:ascii="Times New Roman" w:hAnsi="Times New Roman"/>
          <w:sz w:val="24"/>
          <w:szCs w:val="24"/>
          <w:lang w:eastAsia="ru-RU"/>
        </w:rPr>
        <w:t>У</w:t>
      </w:r>
      <w:r w:rsidRPr="002C67E7">
        <w:rPr>
          <w:rFonts w:ascii="Times New Roman" w:hAnsi="Times New Roman"/>
          <w:sz w:val="24"/>
          <w:szCs w:val="24"/>
          <w:lang w:eastAsia="ru-RU"/>
        </w:rPr>
        <w:t xml:space="preserve"> ВПО «Горловский институт иностранных языков» приглашает студентов образовательных организаций высшего профессионального образования принять участие в </w:t>
      </w:r>
      <w:r>
        <w:rPr>
          <w:rFonts w:ascii="Times New Roman" w:hAnsi="Times New Roman"/>
          <w:b/>
          <w:sz w:val="24"/>
          <w:szCs w:val="24"/>
          <w:lang w:val="en-US" w:eastAsia="ru-RU"/>
        </w:rPr>
        <w:t>VI</w:t>
      </w:r>
      <w:r w:rsidRPr="002C67E7">
        <w:rPr>
          <w:rFonts w:ascii="Times New Roman" w:hAnsi="Times New Roman"/>
          <w:b/>
          <w:sz w:val="24"/>
          <w:szCs w:val="24"/>
          <w:lang w:eastAsia="ru-RU"/>
        </w:rPr>
        <w:t xml:space="preserve"> Международном студенческом конкурсе художественного перевода «Через тернии к звездам»</w:t>
      </w:r>
      <w:r>
        <w:rPr>
          <w:rFonts w:ascii="Times New Roman" w:hAnsi="Times New Roman"/>
          <w:b/>
          <w:sz w:val="24"/>
          <w:szCs w:val="24"/>
          <w:lang w:eastAsia="ru-RU"/>
        </w:rPr>
        <w:t xml:space="preserve">, </w:t>
      </w:r>
      <w:r w:rsidRPr="00FC4693">
        <w:rPr>
          <w:rFonts w:ascii="Times New Roman" w:hAnsi="Times New Roman"/>
          <w:b/>
          <w:color w:val="000000"/>
          <w:sz w:val="24"/>
          <w:szCs w:val="24"/>
          <w:shd w:val="clear" w:color="auto" w:fill="FFFFFF"/>
        </w:rPr>
        <w:t xml:space="preserve">посвященном </w:t>
      </w:r>
      <w:r>
        <w:rPr>
          <w:rFonts w:ascii="Times New Roman" w:hAnsi="Times New Roman"/>
          <w:b/>
          <w:color w:val="000000"/>
          <w:sz w:val="24"/>
          <w:szCs w:val="24"/>
          <w:shd w:val="clear" w:color="auto" w:fill="FFFFFF"/>
        </w:rPr>
        <w:t>Году русской культуры в Донецкой Народной Республике.</w:t>
      </w:r>
      <w:r>
        <w:rPr>
          <w:rFonts w:ascii="Times New Roman" w:hAnsi="Times New Roman"/>
          <w:b/>
          <w:sz w:val="24"/>
          <w:szCs w:val="24"/>
          <w:lang w:eastAsia="ru-RU"/>
        </w:rPr>
        <w:t xml:space="preserve"> </w:t>
      </w:r>
      <w:r>
        <w:rPr>
          <w:rFonts w:ascii="Times New Roman" w:hAnsi="Times New Roman"/>
          <w:sz w:val="24"/>
          <w:szCs w:val="24"/>
          <w:lang w:eastAsia="ru-RU"/>
        </w:rPr>
        <w:t xml:space="preserve">Конкурс проводится </w:t>
      </w:r>
      <w:r w:rsidRPr="00FC7E67">
        <w:rPr>
          <w:rFonts w:ascii="Times New Roman" w:hAnsi="Times New Roman"/>
          <w:sz w:val="24"/>
          <w:szCs w:val="24"/>
          <w:lang w:eastAsia="ru-RU"/>
        </w:rPr>
        <w:t>кафедрой зарубежной филологии, теории и практики перевода с 1</w:t>
      </w:r>
      <w:r>
        <w:rPr>
          <w:rFonts w:ascii="Times New Roman" w:hAnsi="Times New Roman"/>
          <w:sz w:val="24"/>
          <w:szCs w:val="24"/>
          <w:lang w:eastAsia="ru-RU"/>
        </w:rPr>
        <w:t xml:space="preserve">3 сентября </w:t>
      </w:r>
      <w:smartTag w:uri="urn:schemas-microsoft-com:office:smarttags" w:element="metricconverter">
        <w:smartTagPr>
          <w:attr w:name="ProductID" w:val="2021 г"/>
        </w:smartTagPr>
        <w:r>
          <w:rPr>
            <w:rFonts w:ascii="Times New Roman" w:hAnsi="Times New Roman"/>
            <w:sz w:val="24"/>
            <w:szCs w:val="24"/>
            <w:lang w:eastAsia="ru-RU"/>
          </w:rPr>
          <w:t>2021 г</w:t>
        </w:r>
      </w:smartTag>
      <w:r>
        <w:rPr>
          <w:rFonts w:ascii="Times New Roman" w:hAnsi="Times New Roman"/>
          <w:sz w:val="24"/>
          <w:szCs w:val="24"/>
          <w:lang w:eastAsia="ru-RU"/>
        </w:rPr>
        <w:t xml:space="preserve">. по 14 ноября </w:t>
      </w:r>
      <w:smartTag w:uri="urn:schemas-microsoft-com:office:smarttags" w:element="metricconverter">
        <w:smartTagPr>
          <w:attr w:name="ProductID" w:val="2021 г"/>
        </w:smartTagPr>
        <w:r>
          <w:rPr>
            <w:rFonts w:ascii="Times New Roman" w:hAnsi="Times New Roman"/>
            <w:sz w:val="24"/>
            <w:szCs w:val="24"/>
            <w:lang w:eastAsia="ru-RU"/>
          </w:rPr>
          <w:t>2021</w:t>
        </w:r>
        <w:r w:rsidRPr="00FC7E67">
          <w:rPr>
            <w:rFonts w:ascii="Times New Roman" w:hAnsi="Times New Roman"/>
            <w:sz w:val="24"/>
            <w:szCs w:val="24"/>
            <w:lang w:eastAsia="ru-RU"/>
          </w:rPr>
          <w:t xml:space="preserve"> г</w:t>
        </w:r>
      </w:smartTag>
      <w:r w:rsidRPr="00FC7E67">
        <w:rPr>
          <w:rFonts w:ascii="Times New Roman" w:hAnsi="Times New Roman"/>
          <w:sz w:val="24"/>
          <w:szCs w:val="24"/>
          <w:lang w:eastAsia="ru-RU"/>
        </w:rPr>
        <w:t>.</w:t>
      </w:r>
    </w:p>
    <w:p w:rsidR="00AF7E98" w:rsidRPr="002C67E7" w:rsidRDefault="00AF7E98" w:rsidP="002C67E7">
      <w:pPr>
        <w:spacing w:after="0"/>
        <w:ind w:firstLine="709"/>
        <w:jc w:val="both"/>
        <w:rPr>
          <w:rFonts w:ascii="Times New Roman" w:hAnsi="Times New Roman"/>
          <w:sz w:val="24"/>
          <w:szCs w:val="24"/>
          <w:lang w:eastAsia="ru-RU"/>
        </w:rPr>
      </w:pPr>
      <w:r w:rsidRPr="002C67E7">
        <w:rPr>
          <w:rFonts w:ascii="Times New Roman" w:hAnsi="Times New Roman"/>
          <w:sz w:val="24"/>
          <w:szCs w:val="24"/>
          <w:lang w:eastAsia="ru-RU"/>
        </w:rPr>
        <w:t>Для перевода на русский язык предлагаются конкурсные художественные тексты на английском, немецком, французском и испанском языках (Приложение 2) по следующим номинациям: 1) поэзия; 2) проза. На конкурс представляются самостоятельно выполненные литературные переводы предложенных поэтического и прозаического произведений</w:t>
      </w:r>
      <w:r>
        <w:rPr>
          <w:rFonts w:ascii="Times New Roman" w:hAnsi="Times New Roman"/>
          <w:sz w:val="24"/>
          <w:szCs w:val="24"/>
          <w:lang w:eastAsia="ru-RU"/>
        </w:rPr>
        <w:t xml:space="preserve"> на русский язык</w:t>
      </w:r>
      <w:r w:rsidRPr="002C67E7">
        <w:rPr>
          <w:rFonts w:ascii="Times New Roman" w:hAnsi="Times New Roman"/>
          <w:sz w:val="24"/>
          <w:szCs w:val="24"/>
          <w:lang w:eastAsia="ru-RU"/>
        </w:rPr>
        <w:t>.</w:t>
      </w:r>
    </w:p>
    <w:p w:rsidR="00AF7E98" w:rsidRPr="002C67E7" w:rsidRDefault="00AF7E98" w:rsidP="002C67E7">
      <w:pPr>
        <w:spacing w:after="0"/>
        <w:ind w:firstLine="567"/>
        <w:jc w:val="both"/>
        <w:rPr>
          <w:rFonts w:ascii="Times New Roman" w:hAnsi="Times New Roman"/>
          <w:sz w:val="24"/>
          <w:szCs w:val="24"/>
          <w:lang w:eastAsia="ru-RU"/>
        </w:rPr>
      </w:pPr>
      <w:r w:rsidRPr="002C67E7">
        <w:rPr>
          <w:rFonts w:ascii="Times New Roman" w:hAnsi="Times New Roman"/>
          <w:sz w:val="24"/>
          <w:szCs w:val="24"/>
          <w:lang w:eastAsia="ru-RU"/>
        </w:rPr>
        <w:t>Победители будут определены в каждой номинации отдельно по каждому языку. Список победителей конкурса будет опубликован на сайте института (</w:t>
      </w:r>
      <w:r w:rsidRPr="002C67E7">
        <w:rPr>
          <w:rFonts w:ascii="Times New Roman" w:hAnsi="Times New Roman"/>
          <w:sz w:val="24"/>
          <w:szCs w:val="24"/>
          <w:lang w:val="en-US" w:eastAsia="ru-RU"/>
        </w:rPr>
        <w:t>gifl</w:t>
      </w:r>
      <w:r w:rsidRPr="002C67E7">
        <w:rPr>
          <w:rFonts w:ascii="Times New Roman" w:hAnsi="Times New Roman"/>
          <w:sz w:val="24"/>
          <w:szCs w:val="24"/>
          <w:lang w:eastAsia="ru-RU"/>
        </w:rPr>
        <w:t>1949.</w:t>
      </w:r>
      <w:r w:rsidRPr="002C67E7">
        <w:rPr>
          <w:rFonts w:ascii="Times New Roman" w:hAnsi="Times New Roman"/>
          <w:sz w:val="24"/>
          <w:szCs w:val="24"/>
          <w:lang w:val="en-US" w:eastAsia="ru-RU"/>
        </w:rPr>
        <w:t>ru</w:t>
      </w:r>
      <w:r w:rsidRPr="002C67E7">
        <w:rPr>
          <w:rFonts w:ascii="Times New Roman" w:hAnsi="Times New Roman"/>
          <w:sz w:val="24"/>
          <w:szCs w:val="24"/>
          <w:lang w:eastAsia="ru-RU"/>
        </w:rPr>
        <w:t xml:space="preserve">) </w:t>
      </w:r>
      <w:r>
        <w:rPr>
          <w:rFonts w:ascii="Times New Roman" w:hAnsi="Times New Roman"/>
          <w:sz w:val="24"/>
          <w:szCs w:val="24"/>
          <w:lang w:eastAsia="ru-RU"/>
        </w:rPr>
        <w:t xml:space="preserve">после </w:t>
      </w:r>
      <w:r w:rsidRPr="002C67E7">
        <w:rPr>
          <w:rFonts w:ascii="Times New Roman" w:hAnsi="Times New Roman"/>
          <w:sz w:val="24"/>
          <w:szCs w:val="24"/>
          <w:lang w:eastAsia="ru-RU"/>
        </w:rPr>
        <w:t>1</w:t>
      </w:r>
      <w:r>
        <w:rPr>
          <w:rFonts w:ascii="Times New Roman" w:hAnsi="Times New Roman"/>
          <w:sz w:val="24"/>
          <w:szCs w:val="24"/>
          <w:lang w:eastAsia="ru-RU"/>
        </w:rPr>
        <w:t>4</w:t>
      </w:r>
      <w:r w:rsidRPr="002C67E7">
        <w:rPr>
          <w:rFonts w:ascii="Times New Roman" w:hAnsi="Times New Roman"/>
          <w:sz w:val="24"/>
          <w:szCs w:val="24"/>
          <w:lang w:eastAsia="ru-RU"/>
        </w:rPr>
        <w:t> ноября 20</w:t>
      </w:r>
      <w:r>
        <w:rPr>
          <w:rFonts w:ascii="Times New Roman" w:hAnsi="Times New Roman"/>
          <w:sz w:val="24"/>
          <w:szCs w:val="24"/>
          <w:lang w:eastAsia="ru-RU"/>
        </w:rPr>
        <w:t>21</w:t>
      </w:r>
      <w:r w:rsidRPr="002C67E7">
        <w:rPr>
          <w:rFonts w:ascii="Times New Roman" w:hAnsi="Times New Roman"/>
          <w:sz w:val="24"/>
          <w:szCs w:val="24"/>
          <w:lang w:eastAsia="ru-RU"/>
        </w:rPr>
        <w:t xml:space="preserve"> года.</w:t>
      </w:r>
    </w:p>
    <w:p w:rsidR="00AF7E98" w:rsidRPr="002C67E7" w:rsidRDefault="00AF7E98" w:rsidP="002C67E7">
      <w:pPr>
        <w:spacing w:after="0"/>
        <w:ind w:firstLine="567"/>
        <w:jc w:val="both"/>
        <w:rPr>
          <w:rFonts w:ascii="Times New Roman" w:hAnsi="Times New Roman"/>
          <w:sz w:val="24"/>
          <w:szCs w:val="24"/>
          <w:lang w:eastAsia="ru-RU"/>
        </w:rPr>
      </w:pPr>
      <w:r w:rsidRPr="002C67E7">
        <w:rPr>
          <w:rFonts w:ascii="Times New Roman" w:hAnsi="Times New Roman"/>
          <w:sz w:val="24"/>
          <w:szCs w:val="24"/>
          <w:lang w:eastAsia="ru-RU"/>
        </w:rPr>
        <w:t>Заявки и конкурсные переводы принимаются до 31 октября 20</w:t>
      </w:r>
      <w:r>
        <w:rPr>
          <w:rFonts w:ascii="Times New Roman" w:hAnsi="Times New Roman"/>
          <w:sz w:val="24"/>
          <w:szCs w:val="24"/>
          <w:lang w:eastAsia="ru-RU"/>
        </w:rPr>
        <w:t>21</w:t>
      </w:r>
      <w:r w:rsidRPr="002C67E7">
        <w:rPr>
          <w:rFonts w:ascii="Times New Roman" w:hAnsi="Times New Roman"/>
          <w:sz w:val="24"/>
          <w:szCs w:val="24"/>
          <w:lang w:eastAsia="ru-RU"/>
        </w:rPr>
        <w:t xml:space="preserve"> года по адресу: </w:t>
      </w:r>
      <w:hyperlink r:id="rId5" w:history="1">
        <w:r w:rsidRPr="002C67E7">
          <w:rPr>
            <w:rFonts w:ascii="Times New Roman" w:hAnsi="Times New Roman"/>
            <w:color w:val="0000FF"/>
            <w:sz w:val="24"/>
            <w:szCs w:val="24"/>
            <w:u w:val="single"/>
            <w:lang w:val="en-US" w:eastAsia="ru-RU"/>
          </w:rPr>
          <w:t>GIFL</w:t>
        </w:r>
        <w:r w:rsidRPr="002C67E7">
          <w:rPr>
            <w:rFonts w:ascii="Times New Roman" w:hAnsi="Times New Roman"/>
            <w:color w:val="0000FF"/>
            <w:sz w:val="24"/>
            <w:szCs w:val="24"/>
            <w:u w:val="single"/>
            <w:lang w:eastAsia="ru-RU"/>
          </w:rPr>
          <w:t>1949</w:t>
        </w:r>
        <w:r w:rsidRPr="002C67E7">
          <w:rPr>
            <w:rFonts w:ascii="Times New Roman" w:hAnsi="Times New Roman"/>
            <w:color w:val="0000FF"/>
            <w:sz w:val="24"/>
            <w:szCs w:val="24"/>
            <w:u w:val="single"/>
            <w:lang w:val="en-US" w:eastAsia="ru-RU"/>
          </w:rPr>
          <w:t>perevod</w:t>
        </w:r>
        <w:r w:rsidRPr="002C67E7">
          <w:rPr>
            <w:rFonts w:ascii="Times New Roman" w:hAnsi="Times New Roman"/>
            <w:color w:val="0000FF"/>
            <w:sz w:val="24"/>
            <w:szCs w:val="24"/>
            <w:u w:val="single"/>
            <w:lang w:eastAsia="ru-RU"/>
          </w:rPr>
          <w:t>.</w:t>
        </w:r>
        <w:r w:rsidRPr="002C67E7">
          <w:rPr>
            <w:rFonts w:ascii="Times New Roman" w:hAnsi="Times New Roman"/>
            <w:color w:val="0000FF"/>
            <w:sz w:val="24"/>
            <w:szCs w:val="24"/>
            <w:u w:val="single"/>
            <w:lang w:val="en-US" w:eastAsia="ru-RU"/>
          </w:rPr>
          <w:t>ternii</w:t>
        </w:r>
        <w:r w:rsidRPr="002C67E7">
          <w:rPr>
            <w:rFonts w:ascii="Times New Roman" w:hAnsi="Times New Roman"/>
            <w:color w:val="0000FF"/>
            <w:sz w:val="24"/>
            <w:szCs w:val="24"/>
            <w:u w:val="single"/>
            <w:lang w:eastAsia="ru-RU"/>
          </w:rPr>
          <w:t>@</w:t>
        </w:r>
        <w:r w:rsidRPr="002C67E7">
          <w:rPr>
            <w:rFonts w:ascii="Times New Roman" w:hAnsi="Times New Roman"/>
            <w:color w:val="0000FF"/>
            <w:sz w:val="24"/>
            <w:szCs w:val="24"/>
            <w:u w:val="single"/>
            <w:lang w:val="en-US" w:eastAsia="ru-RU"/>
          </w:rPr>
          <w:t>yandex</w:t>
        </w:r>
        <w:r w:rsidRPr="002C67E7">
          <w:rPr>
            <w:rFonts w:ascii="Times New Roman" w:hAnsi="Times New Roman"/>
            <w:color w:val="0000FF"/>
            <w:sz w:val="24"/>
            <w:szCs w:val="24"/>
            <w:u w:val="single"/>
            <w:lang w:eastAsia="ru-RU"/>
          </w:rPr>
          <w:t>.</w:t>
        </w:r>
        <w:r w:rsidRPr="002C67E7">
          <w:rPr>
            <w:rFonts w:ascii="Times New Roman" w:hAnsi="Times New Roman"/>
            <w:color w:val="0000FF"/>
            <w:sz w:val="24"/>
            <w:szCs w:val="24"/>
            <w:u w:val="single"/>
            <w:lang w:val="en-US" w:eastAsia="ru-RU"/>
          </w:rPr>
          <w:t>ru</w:t>
        </w:r>
      </w:hyperlink>
      <w:r w:rsidRPr="002C67E7">
        <w:rPr>
          <w:rFonts w:ascii="Times New Roman" w:hAnsi="Times New Roman"/>
          <w:sz w:val="24"/>
          <w:szCs w:val="24"/>
          <w:lang w:eastAsia="ru-RU"/>
        </w:rPr>
        <w:t>.</w:t>
      </w:r>
    </w:p>
    <w:p w:rsidR="00AF7E98" w:rsidRPr="002C67E7" w:rsidRDefault="00AF7E98" w:rsidP="002C67E7">
      <w:pPr>
        <w:spacing w:after="0"/>
        <w:ind w:firstLine="567"/>
        <w:jc w:val="both"/>
        <w:rPr>
          <w:rFonts w:ascii="Times New Roman" w:hAnsi="Times New Roman"/>
          <w:b/>
          <w:bCs/>
          <w:sz w:val="24"/>
          <w:szCs w:val="24"/>
          <w:lang w:eastAsia="ru-RU"/>
        </w:rPr>
      </w:pPr>
      <w:r w:rsidRPr="002C67E7">
        <w:rPr>
          <w:rFonts w:ascii="Times New Roman" w:hAnsi="Times New Roman"/>
          <w:b/>
          <w:bCs/>
          <w:sz w:val="24"/>
          <w:szCs w:val="24"/>
          <w:lang w:eastAsia="ru-RU"/>
        </w:rPr>
        <w:t>Требования к оформлению переводов</w:t>
      </w:r>
    </w:p>
    <w:p w:rsidR="00AF7E98" w:rsidRPr="002C67E7" w:rsidRDefault="00AF7E98" w:rsidP="002C67E7">
      <w:pPr>
        <w:spacing w:after="0"/>
        <w:ind w:firstLine="567"/>
        <w:jc w:val="both"/>
        <w:rPr>
          <w:rFonts w:ascii="Times New Roman" w:hAnsi="Times New Roman"/>
          <w:sz w:val="24"/>
          <w:szCs w:val="24"/>
          <w:lang w:eastAsia="ru-RU"/>
        </w:rPr>
      </w:pPr>
      <w:r w:rsidRPr="002C67E7">
        <w:rPr>
          <w:rFonts w:ascii="Times New Roman" w:hAnsi="Times New Roman"/>
          <w:sz w:val="24"/>
          <w:szCs w:val="24"/>
          <w:lang w:eastAsia="ru-RU"/>
        </w:rPr>
        <w:t xml:space="preserve">На конкурс принимаются переводы, выполненные самостоятельно. ФИО участника указывается на каждом листе конкурсного перевода (в верхнем левом углу). Формат страницы: А 4; поля: </w:t>
      </w:r>
      <w:smartTag w:uri="urn:schemas-microsoft-com:office:smarttags" w:element="metricconverter">
        <w:smartTagPr>
          <w:attr w:name="ProductID" w:val="20 мм"/>
        </w:smartTagPr>
        <w:r w:rsidRPr="002C67E7">
          <w:rPr>
            <w:rFonts w:ascii="Times New Roman" w:hAnsi="Times New Roman"/>
            <w:sz w:val="24"/>
            <w:szCs w:val="24"/>
            <w:lang w:eastAsia="ru-RU"/>
          </w:rPr>
          <w:t>20 мм</w:t>
        </w:r>
      </w:smartTag>
      <w:r w:rsidRPr="002C67E7">
        <w:rPr>
          <w:rFonts w:ascii="Times New Roman" w:hAnsi="Times New Roman"/>
          <w:sz w:val="24"/>
          <w:szCs w:val="24"/>
          <w:lang w:eastAsia="ru-RU"/>
        </w:rPr>
        <w:t>; шрифт – Times New Roman; кегль – 14; межстрочный интервал – 1.0; выравнивание по ширине; номер страницы – в правом верхнем углу.</w:t>
      </w:r>
    </w:p>
    <w:p w:rsidR="00AF7E98" w:rsidRPr="002C67E7" w:rsidRDefault="00AF7E98" w:rsidP="002C67E7">
      <w:pPr>
        <w:spacing w:after="0"/>
        <w:ind w:firstLine="567"/>
        <w:jc w:val="both"/>
        <w:rPr>
          <w:rFonts w:ascii="Times New Roman" w:hAnsi="Times New Roman"/>
          <w:sz w:val="24"/>
          <w:szCs w:val="24"/>
          <w:lang w:eastAsia="ru-RU"/>
        </w:rPr>
      </w:pPr>
      <w:r w:rsidRPr="002C67E7">
        <w:rPr>
          <w:rFonts w:ascii="Times New Roman" w:hAnsi="Times New Roman"/>
          <w:sz w:val="24"/>
          <w:szCs w:val="24"/>
          <w:lang w:eastAsia="ru-RU"/>
        </w:rPr>
        <w:t>Переводы на конкурс просим присылать отдельн</w:t>
      </w:r>
      <w:r>
        <w:rPr>
          <w:rFonts w:ascii="Times New Roman" w:hAnsi="Times New Roman"/>
          <w:sz w:val="24"/>
          <w:szCs w:val="24"/>
          <w:lang w:eastAsia="ru-RU"/>
        </w:rPr>
        <w:t xml:space="preserve">ым прикрепленным файлом (формат </w:t>
      </w:r>
      <w:r w:rsidRPr="002C67E7">
        <w:rPr>
          <w:rFonts w:ascii="Times New Roman" w:hAnsi="Times New Roman"/>
          <w:sz w:val="24"/>
          <w:szCs w:val="24"/>
          <w:lang w:eastAsia="ru-RU"/>
        </w:rPr>
        <w:t>.</w:t>
      </w:r>
      <w:r w:rsidRPr="002C67E7">
        <w:rPr>
          <w:rFonts w:ascii="Times New Roman" w:hAnsi="Times New Roman"/>
          <w:sz w:val="24"/>
          <w:szCs w:val="24"/>
          <w:lang w:val="en-US" w:eastAsia="ru-RU"/>
        </w:rPr>
        <w:t>pdf</w:t>
      </w:r>
      <w:r w:rsidRPr="002C67E7">
        <w:rPr>
          <w:rFonts w:ascii="Times New Roman" w:hAnsi="Times New Roman"/>
          <w:sz w:val="24"/>
          <w:szCs w:val="24"/>
          <w:lang w:eastAsia="ru-RU"/>
        </w:rPr>
        <w:t>), названным по фамилии автора (латинскими буквами), напр.: ivanov_translation.</w:t>
      </w:r>
      <w:r w:rsidRPr="002C67E7">
        <w:rPr>
          <w:rFonts w:ascii="Times New Roman" w:hAnsi="Times New Roman"/>
          <w:sz w:val="24"/>
          <w:szCs w:val="24"/>
          <w:lang w:val="en-US" w:eastAsia="ru-RU"/>
        </w:rPr>
        <w:t>pdf</w:t>
      </w:r>
      <w:r w:rsidRPr="002C67E7">
        <w:rPr>
          <w:rFonts w:ascii="Times New Roman" w:hAnsi="Times New Roman"/>
          <w:sz w:val="24"/>
          <w:szCs w:val="24"/>
          <w:lang w:eastAsia="ru-RU"/>
        </w:rPr>
        <w:t>. Индивидуальные заявки на участие в конкурсе (в формате .doc) просим присылать отдельным прикрепленным файлом, в названии которого указана фамилия участника (латинскими буквами), напр.: ivanov_zayavka.doc (Приложение 1).</w:t>
      </w:r>
    </w:p>
    <w:p w:rsidR="00AF7E98" w:rsidRPr="002C67E7" w:rsidRDefault="00AF7E98" w:rsidP="002C67E7">
      <w:pPr>
        <w:spacing w:after="0"/>
        <w:ind w:firstLine="567"/>
        <w:jc w:val="both"/>
        <w:rPr>
          <w:rFonts w:ascii="Times New Roman" w:hAnsi="Times New Roman"/>
          <w:sz w:val="24"/>
          <w:szCs w:val="24"/>
          <w:lang w:eastAsia="ru-RU"/>
        </w:rPr>
      </w:pPr>
      <w:r w:rsidRPr="002C67E7">
        <w:rPr>
          <w:rFonts w:ascii="Times New Roman" w:hAnsi="Times New Roman"/>
          <w:b/>
          <w:bCs/>
          <w:sz w:val="24"/>
          <w:szCs w:val="24"/>
          <w:lang w:eastAsia="ru-RU"/>
        </w:rPr>
        <w:t>Координаторы конкурса</w:t>
      </w:r>
      <w:r>
        <w:rPr>
          <w:rFonts w:ascii="Times New Roman" w:hAnsi="Times New Roman"/>
          <w:b/>
          <w:bCs/>
          <w:sz w:val="24"/>
          <w:szCs w:val="24"/>
          <w:lang w:eastAsia="ru-RU"/>
        </w:rPr>
        <w:t>:</w:t>
      </w:r>
    </w:p>
    <w:p w:rsidR="00AF7E98" w:rsidRDefault="00AF7E98" w:rsidP="002C67E7">
      <w:pPr>
        <w:spacing w:after="0"/>
        <w:ind w:firstLine="567"/>
        <w:jc w:val="both"/>
        <w:rPr>
          <w:rFonts w:ascii="Times New Roman" w:hAnsi="Times New Roman"/>
          <w:sz w:val="24"/>
          <w:szCs w:val="24"/>
          <w:lang w:eastAsia="ru-RU"/>
        </w:rPr>
      </w:pPr>
      <w:r w:rsidRPr="002C67E7">
        <w:rPr>
          <w:rFonts w:ascii="Times New Roman" w:hAnsi="Times New Roman"/>
          <w:sz w:val="24"/>
          <w:szCs w:val="24"/>
          <w:lang w:eastAsia="ru-RU"/>
        </w:rPr>
        <w:t>кандидат филологических наук, доцент кафедры зарубежной филологии, теории и практики пере</w:t>
      </w:r>
      <w:r>
        <w:rPr>
          <w:rFonts w:ascii="Times New Roman" w:hAnsi="Times New Roman"/>
          <w:sz w:val="24"/>
          <w:szCs w:val="24"/>
          <w:lang w:eastAsia="ru-RU"/>
        </w:rPr>
        <w:t>вода ГОУ ВПО «ГИИЯ»</w:t>
      </w:r>
      <w:r w:rsidRPr="002C67E7">
        <w:rPr>
          <w:rFonts w:ascii="Times New Roman" w:hAnsi="Times New Roman"/>
          <w:sz w:val="24"/>
          <w:szCs w:val="24"/>
          <w:lang w:eastAsia="ru-RU"/>
        </w:rPr>
        <w:t xml:space="preserve"> Минина Елена Владимировна, тел. +380713112409</w:t>
      </w:r>
      <w:r>
        <w:rPr>
          <w:rFonts w:ascii="Times New Roman" w:hAnsi="Times New Roman"/>
          <w:sz w:val="24"/>
          <w:szCs w:val="24"/>
          <w:lang w:eastAsia="ru-RU"/>
        </w:rPr>
        <w:t>;</w:t>
      </w:r>
    </w:p>
    <w:p w:rsidR="00AF7E98" w:rsidRPr="002C67E7" w:rsidRDefault="00AF7E98" w:rsidP="00FC4693">
      <w:pPr>
        <w:spacing w:after="0"/>
        <w:ind w:firstLine="567"/>
        <w:jc w:val="both"/>
        <w:rPr>
          <w:rFonts w:ascii="Times New Roman" w:hAnsi="Times New Roman"/>
          <w:sz w:val="24"/>
          <w:szCs w:val="24"/>
          <w:lang w:eastAsia="ru-RU"/>
        </w:rPr>
      </w:pPr>
      <w:r w:rsidRPr="002C67E7">
        <w:rPr>
          <w:rFonts w:ascii="Times New Roman" w:hAnsi="Times New Roman"/>
          <w:sz w:val="24"/>
          <w:szCs w:val="24"/>
          <w:lang w:eastAsia="ru-RU"/>
        </w:rPr>
        <w:t>кандидат филологических наук, доцент кафедры зарубежной филологии, теории и практики пере</w:t>
      </w:r>
      <w:r>
        <w:rPr>
          <w:rFonts w:ascii="Times New Roman" w:hAnsi="Times New Roman"/>
          <w:sz w:val="24"/>
          <w:szCs w:val="24"/>
          <w:lang w:eastAsia="ru-RU"/>
        </w:rPr>
        <w:t>вода ГОУ ВПО «ГИИЯ» Ясинецкая Наталья Анатольевна</w:t>
      </w:r>
      <w:r w:rsidRPr="002C67E7">
        <w:rPr>
          <w:rFonts w:ascii="Times New Roman" w:hAnsi="Times New Roman"/>
          <w:sz w:val="24"/>
          <w:szCs w:val="24"/>
          <w:lang w:eastAsia="ru-RU"/>
        </w:rPr>
        <w:t>, тел. +380713</w:t>
      </w:r>
      <w:r>
        <w:rPr>
          <w:rFonts w:ascii="Times New Roman" w:hAnsi="Times New Roman"/>
          <w:sz w:val="24"/>
          <w:szCs w:val="24"/>
          <w:lang w:eastAsia="ru-RU"/>
        </w:rPr>
        <w:t>5</w:t>
      </w:r>
      <w:r w:rsidRPr="002C67E7">
        <w:rPr>
          <w:rFonts w:ascii="Times New Roman" w:hAnsi="Times New Roman"/>
          <w:sz w:val="24"/>
          <w:szCs w:val="24"/>
          <w:lang w:eastAsia="ru-RU"/>
        </w:rPr>
        <w:t>4</w:t>
      </w:r>
      <w:r>
        <w:rPr>
          <w:rFonts w:ascii="Times New Roman" w:hAnsi="Times New Roman"/>
          <w:sz w:val="24"/>
          <w:szCs w:val="24"/>
          <w:lang w:eastAsia="ru-RU"/>
        </w:rPr>
        <w:t>2280</w:t>
      </w:r>
      <w:r w:rsidRPr="002C67E7">
        <w:rPr>
          <w:rFonts w:ascii="Times New Roman" w:hAnsi="Times New Roman"/>
          <w:sz w:val="24"/>
          <w:szCs w:val="24"/>
          <w:lang w:eastAsia="ru-RU"/>
        </w:rPr>
        <w:t>.</w:t>
      </w:r>
    </w:p>
    <w:p w:rsidR="00AF7E98" w:rsidRPr="002C67E7" w:rsidRDefault="00AF7E98" w:rsidP="002C67E7">
      <w:pPr>
        <w:ind w:firstLine="567"/>
        <w:rPr>
          <w:rFonts w:ascii="Times New Roman" w:hAnsi="Times New Roman"/>
          <w:sz w:val="24"/>
          <w:szCs w:val="24"/>
          <w:lang w:eastAsia="ru-RU"/>
        </w:rPr>
      </w:pPr>
    </w:p>
    <w:p w:rsidR="00AF7E98" w:rsidRDefault="00AF7E98" w:rsidP="002C67E7">
      <w:pPr>
        <w:rPr>
          <w:rFonts w:ascii="Times New Roman" w:hAnsi="Times New Roman"/>
          <w:sz w:val="24"/>
          <w:szCs w:val="24"/>
          <w:lang w:eastAsia="ru-RU"/>
        </w:rPr>
        <w:sectPr w:rsidR="00AF7E98" w:rsidSect="00C37CC7">
          <w:pgSz w:w="11906" w:h="16838"/>
          <w:pgMar w:top="1134" w:right="850" w:bottom="1134" w:left="1418" w:header="708" w:footer="708" w:gutter="0"/>
          <w:cols w:space="708"/>
          <w:docGrid w:linePitch="360"/>
        </w:sectPr>
      </w:pPr>
    </w:p>
    <w:p w:rsidR="00AF7E98" w:rsidRPr="002C67E7" w:rsidRDefault="00AF7E98" w:rsidP="00FC4693">
      <w:pPr>
        <w:jc w:val="right"/>
        <w:rPr>
          <w:rFonts w:ascii="Times New Roman" w:hAnsi="Times New Roman"/>
          <w:sz w:val="24"/>
          <w:szCs w:val="24"/>
          <w:lang w:eastAsia="ru-RU"/>
        </w:rPr>
      </w:pPr>
      <w:r w:rsidRPr="002C67E7">
        <w:rPr>
          <w:rFonts w:ascii="Times New Roman" w:hAnsi="Times New Roman"/>
          <w:sz w:val="24"/>
          <w:szCs w:val="24"/>
          <w:lang w:eastAsia="ru-RU"/>
        </w:rPr>
        <w:t>Приложение 1</w:t>
      </w:r>
    </w:p>
    <w:p w:rsidR="00AF7E98" w:rsidRPr="002C67E7" w:rsidRDefault="00AF7E98" w:rsidP="002C67E7">
      <w:pPr>
        <w:spacing w:after="0"/>
        <w:jc w:val="center"/>
        <w:rPr>
          <w:rFonts w:ascii="Times New Roman" w:hAnsi="Times New Roman"/>
          <w:b/>
          <w:bCs/>
          <w:sz w:val="24"/>
          <w:szCs w:val="24"/>
          <w:u w:val="single"/>
          <w:lang w:eastAsia="ru-RU"/>
        </w:rPr>
      </w:pPr>
      <w:r w:rsidRPr="002C67E7">
        <w:rPr>
          <w:rFonts w:ascii="Times New Roman" w:hAnsi="Times New Roman"/>
          <w:b/>
          <w:bCs/>
          <w:sz w:val="24"/>
          <w:szCs w:val="24"/>
          <w:u w:val="single"/>
          <w:lang w:eastAsia="ru-RU"/>
        </w:rPr>
        <w:t>Образец заявки</w:t>
      </w:r>
    </w:p>
    <w:p w:rsidR="00AF7E98" w:rsidRPr="002C67E7" w:rsidRDefault="00AF7E98" w:rsidP="002C67E7">
      <w:pPr>
        <w:spacing w:after="0"/>
        <w:jc w:val="center"/>
        <w:rPr>
          <w:rFonts w:ascii="Times New Roman" w:hAnsi="Times New Roman"/>
          <w:b/>
          <w:bCs/>
          <w:sz w:val="24"/>
          <w:szCs w:val="24"/>
          <w:lang w:eastAsia="ru-RU"/>
        </w:rPr>
      </w:pPr>
    </w:p>
    <w:p w:rsidR="00AF7E98" w:rsidRPr="002C67E7" w:rsidRDefault="00AF7E98" w:rsidP="002C67E7">
      <w:pPr>
        <w:spacing w:after="0"/>
        <w:jc w:val="center"/>
        <w:rPr>
          <w:rFonts w:ascii="Times New Roman" w:hAnsi="Times New Roman"/>
          <w:b/>
          <w:bCs/>
          <w:sz w:val="24"/>
          <w:szCs w:val="24"/>
          <w:lang w:eastAsia="ru-RU"/>
        </w:rPr>
      </w:pPr>
      <w:r w:rsidRPr="002C67E7">
        <w:rPr>
          <w:rFonts w:ascii="Times New Roman" w:hAnsi="Times New Roman"/>
          <w:b/>
          <w:bCs/>
          <w:sz w:val="24"/>
          <w:szCs w:val="24"/>
          <w:lang w:eastAsia="ru-RU"/>
        </w:rPr>
        <w:t>Заявка</w:t>
      </w:r>
    </w:p>
    <w:p w:rsidR="00AF7E98" w:rsidRDefault="00AF7E98" w:rsidP="00FC4693">
      <w:pPr>
        <w:spacing w:after="0"/>
        <w:jc w:val="center"/>
        <w:rPr>
          <w:rFonts w:ascii="Times New Roman" w:hAnsi="Times New Roman"/>
          <w:b/>
          <w:bCs/>
          <w:sz w:val="24"/>
          <w:szCs w:val="24"/>
          <w:lang w:eastAsia="ru-RU"/>
        </w:rPr>
      </w:pPr>
      <w:r>
        <w:rPr>
          <w:rFonts w:ascii="Times New Roman" w:hAnsi="Times New Roman"/>
          <w:b/>
          <w:bCs/>
          <w:sz w:val="24"/>
          <w:szCs w:val="24"/>
          <w:lang w:eastAsia="ru-RU"/>
        </w:rPr>
        <w:t>для участия в</w:t>
      </w:r>
    </w:p>
    <w:p w:rsidR="00AF7E98" w:rsidRDefault="00AF7E98" w:rsidP="00FC4693">
      <w:pPr>
        <w:spacing w:after="0"/>
        <w:jc w:val="center"/>
        <w:rPr>
          <w:rFonts w:ascii="Times New Roman" w:hAnsi="Times New Roman"/>
          <w:b/>
          <w:bCs/>
          <w:sz w:val="24"/>
          <w:szCs w:val="24"/>
          <w:lang w:eastAsia="ru-RU"/>
        </w:rPr>
      </w:pPr>
      <w:r>
        <w:rPr>
          <w:rFonts w:ascii="Times New Roman" w:hAnsi="Times New Roman"/>
          <w:b/>
          <w:bCs/>
          <w:sz w:val="24"/>
          <w:szCs w:val="24"/>
          <w:lang w:val="en-US" w:eastAsia="ru-RU"/>
        </w:rPr>
        <w:t>VI</w:t>
      </w:r>
      <w:r>
        <w:rPr>
          <w:rFonts w:ascii="Times New Roman" w:hAnsi="Times New Roman"/>
          <w:b/>
          <w:bCs/>
          <w:sz w:val="24"/>
          <w:szCs w:val="24"/>
          <w:lang w:eastAsia="ru-RU"/>
        </w:rPr>
        <w:t xml:space="preserve"> </w:t>
      </w:r>
      <w:r w:rsidRPr="002C67E7">
        <w:rPr>
          <w:rFonts w:ascii="Times New Roman" w:hAnsi="Times New Roman"/>
          <w:b/>
          <w:bCs/>
          <w:sz w:val="24"/>
          <w:szCs w:val="24"/>
          <w:lang w:eastAsia="ru-RU"/>
        </w:rPr>
        <w:t xml:space="preserve">Международном студенческом конкурсе художественного перевода </w:t>
      </w:r>
    </w:p>
    <w:p w:rsidR="00AF7E98" w:rsidRDefault="00AF7E98" w:rsidP="00FE515F">
      <w:pPr>
        <w:spacing w:after="0"/>
        <w:jc w:val="center"/>
        <w:rPr>
          <w:rFonts w:ascii="Times New Roman" w:hAnsi="Times New Roman"/>
          <w:b/>
          <w:color w:val="000000"/>
          <w:sz w:val="24"/>
          <w:szCs w:val="24"/>
          <w:shd w:val="clear" w:color="auto" w:fill="FFFFFF"/>
        </w:rPr>
      </w:pPr>
      <w:r w:rsidRPr="002C67E7">
        <w:rPr>
          <w:rFonts w:ascii="Times New Roman" w:hAnsi="Times New Roman"/>
          <w:b/>
          <w:bCs/>
          <w:sz w:val="24"/>
          <w:szCs w:val="24"/>
          <w:lang w:eastAsia="ru-RU"/>
        </w:rPr>
        <w:t>«Через тернии к звездам»</w:t>
      </w:r>
      <w:r>
        <w:rPr>
          <w:rFonts w:ascii="Times New Roman" w:hAnsi="Times New Roman"/>
          <w:b/>
          <w:bCs/>
          <w:sz w:val="24"/>
          <w:szCs w:val="24"/>
          <w:lang w:eastAsia="ru-RU"/>
        </w:rPr>
        <w:t xml:space="preserve">, </w:t>
      </w:r>
      <w:r w:rsidRPr="00FC4693">
        <w:rPr>
          <w:rFonts w:ascii="Times New Roman" w:hAnsi="Times New Roman"/>
          <w:b/>
          <w:color w:val="000000"/>
          <w:sz w:val="24"/>
          <w:szCs w:val="24"/>
          <w:shd w:val="clear" w:color="auto" w:fill="FFFFFF"/>
        </w:rPr>
        <w:t xml:space="preserve">посвященном </w:t>
      </w:r>
      <w:r>
        <w:rPr>
          <w:rFonts w:ascii="Times New Roman" w:hAnsi="Times New Roman"/>
          <w:b/>
          <w:color w:val="000000"/>
          <w:sz w:val="24"/>
          <w:szCs w:val="24"/>
          <w:shd w:val="clear" w:color="auto" w:fill="FFFFFF"/>
        </w:rPr>
        <w:t xml:space="preserve">Году русской культуры </w:t>
      </w:r>
    </w:p>
    <w:p w:rsidR="00AF7E98" w:rsidRPr="00FE515F" w:rsidRDefault="00AF7E98" w:rsidP="00FE515F">
      <w:pPr>
        <w:spacing w:after="0"/>
        <w:jc w:val="center"/>
        <w:rPr>
          <w:rFonts w:ascii="Times New Roman" w:hAnsi="Times New Roman"/>
          <w:b/>
          <w:bCs/>
          <w:sz w:val="24"/>
          <w:szCs w:val="24"/>
          <w:lang w:eastAsia="ru-RU"/>
        </w:rPr>
      </w:pPr>
      <w:r>
        <w:rPr>
          <w:rFonts w:ascii="Times New Roman" w:hAnsi="Times New Roman"/>
          <w:b/>
          <w:color w:val="000000"/>
          <w:sz w:val="24"/>
          <w:szCs w:val="24"/>
          <w:shd w:val="clear" w:color="auto" w:fill="FFFFFF"/>
        </w:rPr>
        <w:t>в Донецкой Народной Республике</w:t>
      </w:r>
    </w:p>
    <w:p w:rsidR="00AF7E98" w:rsidRPr="002C67E7" w:rsidRDefault="00AF7E98" w:rsidP="002C67E7">
      <w:pPr>
        <w:spacing w:after="0"/>
        <w:jc w:val="center"/>
        <w:rPr>
          <w:rFonts w:ascii="Times New Roman" w:hAnsi="Times New Roman"/>
          <w:b/>
          <w:bCs/>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8"/>
        <w:gridCol w:w="5692"/>
      </w:tblGrid>
      <w:tr w:rsidR="00AF7E98" w:rsidRPr="00E73FA0" w:rsidTr="00492DAD">
        <w:trPr>
          <w:jc w:val="center"/>
        </w:trPr>
        <w:tc>
          <w:tcPr>
            <w:tcW w:w="3778" w:type="dxa"/>
          </w:tcPr>
          <w:p w:rsidR="00AF7E98" w:rsidRPr="002C67E7" w:rsidRDefault="00AF7E98" w:rsidP="002C67E7">
            <w:pPr>
              <w:spacing w:after="0"/>
              <w:rPr>
                <w:rFonts w:ascii="Times New Roman" w:hAnsi="Times New Roman"/>
                <w:color w:val="000000"/>
                <w:sz w:val="24"/>
                <w:szCs w:val="24"/>
                <w:lang w:eastAsia="ru-RU"/>
              </w:rPr>
            </w:pPr>
            <w:r w:rsidRPr="002C67E7">
              <w:rPr>
                <w:rFonts w:ascii="Times New Roman" w:hAnsi="Times New Roman"/>
                <w:color w:val="000000"/>
                <w:sz w:val="24"/>
                <w:szCs w:val="24"/>
                <w:lang w:eastAsia="ru-RU"/>
              </w:rPr>
              <w:t>Фамилия, имя, отчество</w:t>
            </w:r>
          </w:p>
          <w:p w:rsidR="00AF7E98" w:rsidRPr="002C67E7" w:rsidRDefault="00AF7E98" w:rsidP="002C67E7">
            <w:pPr>
              <w:spacing w:after="0"/>
              <w:rPr>
                <w:rFonts w:ascii="Times New Roman" w:hAnsi="Times New Roman"/>
                <w:color w:val="000000"/>
                <w:sz w:val="24"/>
                <w:szCs w:val="24"/>
                <w:lang w:eastAsia="ru-RU"/>
              </w:rPr>
            </w:pPr>
          </w:p>
        </w:tc>
        <w:tc>
          <w:tcPr>
            <w:tcW w:w="5692" w:type="dxa"/>
          </w:tcPr>
          <w:p w:rsidR="00AF7E98" w:rsidRPr="002C67E7" w:rsidRDefault="00AF7E98" w:rsidP="002C67E7">
            <w:pPr>
              <w:spacing w:after="0"/>
              <w:rPr>
                <w:rFonts w:ascii="Times New Roman" w:hAnsi="Times New Roman"/>
                <w:color w:val="000000"/>
                <w:sz w:val="24"/>
                <w:szCs w:val="24"/>
                <w:lang w:eastAsia="ru-RU"/>
              </w:rPr>
            </w:pPr>
          </w:p>
        </w:tc>
      </w:tr>
      <w:tr w:rsidR="00AF7E98" w:rsidRPr="00E73FA0" w:rsidTr="00492DAD">
        <w:trPr>
          <w:jc w:val="center"/>
        </w:trPr>
        <w:tc>
          <w:tcPr>
            <w:tcW w:w="3778" w:type="dxa"/>
          </w:tcPr>
          <w:p w:rsidR="00AF7E98" w:rsidRPr="002C67E7" w:rsidRDefault="00AF7E98" w:rsidP="002C67E7">
            <w:pPr>
              <w:spacing w:after="0"/>
              <w:rPr>
                <w:rFonts w:ascii="Times New Roman" w:hAnsi="Times New Roman"/>
                <w:color w:val="000000"/>
                <w:sz w:val="24"/>
                <w:szCs w:val="24"/>
                <w:lang w:eastAsia="ru-RU"/>
              </w:rPr>
            </w:pPr>
            <w:r w:rsidRPr="002C67E7">
              <w:rPr>
                <w:rFonts w:ascii="Times New Roman" w:hAnsi="Times New Roman"/>
                <w:color w:val="000000"/>
                <w:sz w:val="24"/>
                <w:szCs w:val="24"/>
                <w:lang w:eastAsia="ru-RU"/>
              </w:rPr>
              <w:t>Наименование образовательной организации</w:t>
            </w:r>
          </w:p>
        </w:tc>
        <w:tc>
          <w:tcPr>
            <w:tcW w:w="5692" w:type="dxa"/>
          </w:tcPr>
          <w:p w:rsidR="00AF7E98" w:rsidRPr="002C67E7" w:rsidRDefault="00AF7E98" w:rsidP="002C67E7">
            <w:pPr>
              <w:spacing w:after="0"/>
              <w:rPr>
                <w:rFonts w:ascii="Times New Roman" w:hAnsi="Times New Roman"/>
                <w:color w:val="000000"/>
                <w:sz w:val="24"/>
                <w:szCs w:val="24"/>
                <w:lang w:eastAsia="ru-RU"/>
              </w:rPr>
            </w:pPr>
          </w:p>
        </w:tc>
      </w:tr>
      <w:tr w:rsidR="00AF7E98" w:rsidRPr="00E73FA0" w:rsidTr="00492DAD">
        <w:trPr>
          <w:jc w:val="center"/>
        </w:trPr>
        <w:tc>
          <w:tcPr>
            <w:tcW w:w="3778" w:type="dxa"/>
          </w:tcPr>
          <w:p w:rsidR="00AF7E98" w:rsidRPr="002C67E7" w:rsidRDefault="00AF7E98" w:rsidP="002C67E7">
            <w:pPr>
              <w:spacing w:after="0"/>
              <w:rPr>
                <w:rFonts w:ascii="Times New Roman" w:hAnsi="Times New Roman"/>
                <w:color w:val="000000"/>
                <w:sz w:val="24"/>
                <w:szCs w:val="24"/>
                <w:lang w:eastAsia="ru-RU"/>
              </w:rPr>
            </w:pPr>
            <w:r w:rsidRPr="002C67E7">
              <w:rPr>
                <w:rFonts w:ascii="Times New Roman" w:hAnsi="Times New Roman"/>
                <w:color w:val="000000"/>
                <w:sz w:val="24"/>
                <w:szCs w:val="24"/>
                <w:lang w:eastAsia="ru-RU"/>
              </w:rPr>
              <w:t>Курс</w:t>
            </w:r>
          </w:p>
          <w:p w:rsidR="00AF7E98" w:rsidRPr="002C67E7" w:rsidRDefault="00AF7E98" w:rsidP="002C67E7">
            <w:pPr>
              <w:spacing w:after="0"/>
              <w:rPr>
                <w:rFonts w:ascii="Times New Roman" w:hAnsi="Times New Roman"/>
                <w:color w:val="000000"/>
                <w:sz w:val="24"/>
                <w:szCs w:val="24"/>
                <w:lang w:eastAsia="ru-RU"/>
              </w:rPr>
            </w:pPr>
          </w:p>
        </w:tc>
        <w:tc>
          <w:tcPr>
            <w:tcW w:w="5692" w:type="dxa"/>
          </w:tcPr>
          <w:p w:rsidR="00AF7E98" w:rsidRPr="002C67E7" w:rsidRDefault="00AF7E98" w:rsidP="002C67E7">
            <w:pPr>
              <w:spacing w:after="0"/>
              <w:rPr>
                <w:rFonts w:ascii="Times New Roman" w:hAnsi="Times New Roman"/>
                <w:color w:val="000000"/>
                <w:sz w:val="24"/>
                <w:szCs w:val="24"/>
                <w:lang w:eastAsia="ru-RU"/>
              </w:rPr>
            </w:pPr>
          </w:p>
        </w:tc>
      </w:tr>
      <w:tr w:rsidR="00AF7E98" w:rsidRPr="00E73FA0" w:rsidTr="00492DAD">
        <w:trPr>
          <w:jc w:val="center"/>
        </w:trPr>
        <w:tc>
          <w:tcPr>
            <w:tcW w:w="3778" w:type="dxa"/>
          </w:tcPr>
          <w:p w:rsidR="00AF7E98" w:rsidRPr="002C67E7" w:rsidRDefault="00AF7E98" w:rsidP="002C67E7">
            <w:pPr>
              <w:spacing w:after="0"/>
              <w:rPr>
                <w:rFonts w:ascii="Times New Roman" w:hAnsi="Times New Roman"/>
                <w:color w:val="000000"/>
                <w:sz w:val="24"/>
                <w:szCs w:val="24"/>
                <w:lang w:eastAsia="ru-RU"/>
              </w:rPr>
            </w:pPr>
            <w:r w:rsidRPr="002C67E7">
              <w:rPr>
                <w:rFonts w:ascii="Times New Roman" w:hAnsi="Times New Roman"/>
                <w:color w:val="000000"/>
                <w:sz w:val="24"/>
                <w:szCs w:val="24"/>
                <w:lang w:eastAsia="ru-RU"/>
              </w:rPr>
              <w:t>Руководитель/консультант (при наличии)</w:t>
            </w:r>
          </w:p>
        </w:tc>
        <w:tc>
          <w:tcPr>
            <w:tcW w:w="5692" w:type="dxa"/>
          </w:tcPr>
          <w:p w:rsidR="00AF7E98" w:rsidRPr="002C67E7" w:rsidRDefault="00AF7E98" w:rsidP="002C67E7">
            <w:pPr>
              <w:spacing w:after="0"/>
              <w:rPr>
                <w:rFonts w:ascii="Times New Roman" w:hAnsi="Times New Roman"/>
                <w:color w:val="000000"/>
                <w:sz w:val="24"/>
                <w:szCs w:val="24"/>
                <w:lang w:eastAsia="ru-RU"/>
              </w:rPr>
            </w:pPr>
          </w:p>
        </w:tc>
      </w:tr>
      <w:tr w:rsidR="00AF7E98" w:rsidRPr="00E73FA0" w:rsidTr="00492DAD">
        <w:trPr>
          <w:jc w:val="center"/>
        </w:trPr>
        <w:tc>
          <w:tcPr>
            <w:tcW w:w="3778" w:type="dxa"/>
          </w:tcPr>
          <w:p w:rsidR="00AF7E98" w:rsidRPr="002C67E7" w:rsidRDefault="00AF7E98" w:rsidP="002C67E7">
            <w:pPr>
              <w:spacing w:after="0"/>
              <w:rPr>
                <w:rFonts w:ascii="Times New Roman" w:hAnsi="Times New Roman"/>
                <w:color w:val="000000"/>
                <w:sz w:val="24"/>
                <w:szCs w:val="24"/>
                <w:lang w:eastAsia="ru-RU"/>
              </w:rPr>
            </w:pPr>
            <w:r w:rsidRPr="002C67E7">
              <w:rPr>
                <w:rFonts w:ascii="Times New Roman" w:hAnsi="Times New Roman"/>
                <w:color w:val="000000"/>
                <w:sz w:val="24"/>
                <w:szCs w:val="24"/>
                <w:lang w:eastAsia="ru-RU"/>
              </w:rPr>
              <w:t>Язык текста оригинала</w:t>
            </w:r>
          </w:p>
          <w:p w:rsidR="00AF7E98" w:rsidRPr="002C67E7" w:rsidRDefault="00AF7E98" w:rsidP="002C67E7">
            <w:pPr>
              <w:spacing w:after="0"/>
              <w:rPr>
                <w:rFonts w:ascii="Times New Roman" w:hAnsi="Times New Roman"/>
                <w:color w:val="000000"/>
                <w:sz w:val="24"/>
                <w:szCs w:val="24"/>
                <w:lang w:eastAsia="ru-RU"/>
              </w:rPr>
            </w:pPr>
          </w:p>
        </w:tc>
        <w:tc>
          <w:tcPr>
            <w:tcW w:w="5692" w:type="dxa"/>
          </w:tcPr>
          <w:p w:rsidR="00AF7E98" w:rsidRPr="002C67E7" w:rsidRDefault="00AF7E98" w:rsidP="002C67E7">
            <w:pPr>
              <w:spacing w:after="0"/>
              <w:rPr>
                <w:rFonts w:ascii="Times New Roman" w:hAnsi="Times New Roman"/>
                <w:color w:val="000000"/>
                <w:sz w:val="24"/>
                <w:szCs w:val="24"/>
                <w:lang w:eastAsia="ru-RU"/>
              </w:rPr>
            </w:pPr>
          </w:p>
        </w:tc>
      </w:tr>
      <w:tr w:rsidR="00AF7E98" w:rsidRPr="00E73FA0" w:rsidTr="00492DAD">
        <w:trPr>
          <w:jc w:val="center"/>
        </w:trPr>
        <w:tc>
          <w:tcPr>
            <w:tcW w:w="3778" w:type="dxa"/>
          </w:tcPr>
          <w:p w:rsidR="00AF7E98" w:rsidRPr="002C67E7" w:rsidRDefault="00AF7E98" w:rsidP="002C67E7">
            <w:pPr>
              <w:spacing w:after="0"/>
              <w:rPr>
                <w:rFonts w:ascii="Times New Roman" w:hAnsi="Times New Roman"/>
                <w:color w:val="000000"/>
                <w:sz w:val="24"/>
                <w:szCs w:val="24"/>
                <w:lang w:eastAsia="ru-RU"/>
              </w:rPr>
            </w:pPr>
            <w:r w:rsidRPr="002C67E7">
              <w:rPr>
                <w:rFonts w:ascii="Times New Roman" w:hAnsi="Times New Roman"/>
                <w:color w:val="000000"/>
                <w:sz w:val="24"/>
                <w:szCs w:val="24"/>
                <w:lang w:eastAsia="ru-RU"/>
              </w:rPr>
              <w:t>Телефон</w:t>
            </w:r>
          </w:p>
          <w:p w:rsidR="00AF7E98" w:rsidRPr="002C67E7" w:rsidRDefault="00AF7E98" w:rsidP="002C67E7">
            <w:pPr>
              <w:spacing w:after="0"/>
              <w:rPr>
                <w:rFonts w:ascii="Times New Roman" w:hAnsi="Times New Roman"/>
                <w:color w:val="000000"/>
                <w:sz w:val="24"/>
                <w:szCs w:val="24"/>
                <w:lang w:eastAsia="ru-RU"/>
              </w:rPr>
            </w:pPr>
          </w:p>
        </w:tc>
        <w:tc>
          <w:tcPr>
            <w:tcW w:w="5692" w:type="dxa"/>
          </w:tcPr>
          <w:p w:rsidR="00AF7E98" w:rsidRPr="002C67E7" w:rsidRDefault="00AF7E98" w:rsidP="002C67E7">
            <w:pPr>
              <w:spacing w:after="0"/>
              <w:rPr>
                <w:rFonts w:ascii="Times New Roman" w:hAnsi="Times New Roman"/>
                <w:color w:val="000000"/>
                <w:sz w:val="24"/>
                <w:szCs w:val="24"/>
                <w:lang w:eastAsia="ru-RU"/>
              </w:rPr>
            </w:pPr>
          </w:p>
        </w:tc>
      </w:tr>
      <w:tr w:rsidR="00AF7E98" w:rsidRPr="00E73FA0" w:rsidTr="00492DAD">
        <w:trPr>
          <w:jc w:val="center"/>
        </w:trPr>
        <w:tc>
          <w:tcPr>
            <w:tcW w:w="3778" w:type="dxa"/>
          </w:tcPr>
          <w:p w:rsidR="00AF7E98" w:rsidRPr="002C67E7" w:rsidRDefault="00AF7E98" w:rsidP="002C67E7">
            <w:pPr>
              <w:spacing w:after="0"/>
              <w:rPr>
                <w:rFonts w:ascii="Times New Roman" w:hAnsi="Times New Roman"/>
                <w:color w:val="000000"/>
                <w:sz w:val="24"/>
                <w:szCs w:val="24"/>
                <w:lang w:eastAsia="ru-RU"/>
              </w:rPr>
            </w:pPr>
            <w:r w:rsidRPr="002C67E7">
              <w:rPr>
                <w:rFonts w:ascii="Times New Roman" w:hAnsi="Times New Roman"/>
                <w:color w:val="000000"/>
                <w:sz w:val="24"/>
                <w:szCs w:val="24"/>
                <w:lang w:eastAsia="ru-RU"/>
              </w:rPr>
              <w:t>е-mail</w:t>
            </w:r>
          </w:p>
          <w:p w:rsidR="00AF7E98" w:rsidRPr="002C67E7" w:rsidRDefault="00AF7E98" w:rsidP="002C67E7">
            <w:pPr>
              <w:spacing w:after="0"/>
              <w:rPr>
                <w:rFonts w:ascii="Times New Roman" w:hAnsi="Times New Roman"/>
                <w:color w:val="000000"/>
                <w:sz w:val="24"/>
                <w:szCs w:val="24"/>
                <w:lang w:eastAsia="ru-RU"/>
              </w:rPr>
            </w:pPr>
          </w:p>
        </w:tc>
        <w:tc>
          <w:tcPr>
            <w:tcW w:w="5692" w:type="dxa"/>
          </w:tcPr>
          <w:p w:rsidR="00AF7E98" w:rsidRPr="002C67E7" w:rsidRDefault="00AF7E98" w:rsidP="002C67E7">
            <w:pPr>
              <w:spacing w:after="0"/>
              <w:rPr>
                <w:rFonts w:ascii="Times New Roman" w:hAnsi="Times New Roman"/>
                <w:color w:val="000000"/>
                <w:sz w:val="24"/>
                <w:szCs w:val="24"/>
                <w:lang w:eastAsia="ru-RU"/>
              </w:rPr>
            </w:pPr>
          </w:p>
        </w:tc>
      </w:tr>
    </w:tbl>
    <w:p w:rsidR="00AF7E98" w:rsidRDefault="00AF7E98" w:rsidP="001377A3">
      <w:pPr>
        <w:spacing w:line="240" w:lineRule="auto"/>
        <w:rPr>
          <w:rFonts w:ascii="Times New Roman" w:hAnsi="Times New Roman"/>
          <w:sz w:val="24"/>
          <w:szCs w:val="24"/>
          <w:lang w:val="fr-FR"/>
        </w:rPr>
        <w:sectPr w:rsidR="00AF7E98" w:rsidSect="00C37CC7">
          <w:pgSz w:w="11906" w:h="16838"/>
          <w:pgMar w:top="1134" w:right="850" w:bottom="1134" w:left="1418" w:header="708" w:footer="708" w:gutter="0"/>
          <w:cols w:space="708"/>
          <w:docGrid w:linePitch="360"/>
        </w:sectPr>
      </w:pPr>
    </w:p>
    <w:p w:rsidR="00AF7E98" w:rsidRDefault="00AF7E98" w:rsidP="0014285C">
      <w:pPr>
        <w:spacing w:after="0" w:line="240" w:lineRule="auto"/>
        <w:jc w:val="right"/>
        <w:rPr>
          <w:rFonts w:ascii="Times New Roman" w:hAnsi="Times New Roman"/>
          <w:sz w:val="24"/>
          <w:szCs w:val="24"/>
          <w:lang w:eastAsia="ru-RU"/>
        </w:rPr>
      </w:pPr>
      <w:r w:rsidRPr="002C67E7">
        <w:rPr>
          <w:rFonts w:ascii="Times New Roman" w:hAnsi="Times New Roman"/>
          <w:sz w:val="24"/>
          <w:szCs w:val="24"/>
          <w:lang w:eastAsia="ru-RU"/>
        </w:rPr>
        <w:t>Приложение </w:t>
      </w:r>
      <w:r>
        <w:rPr>
          <w:rFonts w:ascii="Times New Roman" w:hAnsi="Times New Roman"/>
          <w:sz w:val="24"/>
          <w:szCs w:val="24"/>
          <w:lang w:eastAsia="ru-RU"/>
        </w:rPr>
        <w:t>2</w:t>
      </w:r>
    </w:p>
    <w:p w:rsidR="00AF7E98" w:rsidRPr="00FC28EA" w:rsidRDefault="00AF7E98" w:rsidP="0014285C">
      <w:pPr>
        <w:spacing w:after="0" w:line="240" w:lineRule="auto"/>
        <w:ind w:firstLine="709"/>
        <w:jc w:val="center"/>
        <w:rPr>
          <w:rFonts w:ascii="Times New Roman" w:hAnsi="Times New Roman"/>
          <w:b/>
          <w:bCs/>
          <w:sz w:val="24"/>
          <w:szCs w:val="24"/>
          <w:u w:val="single"/>
          <w:lang w:eastAsia="ru-RU"/>
        </w:rPr>
      </w:pPr>
      <w:r w:rsidRPr="00FC28EA">
        <w:rPr>
          <w:rFonts w:ascii="Times New Roman" w:hAnsi="Times New Roman"/>
          <w:b/>
          <w:bCs/>
          <w:sz w:val="24"/>
          <w:szCs w:val="24"/>
          <w:u w:val="single"/>
          <w:lang w:eastAsia="ru-RU"/>
        </w:rPr>
        <w:t>Тексты для перевода</w:t>
      </w:r>
    </w:p>
    <w:p w:rsidR="00AF7E98" w:rsidRPr="00FC28EA" w:rsidRDefault="00AF7E98" w:rsidP="0014285C">
      <w:pPr>
        <w:spacing w:after="0" w:line="240" w:lineRule="auto"/>
        <w:ind w:firstLine="709"/>
        <w:jc w:val="center"/>
        <w:rPr>
          <w:rFonts w:ascii="Times New Roman" w:hAnsi="Times New Roman"/>
          <w:b/>
          <w:bCs/>
          <w:sz w:val="24"/>
          <w:szCs w:val="24"/>
          <w:lang w:eastAsia="ru-RU"/>
        </w:rPr>
      </w:pPr>
    </w:p>
    <w:p w:rsidR="00AF7E98" w:rsidRPr="00FC28EA" w:rsidRDefault="00AF7E98" w:rsidP="0014285C">
      <w:pPr>
        <w:spacing w:after="0" w:line="240" w:lineRule="auto"/>
        <w:ind w:firstLine="709"/>
        <w:jc w:val="center"/>
        <w:rPr>
          <w:rFonts w:ascii="Times New Roman" w:hAnsi="Times New Roman"/>
          <w:b/>
          <w:bCs/>
          <w:caps/>
          <w:sz w:val="24"/>
          <w:szCs w:val="24"/>
          <w:lang w:eastAsia="ru-RU"/>
        </w:rPr>
      </w:pPr>
      <w:r w:rsidRPr="00FC28EA">
        <w:rPr>
          <w:rFonts w:ascii="Times New Roman" w:hAnsi="Times New Roman"/>
          <w:b/>
          <w:bCs/>
          <w:caps/>
          <w:sz w:val="24"/>
          <w:szCs w:val="24"/>
          <w:lang w:eastAsia="ru-RU"/>
        </w:rPr>
        <w:t>Английский язык</w:t>
      </w:r>
    </w:p>
    <w:p w:rsidR="00AF7E98" w:rsidRDefault="00AF7E98" w:rsidP="0014285C">
      <w:pPr>
        <w:spacing w:after="0" w:line="240" w:lineRule="auto"/>
        <w:ind w:firstLine="709"/>
        <w:jc w:val="center"/>
        <w:rPr>
          <w:rFonts w:ascii="Times New Roman" w:hAnsi="Times New Roman"/>
          <w:sz w:val="24"/>
          <w:szCs w:val="24"/>
        </w:rPr>
      </w:pPr>
    </w:p>
    <w:p w:rsidR="00AF7E98" w:rsidRPr="00441708" w:rsidRDefault="00AF7E98" w:rsidP="00441708">
      <w:pPr>
        <w:spacing w:after="0" w:line="240" w:lineRule="auto"/>
        <w:jc w:val="center"/>
        <w:rPr>
          <w:rFonts w:ascii="Times New Roman" w:hAnsi="Times New Roman"/>
          <w:b/>
          <w:sz w:val="24"/>
          <w:szCs w:val="24"/>
          <w:lang w:val="en-US"/>
        </w:rPr>
      </w:pPr>
      <w:r w:rsidRPr="00441708">
        <w:rPr>
          <w:rFonts w:ascii="Times New Roman" w:hAnsi="Times New Roman"/>
          <w:sz w:val="24"/>
          <w:szCs w:val="24"/>
          <w:lang w:val="en-US"/>
        </w:rPr>
        <w:t xml:space="preserve">From </w:t>
      </w:r>
      <w:r w:rsidRPr="00441708">
        <w:rPr>
          <w:rFonts w:ascii="Times New Roman" w:hAnsi="Times New Roman"/>
          <w:b/>
          <w:sz w:val="24"/>
          <w:szCs w:val="24"/>
          <w:lang w:val="en-US"/>
        </w:rPr>
        <w:t>A MOVEABLE FEAST</w:t>
      </w:r>
    </w:p>
    <w:p w:rsidR="00AF7E98" w:rsidRPr="00441708" w:rsidRDefault="00AF7E98" w:rsidP="006335D7">
      <w:pPr>
        <w:spacing w:after="0" w:line="240" w:lineRule="auto"/>
        <w:ind w:firstLine="709"/>
        <w:jc w:val="right"/>
        <w:rPr>
          <w:rFonts w:ascii="Times New Roman" w:hAnsi="Times New Roman"/>
          <w:i/>
          <w:sz w:val="24"/>
          <w:szCs w:val="24"/>
          <w:lang w:val="en-US"/>
        </w:rPr>
      </w:pPr>
      <w:r w:rsidRPr="00284E59">
        <w:rPr>
          <w:rFonts w:ascii="Times New Roman" w:hAnsi="Times New Roman"/>
          <w:i/>
          <w:sz w:val="24"/>
          <w:szCs w:val="24"/>
          <w:lang w:val="en-US"/>
        </w:rPr>
        <w:t>by E. Hemingway</w:t>
      </w:r>
    </w:p>
    <w:p w:rsidR="00AF7E98" w:rsidRPr="00441708" w:rsidRDefault="00AF7E98" w:rsidP="00441708">
      <w:pPr>
        <w:spacing w:after="0" w:line="240" w:lineRule="auto"/>
        <w:ind w:firstLine="709"/>
        <w:jc w:val="both"/>
        <w:rPr>
          <w:rFonts w:ascii="Times New Roman" w:hAnsi="Times New Roman"/>
          <w:sz w:val="24"/>
          <w:szCs w:val="24"/>
          <w:lang w:val="en-US"/>
        </w:rPr>
      </w:pPr>
      <w:r w:rsidRPr="00441708">
        <w:rPr>
          <w:rFonts w:ascii="Times New Roman" w:hAnsi="Times New Roman"/>
          <w:sz w:val="24"/>
          <w:szCs w:val="24"/>
          <w:lang w:val="en-US"/>
        </w:rPr>
        <w:t xml:space="preserve">From the day I had found Sylvia Beach’s library I had read all of Turgenev, what had been published in English of Gogol, the Constance Garnett translations of Tolstoi and the English translations of Chekov. In </w:t>
      </w:r>
      <w:smartTag w:uri="urn:schemas-microsoft-com:office:smarttags" w:element="City">
        <w:r w:rsidRPr="00441708">
          <w:rPr>
            <w:rFonts w:ascii="Times New Roman" w:hAnsi="Times New Roman"/>
            <w:sz w:val="24"/>
            <w:szCs w:val="24"/>
            <w:lang w:val="en-US"/>
          </w:rPr>
          <w:t>Toronto</w:t>
        </w:r>
      </w:smartTag>
      <w:r w:rsidRPr="00441708">
        <w:rPr>
          <w:rFonts w:ascii="Times New Roman" w:hAnsi="Times New Roman"/>
          <w:sz w:val="24"/>
          <w:szCs w:val="24"/>
          <w:lang w:val="en-US"/>
        </w:rPr>
        <w:t xml:space="preserve">, before we had ever come to </w:t>
      </w:r>
      <w:smartTag w:uri="urn:schemas-microsoft-com:office:smarttags" w:element="place">
        <w:smartTag w:uri="urn:schemas-microsoft-com:office:smarttags" w:element="City">
          <w:r w:rsidRPr="00441708">
            <w:rPr>
              <w:rFonts w:ascii="Times New Roman" w:hAnsi="Times New Roman"/>
              <w:sz w:val="24"/>
              <w:szCs w:val="24"/>
              <w:lang w:val="en-US"/>
            </w:rPr>
            <w:t>Paris</w:t>
          </w:r>
        </w:smartTag>
      </w:smartTag>
      <w:r w:rsidRPr="00441708">
        <w:rPr>
          <w:rFonts w:ascii="Times New Roman" w:hAnsi="Times New Roman"/>
          <w:sz w:val="24"/>
          <w:szCs w:val="24"/>
          <w:lang w:val="en-US"/>
        </w:rPr>
        <w:t xml:space="preserve">, I had been told Katherine Mansfield was a good short-story writer, even a great short-story writer, but trying to read her after Chekov was like hearing the carefully artificial tales of a young old-maid compared to those of an articulate and knowing physician who was a good and simple writer. </w:t>
      </w:r>
      <w:smartTag w:uri="urn:schemas-microsoft-com:office:smarttags" w:element="place">
        <w:smartTag w:uri="urn:schemas-microsoft-com:office:smarttags" w:element="City">
          <w:r w:rsidRPr="00441708">
            <w:rPr>
              <w:rFonts w:ascii="Times New Roman" w:hAnsi="Times New Roman"/>
              <w:sz w:val="24"/>
              <w:szCs w:val="24"/>
              <w:lang w:val="en-US"/>
            </w:rPr>
            <w:t>Mansfield</w:t>
          </w:r>
        </w:smartTag>
      </w:smartTag>
      <w:r w:rsidRPr="00441708">
        <w:rPr>
          <w:rFonts w:ascii="Times New Roman" w:hAnsi="Times New Roman"/>
          <w:sz w:val="24"/>
          <w:szCs w:val="24"/>
          <w:lang w:val="en-US"/>
        </w:rPr>
        <w:t xml:space="preserve"> was like near-beer. It was better to drink water. But Chekov was not water except for the clarity. There were some stories that seemed to be only journalism. But there were wonderful ones too.</w:t>
      </w:r>
    </w:p>
    <w:p w:rsidR="00AF7E98" w:rsidRPr="00441708" w:rsidRDefault="00AF7E98" w:rsidP="00441708">
      <w:pPr>
        <w:spacing w:after="0" w:line="240" w:lineRule="auto"/>
        <w:ind w:firstLine="709"/>
        <w:jc w:val="both"/>
        <w:rPr>
          <w:rFonts w:ascii="Times New Roman" w:hAnsi="Times New Roman"/>
          <w:sz w:val="24"/>
          <w:szCs w:val="24"/>
          <w:lang w:val="en-US"/>
        </w:rPr>
      </w:pPr>
      <w:r w:rsidRPr="00441708">
        <w:rPr>
          <w:rFonts w:ascii="Times New Roman" w:hAnsi="Times New Roman"/>
          <w:sz w:val="24"/>
          <w:szCs w:val="24"/>
          <w:lang w:val="en-US"/>
        </w:rPr>
        <w:t xml:space="preserve">In Dostoyevsky there were things believable and not to be believed, but some so true they changed you as you read them; frailty and madness, wickedness and saintliness, and the insanity of gambling were there to know as you knew the landscape and the roads in Turgenev, and the movement of troops, the terrain and the officers and the men and the fighting in Tolstoi. Tolstoi made the writing of Stephen Crane on the Civil War seem like the brilliant imagining of a sick boy who had never seen war but had only read the battles and chronicles and seen the Brady photographs that I had read and seen at my grandparents’ house. Until I read the </w:t>
      </w:r>
      <w:r w:rsidRPr="00441708">
        <w:rPr>
          <w:rFonts w:ascii="Times New Roman" w:hAnsi="Times New Roman"/>
          <w:i/>
          <w:sz w:val="24"/>
          <w:szCs w:val="24"/>
          <w:lang w:val="en-US"/>
        </w:rPr>
        <w:t>Chartreuse de Parme</w:t>
      </w:r>
      <w:r w:rsidRPr="00441708">
        <w:rPr>
          <w:rFonts w:ascii="Times New Roman" w:hAnsi="Times New Roman"/>
          <w:sz w:val="24"/>
          <w:szCs w:val="24"/>
          <w:lang w:val="en-US"/>
        </w:rPr>
        <w:t xml:space="preserve"> by Stendhal I had never read of war as it was except in Tolstoi, and the wonderful </w:t>
      </w:r>
      <w:smartTag w:uri="urn:schemas-microsoft-com:office:smarttags" w:element="place">
        <w:smartTag w:uri="urn:schemas-microsoft-com:office:smarttags" w:element="City">
          <w:r w:rsidRPr="00441708">
            <w:rPr>
              <w:rFonts w:ascii="Times New Roman" w:hAnsi="Times New Roman"/>
              <w:sz w:val="24"/>
              <w:szCs w:val="24"/>
              <w:lang w:val="en-US"/>
            </w:rPr>
            <w:t>Waterloo</w:t>
          </w:r>
        </w:smartTag>
      </w:smartTag>
      <w:r w:rsidRPr="00441708">
        <w:rPr>
          <w:rFonts w:ascii="Times New Roman" w:hAnsi="Times New Roman"/>
          <w:sz w:val="24"/>
          <w:szCs w:val="24"/>
          <w:lang w:val="en-US"/>
        </w:rPr>
        <w:t xml:space="preserve"> account by Stendhal was an accidental piece in a book that had much dullness.</w:t>
      </w:r>
    </w:p>
    <w:p w:rsidR="00AF7E98" w:rsidRPr="00441708" w:rsidRDefault="00AF7E98" w:rsidP="00441708">
      <w:pPr>
        <w:spacing w:after="0" w:line="240" w:lineRule="auto"/>
        <w:ind w:firstLine="709"/>
        <w:jc w:val="both"/>
        <w:rPr>
          <w:rFonts w:ascii="Times New Roman" w:hAnsi="Times New Roman"/>
          <w:sz w:val="24"/>
          <w:szCs w:val="24"/>
          <w:lang w:val="en-US"/>
        </w:rPr>
      </w:pPr>
      <w:r w:rsidRPr="00441708">
        <w:rPr>
          <w:rFonts w:ascii="Times New Roman" w:hAnsi="Times New Roman"/>
          <w:sz w:val="24"/>
          <w:szCs w:val="24"/>
          <w:lang w:val="en-US"/>
        </w:rPr>
        <w:t>To have come on all this new world of writing, with time to read in a city like Paris where there was a way of living well and working, no matter how poor you were, was like having a great treasure given to you. You could take your treasure with you when you traveled too, and in the mountains where we lived in Switzerland and Italy, until we found Schruns in the high valley in the Vorarlberg in Austria, there were always the books, so that you lived in the new world you had found, the snow and the forests and the glaciers and their winter problems and your high shelter or your pension in the Hotel Taube in the village at night; and you could live in the other wonderful world the Russian writers were giving you. At first there were the Russians; then there were all the others. But for a long time there were the Russians.</w:t>
      </w:r>
    </w:p>
    <w:p w:rsidR="00AF7E98" w:rsidRPr="00441708" w:rsidRDefault="00AF7E98" w:rsidP="00441708">
      <w:pPr>
        <w:spacing w:after="0" w:line="240" w:lineRule="auto"/>
        <w:ind w:firstLine="709"/>
        <w:jc w:val="both"/>
        <w:rPr>
          <w:rFonts w:ascii="Times New Roman" w:hAnsi="Times New Roman"/>
          <w:sz w:val="24"/>
          <w:szCs w:val="24"/>
          <w:lang w:val="en-US"/>
        </w:rPr>
      </w:pPr>
      <w:r w:rsidRPr="00441708">
        <w:rPr>
          <w:rFonts w:ascii="Times New Roman" w:hAnsi="Times New Roman"/>
          <w:sz w:val="24"/>
          <w:szCs w:val="24"/>
          <w:lang w:val="en-US"/>
        </w:rPr>
        <w:t>I remember asking Ezra once when we had walked home from playing tennis out on the Boulevard Arago, and he had asked me into his studio for a drink, what he really thought about Dostoyevsky.</w:t>
      </w:r>
    </w:p>
    <w:p w:rsidR="00AF7E98" w:rsidRPr="00441708" w:rsidRDefault="00AF7E98" w:rsidP="00441708">
      <w:pPr>
        <w:spacing w:after="0" w:line="240" w:lineRule="auto"/>
        <w:ind w:firstLine="709"/>
        <w:jc w:val="both"/>
        <w:rPr>
          <w:rFonts w:ascii="Times New Roman" w:hAnsi="Times New Roman"/>
          <w:sz w:val="24"/>
          <w:szCs w:val="24"/>
          <w:lang w:val="en-US"/>
        </w:rPr>
      </w:pPr>
      <w:r w:rsidRPr="00441708">
        <w:rPr>
          <w:rFonts w:ascii="Times New Roman" w:hAnsi="Times New Roman"/>
          <w:sz w:val="24"/>
          <w:szCs w:val="24"/>
          <w:lang w:val="en-US"/>
        </w:rPr>
        <w:t>“To tell you the truth,” Ezra said, “I’ve never read the Rooshians.”</w:t>
      </w:r>
    </w:p>
    <w:p w:rsidR="00AF7E98" w:rsidRPr="00441708" w:rsidRDefault="00AF7E98" w:rsidP="00441708">
      <w:pPr>
        <w:spacing w:after="0" w:line="240" w:lineRule="auto"/>
        <w:ind w:firstLine="709"/>
        <w:jc w:val="both"/>
        <w:rPr>
          <w:rFonts w:ascii="Times New Roman" w:hAnsi="Times New Roman"/>
          <w:sz w:val="24"/>
          <w:szCs w:val="24"/>
          <w:lang w:val="en-US"/>
        </w:rPr>
      </w:pPr>
      <w:r w:rsidRPr="00441708">
        <w:rPr>
          <w:rFonts w:ascii="Times New Roman" w:hAnsi="Times New Roman"/>
          <w:sz w:val="24"/>
          <w:szCs w:val="24"/>
          <w:lang w:val="en-US"/>
        </w:rPr>
        <w:t>It was a straight answer and Ezra had never given me any other kind verbally, but I felt very bad because here was the man I liked and trusted the most as a critic then, the man who believed in the mot juste – the one and only correct word to use – the man who had taught me to distrust adjectives as I would later learn to distrust certain people in certain given situations; and I wanted his opinion on a man who almost never used the mot juste and yet had made his people come alive at times, as almost no one else did.</w:t>
      </w:r>
    </w:p>
    <w:p w:rsidR="00AF7E98" w:rsidRPr="00441708" w:rsidRDefault="00AF7E98" w:rsidP="00441708">
      <w:pPr>
        <w:spacing w:after="0" w:line="240" w:lineRule="auto"/>
        <w:ind w:firstLine="709"/>
        <w:jc w:val="both"/>
        <w:rPr>
          <w:rFonts w:ascii="Times New Roman" w:hAnsi="Times New Roman"/>
          <w:sz w:val="24"/>
          <w:szCs w:val="24"/>
          <w:lang w:val="en-US"/>
        </w:rPr>
      </w:pPr>
      <w:r w:rsidRPr="00441708">
        <w:rPr>
          <w:rFonts w:ascii="Times New Roman" w:hAnsi="Times New Roman"/>
          <w:sz w:val="24"/>
          <w:szCs w:val="24"/>
          <w:lang w:val="en-US"/>
        </w:rPr>
        <w:t>“Keep to the French,” Ezra said. “You’ve plenty to learn there.”</w:t>
      </w:r>
    </w:p>
    <w:p w:rsidR="00AF7E98" w:rsidRPr="00441708" w:rsidRDefault="00AF7E98" w:rsidP="00441708">
      <w:pPr>
        <w:spacing w:after="0" w:line="240" w:lineRule="auto"/>
        <w:ind w:firstLine="709"/>
        <w:jc w:val="both"/>
        <w:rPr>
          <w:rFonts w:ascii="Times New Roman" w:hAnsi="Times New Roman"/>
          <w:sz w:val="24"/>
          <w:szCs w:val="24"/>
          <w:lang w:val="en-US"/>
        </w:rPr>
      </w:pPr>
      <w:r w:rsidRPr="00441708">
        <w:rPr>
          <w:rFonts w:ascii="Times New Roman" w:hAnsi="Times New Roman"/>
          <w:sz w:val="24"/>
          <w:szCs w:val="24"/>
          <w:lang w:val="en-US"/>
        </w:rPr>
        <w:t>“I know it,” I said. “I've plenty to learn everywhere.”</w:t>
      </w:r>
    </w:p>
    <w:p w:rsidR="00AF7E98" w:rsidRPr="008036FD" w:rsidRDefault="00AF7E98" w:rsidP="00441708">
      <w:pPr>
        <w:spacing w:after="0" w:line="240" w:lineRule="auto"/>
        <w:ind w:firstLine="709"/>
        <w:jc w:val="both"/>
        <w:rPr>
          <w:rFonts w:ascii="Times New Roman" w:hAnsi="Times New Roman"/>
          <w:sz w:val="24"/>
          <w:szCs w:val="24"/>
          <w:lang w:val="en-US"/>
        </w:rPr>
      </w:pPr>
      <w:r w:rsidRPr="00441708">
        <w:rPr>
          <w:rFonts w:ascii="Times New Roman" w:hAnsi="Times New Roman"/>
          <w:sz w:val="24"/>
          <w:szCs w:val="24"/>
          <w:lang w:val="en-US"/>
        </w:rPr>
        <w:t>Later after leaving Ezra’s studio and walking along the street to where we now lived in the courtyard of the sawmill, looking down the high-sided street to the opening at the end where the bare trees showed and behind them the far facade of the Bal Bullier across the width of the Boulevard St.-Michel, I opened the gate of the sawmill, went in past the fresh-sawn lumber and left my racket in its press beside the stairs that led to the top floor of the pavillion. I called up the stairs but there was no one home.</w:t>
      </w:r>
    </w:p>
    <w:p w:rsidR="00AF7E98" w:rsidRDefault="00AF7E98" w:rsidP="00441708">
      <w:pPr>
        <w:spacing w:after="0" w:line="240" w:lineRule="auto"/>
        <w:jc w:val="center"/>
        <w:rPr>
          <w:rFonts w:ascii="Times New Roman" w:hAnsi="Times New Roman"/>
          <w:b/>
          <w:sz w:val="24"/>
          <w:szCs w:val="24"/>
          <w:lang w:val="en-US"/>
        </w:rPr>
      </w:pPr>
    </w:p>
    <w:p w:rsidR="00AF7E98" w:rsidRPr="00441708" w:rsidRDefault="00AF7E98" w:rsidP="00441708">
      <w:pPr>
        <w:spacing w:after="0" w:line="240" w:lineRule="auto"/>
        <w:jc w:val="center"/>
        <w:rPr>
          <w:rFonts w:ascii="Times New Roman" w:hAnsi="Times New Roman"/>
          <w:b/>
          <w:sz w:val="24"/>
          <w:szCs w:val="24"/>
          <w:lang w:val="en-US"/>
        </w:rPr>
      </w:pPr>
      <w:r w:rsidRPr="00441708">
        <w:rPr>
          <w:rFonts w:ascii="Times New Roman" w:hAnsi="Times New Roman"/>
          <w:b/>
          <w:sz w:val="24"/>
          <w:szCs w:val="24"/>
          <w:lang w:val="en-US"/>
        </w:rPr>
        <w:t>RUSSIAN BALLET</w:t>
      </w:r>
    </w:p>
    <w:p w:rsidR="00AF7E98" w:rsidRPr="006335D7" w:rsidRDefault="00AF7E98" w:rsidP="006335D7">
      <w:pPr>
        <w:spacing w:after="0" w:line="240" w:lineRule="auto"/>
        <w:jc w:val="right"/>
        <w:rPr>
          <w:rFonts w:ascii="Times New Roman" w:hAnsi="Times New Roman"/>
          <w:b/>
          <w:i/>
          <w:sz w:val="24"/>
          <w:szCs w:val="24"/>
          <w:lang w:val="en-US"/>
        </w:rPr>
      </w:pPr>
      <w:r w:rsidRPr="00284E59">
        <w:rPr>
          <w:rFonts w:ascii="Times New Roman" w:hAnsi="Times New Roman"/>
          <w:i/>
          <w:sz w:val="24"/>
          <w:szCs w:val="24"/>
          <w:lang w:val="en-US"/>
        </w:rPr>
        <w:t>by Liza Sud</w:t>
      </w:r>
    </w:p>
    <w:p w:rsidR="00AF7E98" w:rsidRPr="00441708" w:rsidRDefault="00AF7E98" w:rsidP="00441708">
      <w:pPr>
        <w:spacing w:after="0" w:line="240" w:lineRule="auto"/>
        <w:ind w:firstLine="709"/>
        <w:jc w:val="both"/>
        <w:rPr>
          <w:rFonts w:ascii="Times New Roman" w:hAnsi="Times New Roman"/>
          <w:sz w:val="24"/>
          <w:szCs w:val="24"/>
          <w:lang w:val="en-US"/>
        </w:rPr>
      </w:pPr>
      <w:r w:rsidRPr="00441708">
        <w:rPr>
          <w:rFonts w:ascii="Times New Roman" w:hAnsi="Times New Roman"/>
          <w:sz w:val="24"/>
          <w:szCs w:val="24"/>
          <w:lang w:val="en-US"/>
        </w:rPr>
        <w:t>Symbol of Spirit’s victory!</w:t>
      </w:r>
    </w:p>
    <w:p w:rsidR="00AF7E98" w:rsidRPr="00441708" w:rsidRDefault="00AF7E98" w:rsidP="00441708">
      <w:pPr>
        <w:spacing w:after="0" w:line="240" w:lineRule="auto"/>
        <w:ind w:firstLine="709"/>
        <w:jc w:val="both"/>
        <w:rPr>
          <w:rFonts w:ascii="Times New Roman" w:hAnsi="Times New Roman"/>
          <w:sz w:val="24"/>
          <w:szCs w:val="24"/>
          <w:lang w:val="en-US"/>
        </w:rPr>
      </w:pPr>
      <w:r w:rsidRPr="00441708">
        <w:rPr>
          <w:rFonts w:ascii="Times New Roman" w:hAnsi="Times New Roman"/>
          <w:sz w:val="24"/>
          <w:szCs w:val="24"/>
          <w:lang w:val="en-US"/>
        </w:rPr>
        <w:t>Flesh has obeyed, complied</w:t>
      </w:r>
    </w:p>
    <w:p w:rsidR="00AF7E98" w:rsidRPr="00441708" w:rsidRDefault="00AF7E98" w:rsidP="00441708">
      <w:pPr>
        <w:spacing w:after="0" w:line="240" w:lineRule="auto"/>
        <w:ind w:firstLine="709"/>
        <w:jc w:val="both"/>
        <w:rPr>
          <w:rFonts w:ascii="Times New Roman" w:hAnsi="Times New Roman"/>
          <w:sz w:val="24"/>
          <w:szCs w:val="24"/>
          <w:lang w:val="en-US"/>
        </w:rPr>
      </w:pPr>
      <w:r w:rsidRPr="00441708">
        <w:rPr>
          <w:rFonts w:ascii="Times New Roman" w:hAnsi="Times New Roman"/>
          <w:sz w:val="24"/>
          <w:szCs w:val="24"/>
          <w:lang w:val="en-US"/>
        </w:rPr>
        <w:t>With God, as on stage – Music,</w:t>
      </w:r>
    </w:p>
    <w:p w:rsidR="00AF7E98" w:rsidRPr="00441708" w:rsidRDefault="00AF7E98" w:rsidP="00441708">
      <w:pPr>
        <w:spacing w:after="0" w:line="240" w:lineRule="auto"/>
        <w:ind w:firstLine="709"/>
        <w:jc w:val="both"/>
        <w:rPr>
          <w:rFonts w:ascii="Times New Roman" w:hAnsi="Times New Roman"/>
          <w:sz w:val="24"/>
          <w:szCs w:val="24"/>
          <w:lang w:val="en-US"/>
        </w:rPr>
      </w:pPr>
      <w:r w:rsidRPr="00441708">
        <w:rPr>
          <w:rFonts w:ascii="Times New Roman" w:hAnsi="Times New Roman"/>
          <w:sz w:val="24"/>
          <w:szCs w:val="24"/>
          <w:lang w:val="en-US"/>
        </w:rPr>
        <w:t xml:space="preserve">As poem – with the Rhyme. </w:t>
      </w:r>
    </w:p>
    <w:p w:rsidR="00AF7E98" w:rsidRPr="00441708" w:rsidRDefault="00AF7E98" w:rsidP="00441708">
      <w:pPr>
        <w:spacing w:after="0" w:line="240" w:lineRule="auto"/>
        <w:ind w:firstLine="709"/>
        <w:jc w:val="both"/>
        <w:rPr>
          <w:rFonts w:ascii="Times New Roman" w:hAnsi="Times New Roman"/>
          <w:sz w:val="24"/>
          <w:szCs w:val="24"/>
          <w:lang w:val="en-US"/>
        </w:rPr>
      </w:pPr>
    </w:p>
    <w:p w:rsidR="00AF7E98" w:rsidRPr="00441708" w:rsidRDefault="00AF7E98" w:rsidP="00441708">
      <w:pPr>
        <w:spacing w:after="0" w:line="240" w:lineRule="auto"/>
        <w:ind w:firstLine="709"/>
        <w:jc w:val="both"/>
        <w:rPr>
          <w:rFonts w:ascii="Times New Roman" w:hAnsi="Times New Roman"/>
          <w:sz w:val="24"/>
          <w:szCs w:val="24"/>
          <w:lang w:val="en-US"/>
        </w:rPr>
      </w:pPr>
      <w:r w:rsidRPr="00441708">
        <w:rPr>
          <w:rFonts w:ascii="Times New Roman" w:hAnsi="Times New Roman"/>
          <w:sz w:val="24"/>
          <w:szCs w:val="24"/>
          <w:lang w:val="en-US"/>
        </w:rPr>
        <w:t>Feet soar like bird’s wings.</w:t>
      </w:r>
    </w:p>
    <w:p w:rsidR="00AF7E98" w:rsidRPr="00441708" w:rsidRDefault="00AF7E98" w:rsidP="00441708">
      <w:pPr>
        <w:spacing w:after="0" w:line="240" w:lineRule="auto"/>
        <w:ind w:firstLine="709"/>
        <w:jc w:val="both"/>
        <w:rPr>
          <w:rFonts w:ascii="Times New Roman" w:hAnsi="Times New Roman"/>
          <w:sz w:val="24"/>
          <w:szCs w:val="24"/>
          <w:lang w:val="en-US"/>
        </w:rPr>
      </w:pPr>
      <w:r w:rsidRPr="00441708">
        <w:rPr>
          <w:rFonts w:ascii="Times New Roman" w:hAnsi="Times New Roman"/>
          <w:sz w:val="24"/>
          <w:szCs w:val="24"/>
          <w:lang w:val="en-US"/>
        </w:rPr>
        <w:t>Pointe shoes are stretched.</w:t>
      </w:r>
    </w:p>
    <w:p w:rsidR="00AF7E98" w:rsidRPr="00441708" w:rsidRDefault="00AF7E98" w:rsidP="00441708">
      <w:pPr>
        <w:spacing w:after="0" w:line="240" w:lineRule="auto"/>
        <w:ind w:firstLine="709"/>
        <w:jc w:val="both"/>
        <w:rPr>
          <w:rFonts w:ascii="Times New Roman" w:hAnsi="Times New Roman"/>
          <w:sz w:val="24"/>
          <w:szCs w:val="24"/>
          <w:lang w:val="en-US"/>
        </w:rPr>
      </w:pPr>
      <w:r w:rsidRPr="00441708">
        <w:rPr>
          <w:rFonts w:ascii="Times New Roman" w:hAnsi="Times New Roman"/>
          <w:sz w:val="24"/>
          <w:szCs w:val="24"/>
          <w:lang w:val="en-US"/>
        </w:rPr>
        <w:t>The first position severe? –</w:t>
      </w:r>
    </w:p>
    <w:p w:rsidR="00AF7E98" w:rsidRPr="00441708" w:rsidRDefault="00AF7E98" w:rsidP="00441708">
      <w:pPr>
        <w:spacing w:after="0" w:line="240" w:lineRule="auto"/>
        <w:ind w:firstLine="709"/>
        <w:jc w:val="both"/>
        <w:rPr>
          <w:rFonts w:ascii="Times New Roman" w:hAnsi="Times New Roman"/>
          <w:sz w:val="24"/>
          <w:szCs w:val="24"/>
          <w:lang w:val="en-US"/>
        </w:rPr>
      </w:pPr>
      <w:r w:rsidRPr="00441708">
        <w:rPr>
          <w:rFonts w:ascii="Times New Roman" w:hAnsi="Times New Roman"/>
          <w:sz w:val="24"/>
          <w:szCs w:val="24"/>
          <w:lang w:val="en-US"/>
        </w:rPr>
        <w:t>Russian ballet will make!</w:t>
      </w:r>
    </w:p>
    <w:p w:rsidR="00AF7E98" w:rsidRPr="00441708" w:rsidRDefault="00AF7E98" w:rsidP="00441708">
      <w:pPr>
        <w:spacing w:after="0" w:line="240" w:lineRule="auto"/>
        <w:ind w:firstLine="709"/>
        <w:jc w:val="both"/>
        <w:rPr>
          <w:rFonts w:ascii="Times New Roman" w:hAnsi="Times New Roman"/>
          <w:sz w:val="24"/>
          <w:szCs w:val="24"/>
          <w:lang w:val="en-US"/>
        </w:rPr>
      </w:pPr>
    </w:p>
    <w:p w:rsidR="00AF7E98" w:rsidRPr="00441708" w:rsidRDefault="00AF7E98" w:rsidP="00441708">
      <w:pPr>
        <w:spacing w:after="0" w:line="240" w:lineRule="auto"/>
        <w:ind w:firstLine="709"/>
        <w:jc w:val="both"/>
        <w:rPr>
          <w:rFonts w:ascii="Times New Roman" w:hAnsi="Times New Roman"/>
          <w:sz w:val="24"/>
          <w:szCs w:val="24"/>
          <w:lang w:val="en-US"/>
        </w:rPr>
      </w:pPr>
      <w:smartTag w:uri="urn:schemas-microsoft-com:office:smarttags" w:element="place">
        <w:smartTag w:uri="urn:schemas-microsoft-com:office:smarttags" w:element="country-region">
          <w:r w:rsidRPr="00441708">
            <w:rPr>
              <w:rFonts w:ascii="Times New Roman" w:hAnsi="Times New Roman"/>
              <w:sz w:val="24"/>
              <w:szCs w:val="24"/>
              <w:lang w:val="en-US"/>
            </w:rPr>
            <w:t>Russia</w:t>
          </w:r>
        </w:smartTag>
      </w:smartTag>
      <w:r w:rsidRPr="00441708">
        <w:rPr>
          <w:rFonts w:ascii="Times New Roman" w:hAnsi="Times New Roman"/>
          <w:sz w:val="24"/>
          <w:szCs w:val="24"/>
          <w:lang w:val="en-US"/>
        </w:rPr>
        <w:t xml:space="preserve"> made publication</w:t>
      </w:r>
    </w:p>
    <w:p w:rsidR="00AF7E98" w:rsidRPr="00441708" w:rsidRDefault="00AF7E98" w:rsidP="00441708">
      <w:pPr>
        <w:spacing w:after="0" w:line="240" w:lineRule="auto"/>
        <w:ind w:firstLine="709"/>
        <w:jc w:val="both"/>
        <w:rPr>
          <w:rFonts w:ascii="Times New Roman" w:hAnsi="Times New Roman"/>
          <w:sz w:val="24"/>
          <w:szCs w:val="24"/>
          <w:lang w:val="en-US"/>
        </w:rPr>
      </w:pPr>
      <w:r w:rsidRPr="00441708">
        <w:rPr>
          <w:rFonts w:ascii="Times New Roman" w:hAnsi="Times New Roman"/>
          <w:sz w:val="24"/>
          <w:szCs w:val="24"/>
          <w:lang w:val="en-US"/>
        </w:rPr>
        <w:t>Only she could transmit</w:t>
      </w:r>
    </w:p>
    <w:p w:rsidR="00AF7E98" w:rsidRPr="00441708" w:rsidRDefault="00AF7E98" w:rsidP="00441708">
      <w:pPr>
        <w:spacing w:after="0" w:line="240" w:lineRule="auto"/>
        <w:ind w:firstLine="709"/>
        <w:jc w:val="both"/>
        <w:rPr>
          <w:rFonts w:ascii="Times New Roman" w:hAnsi="Times New Roman"/>
          <w:sz w:val="24"/>
          <w:szCs w:val="24"/>
          <w:lang w:val="en-US"/>
        </w:rPr>
      </w:pPr>
      <w:r w:rsidRPr="00441708">
        <w:rPr>
          <w:rFonts w:ascii="Times New Roman" w:hAnsi="Times New Roman"/>
          <w:sz w:val="24"/>
          <w:szCs w:val="24"/>
          <w:lang w:val="en-US"/>
        </w:rPr>
        <w:t>God’s civilization –</w:t>
      </w:r>
    </w:p>
    <w:p w:rsidR="00AF7E98" w:rsidRPr="00441708" w:rsidRDefault="00AF7E98" w:rsidP="00441708">
      <w:pPr>
        <w:spacing w:after="0" w:line="240" w:lineRule="auto"/>
        <w:ind w:firstLine="709"/>
        <w:jc w:val="both"/>
        <w:rPr>
          <w:rFonts w:ascii="Times New Roman" w:hAnsi="Times New Roman"/>
          <w:sz w:val="24"/>
          <w:szCs w:val="24"/>
          <w:lang w:val="en-US"/>
        </w:rPr>
      </w:pPr>
      <w:r w:rsidRPr="00441708">
        <w:rPr>
          <w:rFonts w:ascii="Times New Roman" w:hAnsi="Times New Roman"/>
          <w:sz w:val="24"/>
          <w:szCs w:val="24"/>
          <w:lang w:val="en-US"/>
        </w:rPr>
        <w:t>Soul + body + feeling – THREE!</w:t>
      </w:r>
    </w:p>
    <w:p w:rsidR="00AF7E98" w:rsidRPr="00441708" w:rsidRDefault="00AF7E98" w:rsidP="00441708">
      <w:pPr>
        <w:spacing w:after="0" w:line="240" w:lineRule="auto"/>
        <w:ind w:firstLine="709"/>
        <w:jc w:val="both"/>
        <w:rPr>
          <w:rFonts w:ascii="Times New Roman" w:hAnsi="Times New Roman"/>
          <w:sz w:val="24"/>
          <w:szCs w:val="24"/>
          <w:lang w:val="en-US"/>
        </w:rPr>
      </w:pPr>
    </w:p>
    <w:p w:rsidR="00AF7E98" w:rsidRPr="00441708" w:rsidRDefault="00AF7E98" w:rsidP="00441708">
      <w:pPr>
        <w:spacing w:after="0" w:line="240" w:lineRule="auto"/>
        <w:ind w:firstLine="709"/>
        <w:jc w:val="both"/>
        <w:rPr>
          <w:rFonts w:ascii="Times New Roman" w:hAnsi="Times New Roman"/>
          <w:sz w:val="24"/>
          <w:szCs w:val="24"/>
          <w:lang w:val="en-US"/>
        </w:rPr>
      </w:pPr>
      <w:r w:rsidRPr="00441708">
        <w:rPr>
          <w:rFonts w:ascii="Times New Roman" w:hAnsi="Times New Roman"/>
          <w:sz w:val="24"/>
          <w:szCs w:val="24"/>
          <w:lang w:val="en-US"/>
        </w:rPr>
        <w:t xml:space="preserve">In Russian </w:t>
      </w:r>
      <w:r w:rsidRPr="00441708">
        <w:rPr>
          <w:rFonts w:ascii="Times New Roman" w:hAnsi="Times New Roman"/>
          <w:i/>
          <w:sz w:val="24"/>
          <w:szCs w:val="24"/>
          <w:lang w:val="en-US"/>
        </w:rPr>
        <w:t>Bayadere</w:t>
      </w:r>
    </w:p>
    <w:p w:rsidR="00AF7E98" w:rsidRPr="00441708" w:rsidRDefault="00AF7E98" w:rsidP="00441708">
      <w:pPr>
        <w:spacing w:after="0" w:line="240" w:lineRule="auto"/>
        <w:ind w:firstLine="709"/>
        <w:jc w:val="both"/>
        <w:rPr>
          <w:rFonts w:ascii="Times New Roman" w:hAnsi="Times New Roman"/>
          <w:sz w:val="24"/>
          <w:szCs w:val="24"/>
          <w:lang w:val="en-US"/>
        </w:rPr>
      </w:pPr>
      <w:r w:rsidRPr="00441708">
        <w:rPr>
          <w:rFonts w:ascii="Times New Roman" w:hAnsi="Times New Roman"/>
          <w:sz w:val="24"/>
          <w:szCs w:val="24"/>
          <w:lang w:val="en-US"/>
        </w:rPr>
        <w:t>There are no earthly emotions</w:t>
      </w:r>
    </w:p>
    <w:p w:rsidR="00AF7E98" w:rsidRPr="00441708" w:rsidRDefault="00AF7E98" w:rsidP="00441708">
      <w:pPr>
        <w:spacing w:after="0" w:line="240" w:lineRule="auto"/>
        <w:ind w:firstLine="709"/>
        <w:jc w:val="both"/>
        <w:rPr>
          <w:rFonts w:ascii="Times New Roman" w:hAnsi="Times New Roman"/>
          <w:sz w:val="24"/>
          <w:szCs w:val="24"/>
          <w:lang w:val="en-US"/>
        </w:rPr>
      </w:pPr>
      <w:r w:rsidRPr="00441708">
        <w:rPr>
          <w:rFonts w:ascii="Times New Roman" w:hAnsi="Times New Roman"/>
          <w:sz w:val="24"/>
          <w:szCs w:val="24"/>
          <w:lang w:val="en-US"/>
        </w:rPr>
        <w:t xml:space="preserve">It’s in </w:t>
      </w:r>
      <w:smartTag w:uri="urn:schemas-microsoft-com:office:smarttags" w:element="place">
        <w:smartTag w:uri="urn:schemas-microsoft-com:office:smarttags" w:element="City">
          <w:r w:rsidRPr="00441708">
            <w:rPr>
              <w:rFonts w:ascii="Times New Roman" w:hAnsi="Times New Roman"/>
              <w:sz w:val="24"/>
              <w:szCs w:val="24"/>
              <w:lang w:val="en-US"/>
            </w:rPr>
            <w:t>Paris</w:t>
          </w:r>
        </w:smartTag>
      </w:smartTag>
      <w:r w:rsidRPr="00441708">
        <w:rPr>
          <w:rFonts w:ascii="Times New Roman" w:hAnsi="Times New Roman"/>
          <w:sz w:val="24"/>
          <w:szCs w:val="24"/>
          <w:lang w:val="en-US"/>
        </w:rPr>
        <w:t xml:space="preserve"> where they</w:t>
      </w:r>
    </w:p>
    <w:p w:rsidR="00AF7E98" w:rsidRPr="00441708" w:rsidRDefault="00AF7E98" w:rsidP="00441708">
      <w:pPr>
        <w:spacing w:after="0" w:line="240" w:lineRule="auto"/>
        <w:ind w:firstLine="709"/>
        <w:jc w:val="both"/>
        <w:rPr>
          <w:rFonts w:ascii="Times New Roman" w:hAnsi="Times New Roman"/>
          <w:sz w:val="24"/>
          <w:szCs w:val="24"/>
          <w:lang w:val="en-US"/>
        </w:rPr>
      </w:pPr>
      <w:r w:rsidRPr="00441708">
        <w:rPr>
          <w:rFonts w:ascii="Times New Roman" w:hAnsi="Times New Roman"/>
          <w:sz w:val="24"/>
          <w:szCs w:val="24"/>
          <w:lang w:val="en-US"/>
        </w:rPr>
        <w:t>Fight with pioneer’s devotion.</w:t>
      </w:r>
    </w:p>
    <w:p w:rsidR="00AF7E98" w:rsidRPr="00441708" w:rsidRDefault="00AF7E98" w:rsidP="00441708">
      <w:pPr>
        <w:spacing w:after="0" w:line="240" w:lineRule="auto"/>
        <w:ind w:firstLine="709"/>
        <w:jc w:val="both"/>
        <w:rPr>
          <w:rFonts w:ascii="Times New Roman" w:hAnsi="Times New Roman"/>
          <w:sz w:val="24"/>
          <w:szCs w:val="24"/>
          <w:lang w:val="en-US"/>
        </w:rPr>
      </w:pPr>
    </w:p>
    <w:p w:rsidR="00AF7E98" w:rsidRPr="00441708" w:rsidRDefault="00AF7E98" w:rsidP="00441708">
      <w:pPr>
        <w:spacing w:after="0" w:line="240" w:lineRule="auto"/>
        <w:ind w:firstLine="709"/>
        <w:jc w:val="both"/>
        <w:rPr>
          <w:rFonts w:ascii="Times New Roman" w:hAnsi="Times New Roman"/>
          <w:sz w:val="24"/>
          <w:szCs w:val="24"/>
          <w:lang w:val="en-US"/>
        </w:rPr>
      </w:pPr>
      <w:r w:rsidRPr="00441708">
        <w:rPr>
          <w:rFonts w:ascii="Times New Roman" w:hAnsi="Times New Roman"/>
          <w:sz w:val="24"/>
          <w:szCs w:val="24"/>
          <w:lang w:val="en-US"/>
        </w:rPr>
        <w:t>Our artists bead –</w:t>
      </w:r>
    </w:p>
    <w:p w:rsidR="00AF7E98" w:rsidRPr="00441708" w:rsidRDefault="00AF7E98" w:rsidP="00441708">
      <w:pPr>
        <w:spacing w:after="0" w:line="240" w:lineRule="auto"/>
        <w:ind w:firstLine="709"/>
        <w:jc w:val="both"/>
        <w:rPr>
          <w:rFonts w:ascii="Times New Roman" w:hAnsi="Times New Roman"/>
          <w:sz w:val="24"/>
          <w:szCs w:val="24"/>
          <w:lang w:val="en-US"/>
        </w:rPr>
      </w:pPr>
      <w:r w:rsidRPr="00441708">
        <w:rPr>
          <w:rFonts w:ascii="Times New Roman" w:hAnsi="Times New Roman"/>
          <w:sz w:val="24"/>
          <w:szCs w:val="24"/>
          <w:lang w:val="en-US"/>
        </w:rPr>
        <w:t>Each his own melody.</w:t>
      </w:r>
    </w:p>
    <w:p w:rsidR="00AF7E98" w:rsidRPr="00441708" w:rsidRDefault="00AF7E98" w:rsidP="00441708">
      <w:pPr>
        <w:spacing w:after="0" w:line="240" w:lineRule="auto"/>
        <w:ind w:firstLine="709"/>
        <w:jc w:val="both"/>
        <w:rPr>
          <w:rFonts w:ascii="Times New Roman" w:hAnsi="Times New Roman"/>
          <w:sz w:val="24"/>
          <w:szCs w:val="24"/>
          <w:lang w:val="en-US"/>
        </w:rPr>
      </w:pPr>
      <w:r w:rsidRPr="00441708">
        <w:rPr>
          <w:rFonts w:ascii="Times New Roman" w:hAnsi="Times New Roman"/>
          <w:sz w:val="24"/>
          <w:szCs w:val="24"/>
          <w:lang w:val="en-US"/>
        </w:rPr>
        <w:t>Spirit with body meld</w:t>
      </w:r>
    </w:p>
    <w:p w:rsidR="00AF7E98" w:rsidRPr="00441708" w:rsidRDefault="00AF7E98" w:rsidP="00441708">
      <w:pPr>
        <w:spacing w:after="0" w:line="240" w:lineRule="auto"/>
        <w:ind w:firstLine="709"/>
        <w:jc w:val="both"/>
        <w:rPr>
          <w:rFonts w:ascii="Times New Roman" w:hAnsi="Times New Roman"/>
          <w:sz w:val="24"/>
          <w:szCs w:val="24"/>
          <w:lang w:val="en-US"/>
        </w:rPr>
      </w:pPr>
      <w:r w:rsidRPr="00441708">
        <w:rPr>
          <w:rFonts w:ascii="Times New Roman" w:hAnsi="Times New Roman"/>
          <w:sz w:val="24"/>
          <w:szCs w:val="24"/>
          <w:lang w:val="en-US"/>
        </w:rPr>
        <w:t>Over passions mess.</w:t>
      </w:r>
    </w:p>
    <w:p w:rsidR="00AF7E98" w:rsidRPr="00441708" w:rsidRDefault="00AF7E98" w:rsidP="00441708">
      <w:pPr>
        <w:spacing w:after="0" w:line="240" w:lineRule="auto"/>
        <w:ind w:firstLine="709"/>
        <w:jc w:val="both"/>
        <w:rPr>
          <w:rFonts w:ascii="Times New Roman" w:hAnsi="Times New Roman"/>
          <w:sz w:val="24"/>
          <w:szCs w:val="24"/>
          <w:lang w:val="en-US"/>
        </w:rPr>
      </w:pPr>
    </w:p>
    <w:p w:rsidR="00AF7E98" w:rsidRPr="00441708" w:rsidRDefault="00AF7E98" w:rsidP="00441708">
      <w:pPr>
        <w:spacing w:after="0" w:line="240" w:lineRule="auto"/>
        <w:ind w:firstLine="709"/>
        <w:jc w:val="both"/>
        <w:rPr>
          <w:rFonts w:ascii="Times New Roman" w:hAnsi="Times New Roman"/>
          <w:sz w:val="24"/>
          <w:szCs w:val="24"/>
          <w:lang w:val="en-US"/>
        </w:rPr>
      </w:pPr>
      <w:r w:rsidRPr="00441708">
        <w:rPr>
          <w:rFonts w:ascii="Times New Roman" w:hAnsi="Times New Roman"/>
          <w:sz w:val="24"/>
          <w:szCs w:val="24"/>
          <w:lang w:val="en-US"/>
        </w:rPr>
        <w:t xml:space="preserve">They don’t look at each other, </w:t>
      </w:r>
    </w:p>
    <w:p w:rsidR="00AF7E98" w:rsidRPr="00441708" w:rsidRDefault="00AF7E98" w:rsidP="00441708">
      <w:pPr>
        <w:spacing w:after="0" w:line="240" w:lineRule="auto"/>
        <w:ind w:firstLine="709"/>
        <w:jc w:val="both"/>
        <w:rPr>
          <w:rFonts w:ascii="Times New Roman" w:hAnsi="Times New Roman"/>
          <w:sz w:val="24"/>
          <w:szCs w:val="24"/>
          <w:lang w:val="en-US"/>
        </w:rPr>
      </w:pPr>
      <w:r w:rsidRPr="00441708">
        <w:rPr>
          <w:rFonts w:ascii="Times New Roman" w:hAnsi="Times New Roman"/>
          <w:sz w:val="24"/>
          <w:szCs w:val="24"/>
          <w:lang w:val="en-US"/>
        </w:rPr>
        <w:t xml:space="preserve">Like on the scenes of </w:t>
      </w:r>
      <w:smartTag w:uri="urn:schemas-microsoft-com:office:smarttags" w:element="place">
        <w:r w:rsidRPr="00441708">
          <w:rPr>
            <w:rFonts w:ascii="Times New Roman" w:hAnsi="Times New Roman"/>
            <w:sz w:val="24"/>
            <w:szCs w:val="24"/>
            <w:lang w:val="en-US"/>
          </w:rPr>
          <w:t>Europe</w:t>
        </w:r>
      </w:smartTag>
      <w:r w:rsidRPr="00441708">
        <w:rPr>
          <w:rFonts w:ascii="Times New Roman" w:hAnsi="Times New Roman"/>
          <w:sz w:val="24"/>
          <w:szCs w:val="24"/>
          <w:lang w:val="en-US"/>
        </w:rPr>
        <w:t xml:space="preserve">. </w:t>
      </w:r>
    </w:p>
    <w:p w:rsidR="00AF7E98" w:rsidRPr="00441708" w:rsidRDefault="00AF7E98" w:rsidP="00441708">
      <w:pPr>
        <w:spacing w:after="0" w:line="240" w:lineRule="auto"/>
        <w:ind w:firstLine="709"/>
        <w:jc w:val="both"/>
        <w:rPr>
          <w:rFonts w:ascii="Times New Roman" w:hAnsi="Times New Roman"/>
          <w:sz w:val="24"/>
          <w:szCs w:val="24"/>
          <w:lang w:val="en-US"/>
        </w:rPr>
      </w:pPr>
      <w:r w:rsidRPr="00441708">
        <w:rPr>
          <w:rFonts w:ascii="Times New Roman" w:hAnsi="Times New Roman"/>
          <w:sz w:val="24"/>
          <w:szCs w:val="24"/>
          <w:lang w:val="en-US"/>
        </w:rPr>
        <w:t>But hear deep voice of Father –</w:t>
      </w:r>
    </w:p>
    <w:p w:rsidR="00AF7E98" w:rsidRPr="00441708" w:rsidRDefault="00AF7E98" w:rsidP="00441708">
      <w:pPr>
        <w:spacing w:after="0" w:line="240" w:lineRule="auto"/>
        <w:ind w:firstLine="709"/>
        <w:jc w:val="both"/>
        <w:rPr>
          <w:rFonts w:ascii="Times New Roman" w:hAnsi="Times New Roman"/>
          <w:sz w:val="24"/>
          <w:szCs w:val="24"/>
          <w:lang w:val="en-US"/>
        </w:rPr>
      </w:pPr>
      <w:r w:rsidRPr="00441708">
        <w:rPr>
          <w:rFonts w:ascii="Times New Roman" w:hAnsi="Times New Roman"/>
          <w:sz w:val="24"/>
          <w:szCs w:val="24"/>
          <w:lang w:val="en-US"/>
        </w:rPr>
        <w:t xml:space="preserve">Super-spirit in music. </w:t>
      </w:r>
    </w:p>
    <w:p w:rsidR="00AF7E98" w:rsidRPr="00441708" w:rsidRDefault="00AF7E98" w:rsidP="00441708">
      <w:pPr>
        <w:spacing w:after="0" w:line="240" w:lineRule="auto"/>
        <w:ind w:firstLine="709"/>
        <w:jc w:val="both"/>
        <w:rPr>
          <w:rFonts w:ascii="Times New Roman" w:hAnsi="Times New Roman"/>
          <w:sz w:val="24"/>
          <w:szCs w:val="24"/>
          <w:lang w:val="en-US"/>
        </w:rPr>
      </w:pPr>
    </w:p>
    <w:p w:rsidR="00AF7E98" w:rsidRPr="00441708" w:rsidRDefault="00AF7E98" w:rsidP="00441708">
      <w:pPr>
        <w:spacing w:after="0" w:line="240" w:lineRule="auto"/>
        <w:ind w:firstLine="709"/>
        <w:jc w:val="both"/>
        <w:rPr>
          <w:rFonts w:ascii="Times New Roman" w:hAnsi="Times New Roman"/>
          <w:sz w:val="24"/>
          <w:szCs w:val="24"/>
          <w:lang w:val="en-US"/>
        </w:rPr>
      </w:pPr>
      <w:r w:rsidRPr="00441708">
        <w:rPr>
          <w:rFonts w:ascii="Times New Roman" w:hAnsi="Times New Roman"/>
          <w:sz w:val="24"/>
          <w:szCs w:val="24"/>
          <w:lang w:val="en-US"/>
        </w:rPr>
        <w:t>And therefore they exalt</w:t>
      </w:r>
    </w:p>
    <w:p w:rsidR="00AF7E98" w:rsidRPr="00441708" w:rsidRDefault="00AF7E98" w:rsidP="00441708">
      <w:pPr>
        <w:spacing w:after="0" w:line="240" w:lineRule="auto"/>
        <w:ind w:firstLine="709"/>
        <w:jc w:val="both"/>
        <w:rPr>
          <w:rFonts w:ascii="Times New Roman" w:hAnsi="Times New Roman"/>
          <w:sz w:val="24"/>
          <w:szCs w:val="24"/>
          <w:lang w:val="en-US"/>
        </w:rPr>
      </w:pPr>
      <w:r w:rsidRPr="00441708">
        <w:rPr>
          <w:rFonts w:ascii="Times New Roman" w:hAnsi="Times New Roman"/>
          <w:sz w:val="24"/>
          <w:szCs w:val="24"/>
          <w:lang w:val="en-US"/>
        </w:rPr>
        <w:t>Beyond, to afterlife.</w:t>
      </w:r>
    </w:p>
    <w:p w:rsidR="00AF7E98" w:rsidRPr="00441708" w:rsidRDefault="00AF7E98" w:rsidP="00441708">
      <w:pPr>
        <w:spacing w:after="0" w:line="240" w:lineRule="auto"/>
        <w:ind w:firstLine="709"/>
        <w:jc w:val="both"/>
        <w:rPr>
          <w:rFonts w:ascii="Times New Roman" w:hAnsi="Times New Roman"/>
          <w:sz w:val="24"/>
          <w:szCs w:val="24"/>
          <w:lang w:val="en-US"/>
        </w:rPr>
      </w:pPr>
      <w:r w:rsidRPr="00441708">
        <w:rPr>
          <w:rFonts w:ascii="Times New Roman" w:hAnsi="Times New Roman"/>
          <w:sz w:val="24"/>
          <w:szCs w:val="24"/>
          <w:lang w:val="en-US"/>
        </w:rPr>
        <w:t>I see what happens After</w:t>
      </w:r>
    </w:p>
    <w:p w:rsidR="00AF7E98" w:rsidRPr="00441708" w:rsidRDefault="00AF7E98" w:rsidP="00441708">
      <w:pPr>
        <w:spacing w:after="0" w:line="240" w:lineRule="auto"/>
        <w:ind w:firstLine="709"/>
        <w:jc w:val="both"/>
        <w:rPr>
          <w:rFonts w:ascii="Times New Roman" w:hAnsi="Times New Roman"/>
          <w:sz w:val="24"/>
          <w:szCs w:val="24"/>
          <w:lang w:val="en-US"/>
        </w:rPr>
      </w:pPr>
      <w:r w:rsidRPr="00441708">
        <w:rPr>
          <w:rFonts w:ascii="Times New Roman" w:hAnsi="Times New Roman"/>
          <w:sz w:val="24"/>
          <w:szCs w:val="24"/>
          <w:lang w:val="en-US"/>
        </w:rPr>
        <w:t>In miniature time</w:t>
      </w:r>
    </w:p>
    <w:p w:rsidR="00AF7E98" w:rsidRPr="00441708" w:rsidRDefault="00AF7E98" w:rsidP="00441708">
      <w:pPr>
        <w:spacing w:after="0" w:line="240" w:lineRule="auto"/>
        <w:ind w:firstLine="709"/>
        <w:jc w:val="both"/>
        <w:rPr>
          <w:rFonts w:ascii="Times New Roman" w:hAnsi="Times New Roman"/>
          <w:sz w:val="24"/>
          <w:szCs w:val="24"/>
          <w:lang w:val="en-US"/>
        </w:rPr>
      </w:pPr>
    </w:p>
    <w:p w:rsidR="00AF7E98" w:rsidRPr="00441708" w:rsidRDefault="00AF7E98" w:rsidP="00441708">
      <w:pPr>
        <w:spacing w:after="0" w:line="240" w:lineRule="auto"/>
        <w:ind w:firstLine="709"/>
        <w:jc w:val="both"/>
        <w:rPr>
          <w:rFonts w:ascii="Times New Roman" w:hAnsi="Times New Roman"/>
          <w:sz w:val="24"/>
          <w:szCs w:val="24"/>
          <w:lang w:val="en-US"/>
        </w:rPr>
      </w:pPr>
      <w:r w:rsidRPr="00441708">
        <w:rPr>
          <w:rFonts w:ascii="Times New Roman" w:hAnsi="Times New Roman"/>
          <w:sz w:val="24"/>
          <w:szCs w:val="24"/>
          <w:lang w:val="en-US"/>
        </w:rPr>
        <w:t>Of three-hour sacrament.</w:t>
      </w:r>
    </w:p>
    <w:p w:rsidR="00AF7E98" w:rsidRPr="00441708" w:rsidRDefault="00AF7E98" w:rsidP="00441708">
      <w:pPr>
        <w:spacing w:after="0" w:line="240" w:lineRule="auto"/>
        <w:ind w:firstLine="709"/>
        <w:jc w:val="both"/>
        <w:rPr>
          <w:rFonts w:ascii="Times New Roman" w:hAnsi="Times New Roman"/>
          <w:sz w:val="24"/>
          <w:szCs w:val="24"/>
          <w:lang w:val="en-US"/>
        </w:rPr>
      </w:pPr>
      <w:r w:rsidRPr="00441708">
        <w:rPr>
          <w:rFonts w:ascii="Times New Roman" w:hAnsi="Times New Roman"/>
          <w:sz w:val="24"/>
          <w:szCs w:val="24"/>
          <w:lang w:val="en-US"/>
        </w:rPr>
        <w:t>This is the Russian ballet.</w:t>
      </w:r>
    </w:p>
    <w:p w:rsidR="00AF7E98" w:rsidRPr="00441708" w:rsidRDefault="00AF7E98" w:rsidP="00441708">
      <w:pPr>
        <w:spacing w:after="0" w:line="240" w:lineRule="auto"/>
        <w:ind w:firstLine="709"/>
        <w:jc w:val="both"/>
        <w:rPr>
          <w:rFonts w:ascii="Times New Roman" w:hAnsi="Times New Roman"/>
          <w:sz w:val="24"/>
          <w:szCs w:val="24"/>
          <w:lang w:val="en-US"/>
        </w:rPr>
      </w:pPr>
      <w:r w:rsidRPr="00441708">
        <w:rPr>
          <w:rFonts w:ascii="Times New Roman" w:hAnsi="Times New Roman"/>
          <w:sz w:val="24"/>
          <w:szCs w:val="24"/>
          <w:lang w:val="en-US"/>
        </w:rPr>
        <w:t xml:space="preserve">Like this in </w:t>
      </w:r>
      <w:smartTag w:uri="urn:schemas-microsoft-com:office:smarttags" w:element="place">
        <w:smartTag w:uri="urn:schemas-microsoft-com:office:smarttags" w:element="country-region">
          <w:r w:rsidRPr="00441708">
            <w:rPr>
              <w:rFonts w:ascii="Times New Roman" w:hAnsi="Times New Roman"/>
              <w:sz w:val="24"/>
              <w:szCs w:val="24"/>
              <w:lang w:val="en-US"/>
            </w:rPr>
            <w:t>Russia</w:t>
          </w:r>
        </w:smartTag>
      </w:smartTag>
      <w:r w:rsidRPr="00441708">
        <w:rPr>
          <w:rFonts w:ascii="Times New Roman" w:hAnsi="Times New Roman"/>
          <w:sz w:val="24"/>
          <w:szCs w:val="24"/>
          <w:lang w:val="en-US"/>
        </w:rPr>
        <w:t xml:space="preserve"> – and</w:t>
      </w:r>
    </w:p>
    <w:p w:rsidR="00AF7E98" w:rsidRPr="006335D7" w:rsidRDefault="00AF7E98" w:rsidP="006335D7">
      <w:pPr>
        <w:spacing w:after="0" w:line="240" w:lineRule="auto"/>
        <w:ind w:firstLine="709"/>
        <w:jc w:val="both"/>
        <w:rPr>
          <w:rFonts w:ascii="Times New Roman" w:hAnsi="Times New Roman"/>
          <w:sz w:val="28"/>
          <w:szCs w:val="28"/>
          <w:lang w:val="en-US"/>
        </w:rPr>
      </w:pPr>
      <w:r w:rsidRPr="00441708">
        <w:rPr>
          <w:rFonts w:ascii="Times New Roman" w:hAnsi="Times New Roman"/>
          <w:sz w:val="24"/>
          <w:szCs w:val="24"/>
          <w:lang w:val="en-US"/>
        </w:rPr>
        <w:t xml:space="preserve">Nowhere outside of </w:t>
      </w:r>
      <w:smartTag w:uri="urn:schemas-microsoft-com:office:smarttags" w:element="place">
        <w:smartTag w:uri="urn:schemas-microsoft-com:office:smarttags" w:element="country-region">
          <w:r w:rsidRPr="00441708">
            <w:rPr>
              <w:rFonts w:ascii="Times New Roman" w:hAnsi="Times New Roman"/>
              <w:sz w:val="24"/>
              <w:szCs w:val="24"/>
              <w:lang w:val="en-US"/>
            </w:rPr>
            <w:t>Russia</w:t>
          </w:r>
        </w:smartTag>
      </w:smartTag>
      <w:r w:rsidRPr="00441708">
        <w:rPr>
          <w:rFonts w:ascii="Times New Roman" w:hAnsi="Times New Roman"/>
          <w:sz w:val="24"/>
          <w:szCs w:val="24"/>
          <w:lang w:val="en-US"/>
        </w:rPr>
        <w:t>.</w:t>
      </w:r>
    </w:p>
    <w:p w:rsidR="00AF7E98" w:rsidRDefault="00AF7E98" w:rsidP="0014285C">
      <w:pPr>
        <w:spacing w:after="0" w:line="240" w:lineRule="auto"/>
        <w:ind w:firstLine="709"/>
        <w:jc w:val="center"/>
        <w:rPr>
          <w:rFonts w:ascii="Times New Roman" w:hAnsi="Times New Roman"/>
          <w:sz w:val="24"/>
          <w:szCs w:val="24"/>
          <w:lang w:val="en-US"/>
        </w:rPr>
      </w:pPr>
    </w:p>
    <w:p w:rsidR="00AF7E98" w:rsidRPr="00441708" w:rsidRDefault="00AF7E98" w:rsidP="0014285C">
      <w:pPr>
        <w:spacing w:after="0" w:line="240" w:lineRule="auto"/>
        <w:ind w:firstLine="709"/>
        <w:jc w:val="center"/>
        <w:rPr>
          <w:rFonts w:ascii="Times New Roman" w:hAnsi="Times New Roman"/>
          <w:sz w:val="24"/>
          <w:szCs w:val="24"/>
          <w:lang w:val="en-US"/>
        </w:rPr>
      </w:pPr>
    </w:p>
    <w:p w:rsidR="00AF7E98" w:rsidRPr="006335D7" w:rsidRDefault="00AF7E98" w:rsidP="006335D7">
      <w:pPr>
        <w:spacing w:after="0" w:line="240" w:lineRule="auto"/>
        <w:ind w:firstLine="709"/>
        <w:jc w:val="center"/>
        <w:rPr>
          <w:rFonts w:ascii="Times New Roman" w:hAnsi="Times New Roman"/>
          <w:b/>
          <w:bCs/>
          <w:caps/>
          <w:sz w:val="24"/>
          <w:szCs w:val="24"/>
          <w:lang w:val="fr-FR" w:eastAsia="ru-RU"/>
        </w:rPr>
      </w:pPr>
      <w:r w:rsidRPr="006335D7">
        <w:rPr>
          <w:rFonts w:ascii="Times New Roman" w:hAnsi="Times New Roman"/>
          <w:b/>
          <w:bCs/>
          <w:caps/>
          <w:sz w:val="24"/>
          <w:szCs w:val="24"/>
          <w:lang w:eastAsia="ru-RU"/>
        </w:rPr>
        <w:t>НЕМЕЦКИЙ</w:t>
      </w:r>
      <w:r w:rsidRPr="006335D7">
        <w:rPr>
          <w:rFonts w:ascii="Times New Roman" w:hAnsi="Times New Roman"/>
          <w:b/>
          <w:bCs/>
          <w:caps/>
          <w:sz w:val="24"/>
          <w:szCs w:val="24"/>
          <w:lang w:val="fr-FR" w:eastAsia="ru-RU"/>
        </w:rPr>
        <w:t xml:space="preserve"> </w:t>
      </w:r>
      <w:r w:rsidRPr="006335D7">
        <w:rPr>
          <w:rFonts w:ascii="Times New Roman" w:hAnsi="Times New Roman"/>
          <w:b/>
          <w:bCs/>
          <w:caps/>
          <w:sz w:val="24"/>
          <w:szCs w:val="24"/>
          <w:lang w:eastAsia="ru-RU"/>
        </w:rPr>
        <w:t>язык</w:t>
      </w:r>
    </w:p>
    <w:p w:rsidR="00AF7E98" w:rsidRPr="006335D7" w:rsidRDefault="00AF7E98" w:rsidP="006335D7">
      <w:pPr>
        <w:spacing w:after="0" w:line="240" w:lineRule="auto"/>
        <w:rPr>
          <w:rFonts w:ascii="Times New Roman" w:hAnsi="Times New Roman"/>
          <w:sz w:val="24"/>
          <w:szCs w:val="24"/>
          <w:lang w:val="fr-FR"/>
        </w:rPr>
      </w:pPr>
    </w:p>
    <w:p w:rsidR="00AF7E98" w:rsidRPr="006335D7" w:rsidRDefault="00AF7E98" w:rsidP="006335D7">
      <w:pPr>
        <w:spacing w:after="0"/>
        <w:ind w:firstLine="708"/>
        <w:jc w:val="center"/>
        <w:rPr>
          <w:rFonts w:ascii="Times New Roman" w:hAnsi="Times New Roman"/>
          <w:b/>
          <w:sz w:val="24"/>
          <w:szCs w:val="24"/>
          <w:lang w:val="de-DE"/>
        </w:rPr>
      </w:pPr>
      <w:r w:rsidRPr="006335D7">
        <w:rPr>
          <w:rFonts w:ascii="Times New Roman" w:hAnsi="Times New Roman"/>
          <w:b/>
          <w:sz w:val="24"/>
          <w:szCs w:val="24"/>
          <w:lang w:val="de-DE"/>
        </w:rPr>
        <w:t>BERLIN-MOSKAU – EINE REISE ZU FUSS</w:t>
      </w:r>
    </w:p>
    <w:p w:rsidR="00AF7E98" w:rsidRPr="006335D7" w:rsidRDefault="00AF7E98" w:rsidP="006335D7">
      <w:pPr>
        <w:spacing w:after="0"/>
        <w:ind w:firstLine="708"/>
        <w:jc w:val="right"/>
        <w:rPr>
          <w:rFonts w:ascii="Times New Roman" w:hAnsi="Times New Roman"/>
          <w:b/>
          <w:i/>
          <w:sz w:val="24"/>
          <w:szCs w:val="24"/>
          <w:lang w:val="de-DE"/>
        </w:rPr>
      </w:pPr>
      <w:r w:rsidRPr="006335D7">
        <w:rPr>
          <w:rFonts w:ascii="Times New Roman" w:hAnsi="Times New Roman"/>
          <w:b/>
          <w:i/>
          <w:sz w:val="24"/>
          <w:szCs w:val="24"/>
          <w:lang w:val="de-DE"/>
        </w:rPr>
        <w:t>Wolfgang Büscher</w:t>
      </w:r>
    </w:p>
    <w:p w:rsidR="00AF7E98" w:rsidRPr="006335D7" w:rsidRDefault="00AF7E98" w:rsidP="006335D7">
      <w:pPr>
        <w:pStyle w:val="12pt"/>
        <w:spacing w:line="240" w:lineRule="auto"/>
        <w:ind w:firstLine="709"/>
        <w:rPr>
          <w:rFonts w:ascii="Times New Roman" w:hAnsi="Times New Roman" w:cs="Times New Roman"/>
        </w:rPr>
      </w:pPr>
      <w:r w:rsidRPr="006335D7">
        <w:rPr>
          <w:rFonts w:ascii="Times New Roman" w:hAnsi="Times New Roman" w:cs="Times New Roman"/>
        </w:rPr>
        <w:t>&lt;…………&gt;</w:t>
      </w:r>
    </w:p>
    <w:p w:rsidR="00AF7E98" w:rsidRPr="006335D7" w:rsidRDefault="00AF7E98" w:rsidP="006335D7">
      <w:pPr>
        <w:pStyle w:val="12pt"/>
        <w:spacing w:line="240" w:lineRule="auto"/>
        <w:ind w:firstLine="709"/>
        <w:rPr>
          <w:rFonts w:ascii="Times New Roman" w:hAnsi="Times New Roman" w:cs="Times New Roman"/>
        </w:rPr>
      </w:pPr>
      <w:r w:rsidRPr="006335D7">
        <w:rPr>
          <w:rFonts w:ascii="Times New Roman" w:hAnsi="Times New Roman" w:cs="Times New Roman"/>
        </w:rPr>
        <w:t>Gestern Abend, als di</w:t>
      </w:r>
      <w:r>
        <w:rPr>
          <w:rFonts w:ascii="Times New Roman" w:hAnsi="Times New Roman" w:cs="Times New Roman"/>
        </w:rPr>
        <w:t>e Männer am Feuer erfahren hat</w:t>
      </w:r>
      <w:r w:rsidRPr="006335D7">
        <w:rPr>
          <w:rFonts w:ascii="Times New Roman" w:hAnsi="Times New Roman" w:cs="Times New Roman"/>
        </w:rPr>
        <w:t xml:space="preserve">ten, woher ich kam, hatte es ein großes Hallo gegeben. Als hätte ich einen Haufen englischer Fußballfanatiker mit meinem deutschen Akzent auf das Wembleytor angesprochen, das ihnen den Sieg über Deutschland gebracht hatte. Ja, sie hatten Berlin geschlagen im April 45, und der Torschütze kam von hier. </w:t>
      </w:r>
    </w:p>
    <w:p w:rsidR="00AF7E98" w:rsidRPr="006335D7" w:rsidRDefault="00AF7E98" w:rsidP="006335D7">
      <w:pPr>
        <w:pStyle w:val="12pt"/>
        <w:spacing w:line="240" w:lineRule="auto"/>
        <w:ind w:firstLine="709"/>
        <w:rPr>
          <w:rFonts w:ascii="Times New Roman" w:hAnsi="Times New Roman" w:cs="Times New Roman"/>
        </w:rPr>
      </w:pPr>
      <w:r w:rsidRPr="006335D7">
        <w:rPr>
          <w:rFonts w:ascii="Times New Roman" w:hAnsi="Times New Roman" w:cs="Times New Roman"/>
        </w:rPr>
        <w:t>Michail Jegorow war einer der beiden Rotarmisten gewesen, die damals die rote Sowjetfahne auf dem Berliner Reichstag gehisst hatten</w:t>
      </w:r>
      <w:r>
        <w:rPr>
          <w:rFonts w:ascii="Times New Roman" w:hAnsi="Times New Roman" w:cs="Times New Roman"/>
        </w:rPr>
        <w:t>. Leider lebe der Held von Rud</w:t>
      </w:r>
      <w:r w:rsidRPr="006335D7">
        <w:rPr>
          <w:rFonts w:ascii="Times New Roman" w:hAnsi="Times New Roman" w:cs="Times New Roman"/>
        </w:rPr>
        <w:t xml:space="preserve">nja nicht mehr, hatten die Männer gesagt, etwas triefäugig, wie ich fand. Aber Tamara, seine Tochter. Und Jegorows blaues Haus sei unverwechselbar, es sei nun ein Museum, und die Tochter habe den Schlüssel. </w:t>
      </w:r>
    </w:p>
    <w:p w:rsidR="00AF7E98" w:rsidRPr="006335D7" w:rsidRDefault="00AF7E98" w:rsidP="006335D7">
      <w:pPr>
        <w:pStyle w:val="12pt"/>
        <w:spacing w:line="240" w:lineRule="auto"/>
        <w:ind w:firstLine="709"/>
        <w:rPr>
          <w:rFonts w:ascii="Times New Roman" w:hAnsi="Times New Roman" w:cs="Times New Roman"/>
        </w:rPr>
      </w:pPr>
      <w:r w:rsidRPr="006335D7">
        <w:rPr>
          <w:rFonts w:ascii="Times New Roman" w:hAnsi="Times New Roman" w:cs="Times New Roman"/>
        </w:rPr>
        <w:t>Tamara Jegorowna öffnete nicht gleich, sie habe sich erst die von der Pflaumenernte schmutzigen Hände waschen müssen, sagte sie mit einem Jungmädchenblick, und das Haar richten und sich umziehen. So erschien sie in der blauen Tür, in ihrem grauen Museumsdirektorinnenkostüm.</w:t>
      </w:r>
    </w:p>
    <w:p w:rsidR="00AF7E98" w:rsidRPr="006335D7" w:rsidRDefault="00AF7E98" w:rsidP="006335D7">
      <w:pPr>
        <w:pStyle w:val="12pt"/>
        <w:spacing w:line="240" w:lineRule="auto"/>
        <w:ind w:firstLine="709"/>
        <w:rPr>
          <w:rFonts w:ascii="Times New Roman" w:hAnsi="Times New Roman" w:cs="Times New Roman"/>
        </w:rPr>
      </w:pPr>
      <w:r w:rsidRPr="006335D7">
        <w:rPr>
          <w:rFonts w:ascii="Times New Roman" w:hAnsi="Times New Roman" w:cs="Times New Roman"/>
        </w:rPr>
        <w:t>Es waren zwei blaue Häuser, Tochterhaus und Vaterhaus. Das Vaterhaus war das schönere, russischere. Sie schloss es auf, und wir traten in ein geräumiges Holzhaus ein, wie es tschechowhafter nicht sein konnte; Sonnenlicht wärmte die blanken Dielen, und die einzigen Bewohner waren seine schöne Stille und seine Nostalgie. Da war der hübsche, aber leere Sekretär mit dem kleinen Messingpanzer darauf, Jegorow war wohl kein Mann der Briefe gewesen, da war der sputnikhafte Sowjetfernseher mit den Kuscheltieren, da waren die biedermeierlich grünen Tapetenranken, die Puschkinbüste, natürlich, die Puschkinbüste, und die Uhr auf halb acht.</w:t>
      </w:r>
    </w:p>
    <w:p w:rsidR="00AF7E98" w:rsidRPr="006335D7" w:rsidRDefault="00AF7E98" w:rsidP="006335D7">
      <w:pPr>
        <w:pStyle w:val="12pt"/>
        <w:spacing w:line="240" w:lineRule="auto"/>
        <w:ind w:firstLine="709"/>
        <w:rPr>
          <w:rFonts w:ascii="Times New Roman" w:hAnsi="Times New Roman" w:cs="Times New Roman"/>
        </w:rPr>
      </w:pPr>
      <w:r w:rsidRPr="006335D7">
        <w:rPr>
          <w:rFonts w:ascii="Times New Roman" w:hAnsi="Times New Roman" w:cs="Times New Roman"/>
        </w:rPr>
        <w:t xml:space="preserve">Und Fotos. Unser Held als junger, verwegener Mann auf dem Reichstag. Unser Held im offenen Sarg auf der Lafette. Unser Held mit dem Genossen Chruschtschow. Mit Gagarin, dem anderen großen Helden der Sowjetunion, dem ersten Menschen im All, auch er stammte aus der Gegend, sie hatten nach ihm gleich die ganze Stadt benannt, aus der er kam. Die Stadt Gagarin lag an meinem Weg. </w:t>
      </w:r>
    </w:p>
    <w:p w:rsidR="00AF7E98" w:rsidRPr="006335D7" w:rsidRDefault="00AF7E98" w:rsidP="006335D7">
      <w:pPr>
        <w:pStyle w:val="12pt"/>
        <w:spacing w:line="240" w:lineRule="auto"/>
        <w:ind w:firstLine="709"/>
        <w:rPr>
          <w:rFonts w:ascii="Times New Roman" w:hAnsi="Times New Roman" w:cs="Times New Roman"/>
        </w:rPr>
      </w:pPr>
      <w:r w:rsidRPr="006335D7">
        <w:rPr>
          <w:rFonts w:ascii="Times New Roman" w:hAnsi="Times New Roman" w:cs="Times New Roman"/>
        </w:rPr>
        <w:t>Es war nicht leicht gewesen, die Berliner Ikone zu malen. Sechsmal mussten sie mit der Fahne hinauf. Vier Versuche anderer Soldaten scheiterten. Nun kletterte Jegorow hoch, er und sein Freund, und sie schafften es. Die beiden kamen mit zerschnittenen Händen und blutigen Nasen und Ohren vom Reichstagsdach und seiner völlig zerschossenen Glaskuppel wieder herunter, aber sie hatten die Fahne aufgepflanzt. Fahne Nummer fünf. Wenn ihn später jemand unter vier Augen fragte, na, Jegorow, warst du wirklich oben, war doch bestimmt ein Fototrick, mir kannst du’  s ruhig sagen, dann zeigte er die Stigmata vor, die Reichstagskuppelglasnarben auf seinen Händen. &lt;…………&gt;</w:t>
      </w:r>
    </w:p>
    <w:p w:rsidR="00AF7E98" w:rsidRPr="006335D7" w:rsidRDefault="00AF7E98" w:rsidP="006335D7">
      <w:pPr>
        <w:spacing w:after="0" w:line="240" w:lineRule="auto"/>
        <w:rPr>
          <w:rFonts w:ascii="Times New Roman" w:hAnsi="Times New Roman"/>
          <w:b/>
          <w:sz w:val="24"/>
          <w:szCs w:val="24"/>
          <w:lang w:val="de-DE"/>
        </w:rPr>
      </w:pPr>
    </w:p>
    <w:p w:rsidR="00AF7E98" w:rsidRPr="006335D7" w:rsidRDefault="00AF7E98" w:rsidP="006335D7">
      <w:pPr>
        <w:spacing w:after="0" w:line="240" w:lineRule="auto"/>
        <w:jc w:val="center"/>
        <w:rPr>
          <w:rFonts w:ascii="Times New Roman" w:hAnsi="Times New Roman"/>
          <w:b/>
          <w:sz w:val="24"/>
          <w:szCs w:val="24"/>
          <w:lang w:val="de-DE"/>
        </w:rPr>
      </w:pPr>
      <w:r w:rsidRPr="006335D7">
        <w:rPr>
          <w:rFonts w:ascii="Times New Roman" w:hAnsi="Times New Roman"/>
          <w:b/>
          <w:sz w:val="24"/>
          <w:szCs w:val="24"/>
          <w:lang w:val="de-DE"/>
        </w:rPr>
        <w:t>ODE AN ST. PETERSBURG</w:t>
      </w:r>
    </w:p>
    <w:p w:rsidR="00AF7E98" w:rsidRPr="006335D7" w:rsidRDefault="00AF7E98" w:rsidP="006335D7">
      <w:pPr>
        <w:spacing w:after="0" w:line="240" w:lineRule="auto"/>
        <w:jc w:val="right"/>
        <w:rPr>
          <w:rFonts w:ascii="Times New Roman" w:hAnsi="Times New Roman"/>
          <w:b/>
          <w:i/>
          <w:sz w:val="24"/>
          <w:szCs w:val="24"/>
          <w:lang w:val="de-DE"/>
        </w:rPr>
      </w:pPr>
      <w:r w:rsidRPr="006335D7">
        <w:rPr>
          <w:rFonts w:ascii="Times New Roman" w:hAnsi="Times New Roman"/>
          <w:b/>
          <w:i/>
          <w:sz w:val="24"/>
          <w:szCs w:val="24"/>
          <w:lang w:val="de-DE"/>
        </w:rPr>
        <w:t>Paul Rudolf Uhl</w:t>
      </w:r>
    </w:p>
    <w:p w:rsidR="00AF7E98" w:rsidRPr="006335D7" w:rsidRDefault="00AF7E98" w:rsidP="006335D7">
      <w:pPr>
        <w:spacing w:after="0" w:line="240" w:lineRule="auto"/>
        <w:rPr>
          <w:rFonts w:ascii="Times New Roman" w:hAnsi="Times New Roman"/>
          <w:sz w:val="24"/>
          <w:szCs w:val="24"/>
          <w:lang w:val="de-DE"/>
        </w:rPr>
      </w:pPr>
      <w:r w:rsidRPr="006335D7">
        <w:rPr>
          <w:rFonts w:ascii="Times New Roman" w:hAnsi="Times New Roman"/>
          <w:sz w:val="24"/>
          <w:szCs w:val="24"/>
          <w:lang w:val="de-DE"/>
        </w:rPr>
        <w:t>Gewaltig ist der Eindruck dieser</w:t>
      </w:r>
    </w:p>
    <w:p w:rsidR="00AF7E98" w:rsidRPr="006335D7" w:rsidRDefault="00AF7E98" w:rsidP="006335D7">
      <w:pPr>
        <w:spacing w:after="0" w:line="240" w:lineRule="auto"/>
        <w:rPr>
          <w:rFonts w:ascii="Times New Roman" w:hAnsi="Times New Roman"/>
          <w:sz w:val="24"/>
          <w:szCs w:val="24"/>
          <w:lang w:val="de-DE"/>
        </w:rPr>
      </w:pPr>
      <w:r w:rsidRPr="006335D7">
        <w:rPr>
          <w:rFonts w:ascii="Times New Roman" w:hAnsi="Times New Roman"/>
          <w:sz w:val="24"/>
          <w:szCs w:val="24"/>
          <w:lang w:val="de-DE"/>
        </w:rPr>
        <w:t>so großen und so schönen Stadt.</w:t>
      </w:r>
    </w:p>
    <w:p w:rsidR="00AF7E98" w:rsidRPr="006335D7" w:rsidRDefault="00AF7E98" w:rsidP="006335D7">
      <w:pPr>
        <w:spacing w:after="0" w:line="240" w:lineRule="auto"/>
        <w:rPr>
          <w:rFonts w:ascii="Times New Roman" w:hAnsi="Times New Roman"/>
          <w:sz w:val="24"/>
          <w:szCs w:val="24"/>
          <w:lang w:val="de-DE"/>
        </w:rPr>
      </w:pPr>
      <w:r w:rsidRPr="006335D7">
        <w:rPr>
          <w:rFonts w:ascii="Times New Roman" w:hAnsi="Times New Roman"/>
          <w:sz w:val="24"/>
          <w:szCs w:val="24"/>
          <w:lang w:val="de-DE"/>
        </w:rPr>
        <w:t>Wir waren dort, gesehen haben</w:t>
      </w:r>
    </w:p>
    <w:p w:rsidR="00AF7E98" w:rsidRPr="006335D7" w:rsidRDefault="00AF7E98" w:rsidP="006335D7">
      <w:pPr>
        <w:spacing w:after="0" w:line="240" w:lineRule="auto"/>
        <w:rPr>
          <w:rFonts w:ascii="Times New Roman" w:hAnsi="Times New Roman"/>
          <w:sz w:val="24"/>
          <w:szCs w:val="24"/>
          <w:lang w:val="de-DE"/>
        </w:rPr>
      </w:pPr>
      <w:r w:rsidRPr="006335D7">
        <w:rPr>
          <w:rFonts w:ascii="Times New Roman" w:hAnsi="Times New Roman"/>
          <w:sz w:val="24"/>
          <w:szCs w:val="24"/>
          <w:lang w:val="de-DE"/>
        </w:rPr>
        <w:t>wir, dass sie prächt’ge Bauten hat:</w:t>
      </w:r>
    </w:p>
    <w:p w:rsidR="00AF7E98" w:rsidRPr="006335D7" w:rsidRDefault="00AF7E98" w:rsidP="006335D7">
      <w:pPr>
        <w:spacing w:after="0" w:line="240" w:lineRule="auto"/>
        <w:rPr>
          <w:rFonts w:ascii="Times New Roman" w:hAnsi="Times New Roman"/>
          <w:sz w:val="24"/>
          <w:szCs w:val="24"/>
          <w:lang w:val="de-DE"/>
        </w:rPr>
      </w:pPr>
    </w:p>
    <w:p w:rsidR="00AF7E98" w:rsidRPr="006335D7" w:rsidRDefault="00AF7E98" w:rsidP="006335D7">
      <w:pPr>
        <w:spacing w:after="0" w:line="240" w:lineRule="auto"/>
        <w:rPr>
          <w:rFonts w:ascii="Times New Roman" w:hAnsi="Times New Roman"/>
          <w:sz w:val="24"/>
          <w:szCs w:val="24"/>
          <w:lang w:val="de-DE"/>
        </w:rPr>
      </w:pPr>
      <w:r w:rsidRPr="006335D7">
        <w:rPr>
          <w:rFonts w:ascii="Times New Roman" w:hAnsi="Times New Roman"/>
          <w:sz w:val="24"/>
          <w:szCs w:val="24"/>
          <w:lang w:val="de-DE"/>
        </w:rPr>
        <w:t>Palast der stolzen Katharina,</w:t>
      </w:r>
    </w:p>
    <w:p w:rsidR="00AF7E98" w:rsidRPr="006335D7" w:rsidRDefault="00AF7E98" w:rsidP="006335D7">
      <w:pPr>
        <w:spacing w:after="0" w:line="240" w:lineRule="auto"/>
        <w:rPr>
          <w:rFonts w:ascii="Times New Roman" w:hAnsi="Times New Roman"/>
          <w:sz w:val="24"/>
          <w:szCs w:val="24"/>
          <w:lang w:val="de-DE"/>
        </w:rPr>
      </w:pPr>
      <w:r w:rsidRPr="006335D7">
        <w:rPr>
          <w:rFonts w:ascii="Times New Roman" w:hAnsi="Times New Roman"/>
          <w:sz w:val="24"/>
          <w:szCs w:val="24"/>
          <w:lang w:val="de-DE"/>
        </w:rPr>
        <w:t>der Peterhof, der Heldenplatz,</w:t>
      </w:r>
    </w:p>
    <w:p w:rsidR="00AF7E98" w:rsidRPr="006335D7" w:rsidRDefault="00AF7E98" w:rsidP="006335D7">
      <w:pPr>
        <w:spacing w:after="0" w:line="240" w:lineRule="auto"/>
        <w:rPr>
          <w:rFonts w:ascii="Times New Roman" w:hAnsi="Times New Roman"/>
          <w:sz w:val="24"/>
          <w:szCs w:val="24"/>
          <w:lang w:val="de-DE"/>
        </w:rPr>
      </w:pPr>
      <w:r w:rsidRPr="006335D7">
        <w:rPr>
          <w:rFonts w:ascii="Times New Roman" w:hAnsi="Times New Roman"/>
          <w:sz w:val="24"/>
          <w:szCs w:val="24"/>
          <w:lang w:val="de-DE"/>
        </w:rPr>
        <w:t>die Kathedrale Peter-Paul und</w:t>
      </w:r>
    </w:p>
    <w:p w:rsidR="00AF7E98" w:rsidRPr="006335D7" w:rsidRDefault="00AF7E98" w:rsidP="006335D7">
      <w:pPr>
        <w:spacing w:after="0" w:line="240" w:lineRule="auto"/>
        <w:rPr>
          <w:rFonts w:ascii="Times New Roman" w:hAnsi="Times New Roman"/>
          <w:sz w:val="24"/>
          <w:szCs w:val="24"/>
          <w:lang w:val="de-DE"/>
        </w:rPr>
      </w:pPr>
      <w:r w:rsidRPr="006335D7">
        <w:rPr>
          <w:rFonts w:ascii="Times New Roman" w:hAnsi="Times New Roman"/>
          <w:sz w:val="24"/>
          <w:szCs w:val="24"/>
          <w:lang w:val="de-DE"/>
        </w:rPr>
        <w:t>die Er’mitage: erbauter Schatz…</w:t>
      </w:r>
    </w:p>
    <w:p w:rsidR="00AF7E98" w:rsidRPr="006335D7" w:rsidRDefault="00AF7E98" w:rsidP="006335D7">
      <w:pPr>
        <w:spacing w:after="0" w:line="240" w:lineRule="auto"/>
        <w:rPr>
          <w:rFonts w:ascii="Times New Roman" w:hAnsi="Times New Roman"/>
          <w:sz w:val="24"/>
          <w:szCs w:val="24"/>
          <w:lang w:val="de-DE"/>
        </w:rPr>
      </w:pPr>
    </w:p>
    <w:p w:rsidR="00AF7E98" w:rsidRPr="006335D7" w:rsidRDefault="00AF7E98" w:rsidP="006335D7">
      <w:pPr>
        <w:spacing w:after="0" w:line="240" w:lineRule="auto"/>
        <w:rPr>
          <w:rFonts w:ascii="Times New Roman" w:hAnsi="Times New Roman"/>
          <w:sz w:val="24"/>
          <w:szCs w:val="24"/>
          <w:lang w:val="de-DE"/>
        </w:rPr>
      </w:pPr>
      <w:r w:rsidRPr="006335D7">
        <w:rPr>
          <w:rFonts w:ascii="Times New Roman" w:hAnsi="Times New Roman"/>
          <w:sz w:val="24"/>
          <w:szCs w:val="24"/>
          <w:lang w:val="de-DE"/>
        </w:rPr>
        <w:t>Die Newa, die Kanäle dazu,</w:t>
      </w:r>
    </w:p>
    <w:p w:rsidR="00AF7E98" w:rsidRPr="006335D7" w:rsidRDefault="00AF7E98" w:rsidP="006335D7">
      <w:pPr>
        <w:spacing w:after="0" w:line="240" w:lineRule="auto"/>
        <w:rPr>
          <w:rFonts w:ascii="Times New Roman" w:hAnsi="Times New Roman"/>
          <w:sz w:val="24"/>
          <w:szCs w:val="24"/>
          <w:lang w:val="de-DE"/>
        </w:rPr>
      </w:pPr>
      <w:r w:rsidRPr="006335D7">
        <w:rPr>
          <w:rFonts w:ascii="Times New Roman" w:hAnsi="Times New Roman"/>
          <w:sz w:val="24"/>
          <w:szCs w:val="24"/>
          <w:lang w:val="de-DE"/>
        </w:rPr>
        <w:t>die Brücke, hier im Bild gezeigt…</w:t>
      </w:r>
    </w:p>
    <w:p w:rsidR="00AF7E98" w:rsidRPr="006335D7" w:rsidRDefault="00AF7E98" w:rsidP="006335D7">
      <w:pPr>
        <w:spacing w:after="0" w:line="240" w:lineRule="auto"/>
        <w:rPr>
          <w:rFonts w:ascii="Times New Roman" w:hAnsi="Times New Roman"/>
          <w:sz w:val="24"/>
          <w:szCs w:val="24"/>
          <w:lang w:val="de-DE"/>
        </w:rPr>
      </w:pPr>
      <w:r w:rsidRPr="006335D7">
        <w:rPr>
          <w:rFonts w:ascii="Times New Roman" w:hAnsi="Times New Roman"/>
          <w:sz w:val="24"/>
          <w:szCs w:val="24"/>
          <w:lang w:val="de-DE"/>
        </w:rPr>
        <w:t>Den Namen Leningrad gibt’s auch noch</w:t>
      </w:r>
    </w:p>
    <w:p w:rsidR="00AF7E98" w:rsidRPr="006335D7" w:rsidRDefault="00AF7E98" w:rsidP="006335D7">
      <w:pPr>
        <w:spacing w:after="0" w:line="240" w:lineRule="auto"/>
        <w:rPr>
          <w:rFonts w:ascii="Times New Roman" w:hAnsi="Times New Roman"/>
          <w:sz w:val="24"/>
          <w:szCs w:val="24"/>
          <w:lang w:val="de-DE"/>
        </w:rPr>
      </w:pPr>
      <w:r w:rsidRPr="006335D7">
        <w:rPr>
          <w:rFonts w:ascii="Times New Roman" w:hAnsi="Times New Roman"/>
          <w:sz w:val="24"/>
          <w:szCs w:val="24"/>
          <w:lang w:val="de-DE"/>
        </w:rPr>
        <w:t>(fast hätt‘ dies Verslein ich vergeigt!)</w:t>
      </w:r>
    </w:p>
    <w:p w:rsidR="00AF7E98" w:rsidRPr="006335D7" w:rsidRDefault="00AF7E98" w:rsidP="006335D7">
      <w:pPr>
        <w:spacing w:after="0" w:line="240" w:lineRule="auto"/>
        <w:rPr>
          <w:rFonts w:ascii="Times New Roman" w:hAnsi="Times New Roman"/>
          <w:sz w:val="24"/>
          <w:szCs w:val="24"/>
          <w:lang w:val="de-DE"/>
        </w:rPr>
      </w:pPr>
    </w:p>
    <w:p w:rsidR="00AF7E98" w:rsidRPr="006335D7" w:rsidRDefault="00AF7E98" w:rsidP="006335D7">
      <w:pPr>
        <w:spacing w:after="0" w:line="240" w:lineRule="auto"/>
        <w:rPr>
          <w:rFonts w:ascii="Times New Roman" w:hAnsi="Times New Roman"/>
          <w:sz w:val="24"/>
          <w:szCs w:val="24"/>
          <w:lang w:val="de-DE"/>
        </w:rPr>
      </w:pPr>
      <w:r w:rsidRPr="006335D7">
        <w:rPr>
          <w:rFonts w:ascii="Times New Roman" w:hAnsi="Times New Roman"/>
          <w:sz w:val="24"/>
          <w:szCs w:val="24"/>
          <w:lang w:val="de-DE"/>
        </w:rPr>
        <w:t>Und Peters Denkmal auf dem Felsen</w:t>
      </w:r>
    </w:p>
    <w:p w:rsidR="00AF7E98" w:rsidRPr="006335D7" w:rsidRDefault="00AF7E98" w:rsidP="006335D7">
      <w:pPr>
        <w:spacing w:after="0" w:line="240" w:lineRule="auto"/>
        <w:rPr>
          <w:rFonts w:ascii="Times New Roman" w:hAnsi="Times New Roman"/>
          <w:sz w:val="24"/>
          <w:szCs w:val="24"/>
          <w:lang w:val="de-DE"/>
        </w:rPr>
      </w:pPr>
      <w:r w:rsidRPr="006335D7">
        <w:rPr>
          <w:rFonts w:ascii="Times New Roman" w:hAnsi="Times New Roman"/>
          <w:sz w:val="24"/>
          <w:szCs w:val="24"/>
          <w:lang w:val="de-DE"/>
        </w:rPr>
        <w:t>beeindruckte mich kolossal.</w:t>
      </w:r>
    </w:p>
    <w:p w:rsidR="00AF7E98" w:rsidRPr="006335D7" w:rsidRDefault="00AF7E98" w:rsidP="006335D7">
      <w:pPr>
        <w:spacing w:after="0" w:line="240" w:lineRule="auto"/>
        <w:rPr>
          <w:rFonts w:ascii="Times New Roman" w:hAnsi="Times New Roman"/>
          <w:sz w:val="24"/>
          <w:szCs w:val="24"/>
          <w:lang w:val="de-DE"/>
        </w:rPr>
      </w:pPr>
      <w:r w:rsidRPr="006335D7">
        <w:rPr>
          <w:rFonts w:ascii="Times New Roman" w:hAnsi="Times New Roman"/>
          <w:sz w:val="24"/>
          <w:szCs w:val="24"/>
          <w:lang w:val="de-DE"/>
        </w:rPr>
        <w:t>Ich hoffe, dort hin reis‘ ich wieder </w:t>
      </w:r>
      <w:r>
        <w:rPr>
          <w:rFonts w:ascii="Times New Roman" w:hAnsi="Times New Roman"/>
          <w:sz w:val="24"/>
          <w:szCs w:val="24"/>
          <w:lang w:val="de-DE"/>
        </w:rPr>
        <w:t>–</w:t>
      </w:r>
    </w:p>
    <w:p w:rsidR="00AF7E98" w:rsidRPr="006335D7" w:rsidRDefault="00AF7E98" w:rsidP="006335D7">
      <w:pPr>
        <w:spacing w:after="0" w:line="240" w:lineRule="auto"/>
        <w:rPr>
          <w:rFonts w:ascii="Times New Roman" w:hAnsi="Times New Roman"/>
          <w:sz w:val="24"/>
          <w:szCs w:val="24"/>
          <w:lang w:val="en-US"/>
        </w:rPr>
      </w:pPr>
      <w:r w:rsidRPr="006335D7">
        <w:rPr>
          <w:rFonts w:ascii="Times New Roman" w:hAnsi="Times New Roman"/>
          <w:sz w:val="24"/>
          <w:szCs w:val="24"/>
          <w:lang w:val="de-DE"/>
        </w:rPr>
        <w:t>wä‘r nur mein Beutel nicht so schmal!</w:t>
      </w:r>
    </w:p>
    <w:p w:rsidR="00AF7E98" w:rsidRDefault="00AF7E98" w:rsidP="0014285C">
      <w:pPr>
        <w:spacing w:after="0" w:line="240" w:lineRule="auto"/>
        <w:ind w:firstLine="709"/>
        <w:jc w:val="center"/>
        <w:rPr>
          <w:rFonts w:ascii="Times New Roman" w:hAnsi="Times New Roman"/>
          <w:b/>
          <w:bCs/>
          <w:caps/>
          <w:sz w:val="24"/>
          <w:szCs w:val="24"/>
          <w:lang w:val="en-US" w:eastAsia="ru-RU"/>
        </w:rPr>
      </w:pPr>
    </w:p>
    <w:p w:rsidR="00AF7E98" w:rsidRPr="006335D7" w:rsidRDefault="00AF7E98" w:rsidP="0014285C">
      <w:pPr>
        <w:spacing w:after="0" w:line="240" w:lineRule="auto"/>
        <w:ind w:firstLine="709"/>
        <w:jc w:val="center"/>
        <w:rPr>
          <w:rFonts w:ascii="Times New Roman" w:hAnsi="Times New Roman"/>
          <w:b/>
          <w:bCs/>
          <w:caps/>
          <w:sz w:val="24"/>
          <w:szCs w:val="24"/>
          <w:lang w:val="fr-FR" w:eastAsia="ru-RU"/>
        </w:rPr>
      </w:pPr>
      <w:r>
        <w:rPr>
          <w:rFonts w:ascii="Times New Roman" w:hAnsi="Times New Roman"/>
          <w:b/>
          <w:bCs/>
          <w:caps/>
          <w:sz w:val="24"/>
          <w:szCs w:val="24"/>
          <w:lang w:eastAsia="ru-RU"/>
        </w:rPr>
        <w:t>ФРАНЦУЗСКИЙ</w:t>
      </w:r>
      <w:r w:rsidRPr="006335D7">
        <w:rPr>
          <w:rFonts w:ascii="Times New Roman" w:hAnsi="Times New Roman"/>
          <w:b/>
          <w:bCs/>
          <w:caps/>
          <w:sz w:val="24"/>
          <w:szCs w:val="24"/>
          <w:lang w:val="fr-FR" w:eastAsia="ru-RU"/>
        </w:rPr>
        <w:t xml:space="preserve"> </w:t>
      </w:r>
      <w:r w:rsidRPr="00FC28EA">
        <w:rPr>
          <w:rFonts w:ascii="Times New Roman" w:hAnsi="Times New Roman"/>
          <w:b/>
          <w:bCs/>
          <w:caps/>
          <w:sz w:val="24"/>
          <w:szCs w:val="24"/>
          <w:lang w:eastAsia="ru-RU"/>
        </w:rPr>
        <w:t>язык</w:t>
      </w:r>
    </w:p>
    <w:p w:rsidR="00AF7E98" w:rsidRPr="006335D7" w:rsidRDefault="00AF7E98" w:rsidP="0014285C">
      <w:pPr>
        <w:spacing w:after="0" w:line="240" w:lineRule="auto"/>
        <w:ind w:firstLine="709"/>
        <w:jc w:val="center"/>
        <w:rPr>
          <w:rFonts w:ascii="Times New Roman" w:hAnsi="Times New Roman"/>
          <w:b/>
          <w:bCs/>
          <w:caps/>
          <w:sz w:val="24"/>
          <w:szCs w:val="24"/>
          <w:lang w:val="fr-FR" w:eastAsia="ru-RU"/>
        </w:rPr>
      </w:pPr>
    </w:p>
    <w:p w:rsidR="00AF7E98" w:rsidRPr="00284E59" w:rsidRDefault="00AF7E98" w:rsidP="00284E59">
      <w:pPr>
        <w:spacing w:after="0" w:line="240" w:lineRule="auto"/>
        <w:ind w:firstLine="708"/>
        <w:jc w:val="center"/>
        <w:rPr>
          <w:rFonts w:ascii="Times New Roman" w:hAnsi="Times New Roman"/>
          <w:b/>
          <w:color w:val="000000"/>
          <w:sz w:val="24"/>
          <w:szCs w:val="24"/>
          <w:lang w:val="fr-FR" w:eastAsia="ru-RU"/>
        </w:rPr>
      </w:pPr>
      <w:r w:rsidRPr="00284E59">
        <w:rPr>
          <w:rFonts w:ascii="Times New Roman" w:hAnsi="Times New Roman"/>
          <w:b/>
          <w:color w:val="000000"/>
          <w:sz w:val="24"/>
          <w:szCs w:val="24"/>
          <w:lang w:val="fr-FR" w:eastAsia="ru-RU"/>
        </w:rPr>
        <w:t>LA RUSSIE EN 1839</w:t>
      </w:r>
    </w:p>
    <w:p w:rsidR="00AF7E98" w:rsidRPr="006335D7" w:rsidRDefault="00AF7E98" w:rsidP="006335D7">
      <w:pPr>
        <w:spacing w:after="0" w:line="240" w:lineRule="auto"/>
        <w:jc w:val="right"/>
        <w:outlineLvl w:val="4"/>
        <w:rPr>
          <w:rFonts w:ascii="Times New Roman" w:hAnsi="Times New Roman"/>
          <w:b/>
          <w:bCs/>
          <w:i/>
          <w:color w:val="000000"/>
          <w:sz w:val="24"/>
          <w:szCs w:val="24"/>
          <w:lang w:val="fr-FR" w:eastAsia="ru-RU"/>
        </w:rPr>
      </w:pPr>
      <w:r w:rsidRPr="00284E59">
        <w:rPr>
          <w:rFonts w:ascii="Times New Roman" w:hAnsi="Times New Roman"/>
          <w:bCs/>
          <w:i/>
          <w:color w:val="000000"/>
          <w:sz w:val="24"/>
          <w:szCs w:val="24"/>
          <w:lang w:val="fr-FR" w:eastAsia="ru-RU"/>
        </w:rPr>
        <w:t>par le Marquis de Custine</w:t>
      </w:r>
    </w:p>
    <w:p w:rsidR="00AF7E98" w:rsidRPr="00284E59" w:rsidRDefault="00AF7E98" w:rsidP="00284E59">
      <w:pPr>
        <w:spacing w:after="0" w:line="240" w:lineRule="auto"/>
        <w:ind w:firstLine="708"/>
        <w:jc w:val="both"/>
        <w:rPr>
          <w:rFonts w:ascii="Times New Roman" w:hAnsi="Times New Roman"/>
          <w:color w:val="000000"/>
          <w:sz w:val="24"/>
          <w:szCs w:val="24"/>
          <w:lang w:val="fr-FR" w:eastAsia="ru-RU"/>
        </w:rPr>
      </w:pPr>
      <w:r w:rsidRPr="00284E59">
        <w:rPr>
          <w:rFonts w:ascii="Times New Roman" w:hAnsi="Times New Roman"/>
          <w:color w:val="000000"/>
          <w:sz w:val="24"/>
          <w:szCs w:val="24"/>
          <w:lang w:val="fr-FR" w:eastAsia="ru-RU"/>
        </w:rPr>
        <w:t>À Pétersbourg, tout a l'air opulent, grand, magnifique, mais si vous jugiez de la réalité d'après cette figure des choses, vous vous trouveriez étrangement déçu; d'ordinaire le premier effet de la civilisation, c'est de rendre la vie matérielle facile; ici tout est difficile; une apathie rusée, tel est le secret de la vie du commun des hommes.</w:t>
      </w:r>
    </w:p>
    <w:p w:rsidR="00AF7E98" w:rsidRPr="00284E59" w:rsidRDefault="00AF7E98" w:rsidP="00284E59">
      <w:pPr>
        <w:spacing w:after="0" w:line="240" w:lineRule="auto"/>
        <w:ind w:firstLine="708"/>
        <w:jc w:val="both"/>
        <w:rPr>
          <w:rFonts w:ascii="Times New Roman" w:hAnsi="Times New Roman"/>
          <w:color w:val="000000"/>
          <w:sz w:val="24"/>
          <w:szCs w:val="24"/>
          <w:lang w:val="fr-FR" w:eastAsia="ru-RU"/>
        </w:rPr>
      </w:pPr>
      <w:r w:rsidRPr="00284E59">
        <w:rPr>
          <w:rFonts w:ascii="Times New Roman" w:hAnsi="Times New Roman"/>
          <w:color w:val="000000"/>
          <w:sz w:val="24"/>
          <w:szCs w:val="24"/>
          <w:lang w:val="fr-FR" w:eastAsia="ru-RU"/>
        </w:rPr>
        <w:t xml:space="preserve">Voulez-vous apprendre avec exactitude ce qu'il faut voir dans cette grande ville? si Schnitzler ne vous suffit pas, vous ne trouverez point d'autre guide; nul libraire ne vend un indicateur complet des curiosités de Pétersbourg; or, les hommes instruits que vous questionnez ont un intérêt à ne vous éclairer pas, ou ils ont autre chose à faire qu'à vous répondre; l'Empereur, le lieu qu'il habite, le projet qui l'occupe ostensiblement, voilà le seul sujet digne d'absorber la pensée d'un Russe qui pense. </w:t>
      </w:r>
    </w:p>
    <w:p w:rsidR="00AF7E98" w:rsidRPr="00284E59" w:rsidRDefault="00AF7E98" w:rsidP="00284E59">
      <w:pPr>
        <w:spacing w:after="0" w:line="240" w:lineRule="auto"/>
        <w:ind w:firstLine="708"/>
        <w:jc w:val="both"/>
        <w:rPr>
          <w:rFonts w:ascii="Times New Roman" w:hAnsi="Times New Roman"/>
          <w:color w:val="000000"/>
          <w:sz w:val="24"/>
          <w:szCs w:val="24"/>
          <w:lang w:val="fr-FR" w:eastAsia="ru-RU"/>
        </w:rPr>
      </w:pPr>
      <w:r w:rsidRPr="00284E59">
        <w:rPr>
          <w:rFonts w:ascii="Times New Roman" w:hAnsi="Times New Roman"/>
          <w:color w:val="000000"/>
          <w:sz w:val="24"/>
          <w:szCs w:val="24"/>
          <w:lang w:val="fr-FR" w:eastAsia="ru-RU"/>
        </w:rPr>
        <w:t>Et pourtant cet effrayant degré de puissance n'a pas suffi au Czar Pierre; cet homme ne s'est pas contenté d'être la raison de son peuple, il en a voulu être la conscience; il a osé faire le destin des Russes dans l'éternité, comme il ordonnait de leurs démarches dans ce monde. Ce pouvoir qui suit l'homme au delà du tombeau me paraît monstrueux; le souverain qui n'a pas reculé devant une telle responsabilité, et qui, malgré ses longues hésitations, apparentes ou réelles, a fini par se rendre coupable d'une si exorbitante usurpation, a fait plus de mal au monde par ce seul attentat contre les prérogatives du prêtre et la liberté religieuse de l'homme, que de bien à la Russie par toutes ses qualités guerrières, administratives, et par son génie industrieux. Cet Empereur, type et modèle de l'Empire et des Empereurs actuels, est un singulier composé de grandeur et de minutie. Esprit dominateur comme les plus cruels tyrans de tous les siècles et de tous les pays, ouvrier assez ingénieux pour rivaliser avec les meilleurs mécaniciens de son époque, souverain scrupuleusement terrible; aigle et fourmi, lion et castor, ce maître impitoyable pendant sa vie s'impose encore comme une espèce de saint à la postérité dont il veut tyranniser le jugement après avoir passé sa vie à tyranniser les actes de ses sujets; juger cet homme, le qualifier avec impartialité, c'est aujourd'hui encore un sacrilége qui n'est pas sans danger même pour un étranger obligé de vivre en Russie. Je brave ce péril à chaque instant de la journée, car de tous les jougs le plus insupportable pour moi, c'est celui d'une admiration convenue.</w:t>
      </w:r>
    </w:p>
    <w:p w:rsidR="00AF7E98" w:rsidRPr="00284E59" w:rsidRDefault="00AF7E98" w:rsidP="00284E59">
      <w:pPr>
        <w:keepNext/>
        <w:shd w:val="clear" w:color="auto" w:fill="FFFFFF"/>
        <w:spacing w:after="0" w:line="240" w:lineRule="auto"/>
        <w:jc w:val="center"/>
        <w:outlineLvl w:val="3"/>
        <w:rPr>
          <w:rFonts w:ascii="Times New Roman" w:hAnsi="Times New Roman"/>
          <w:b/>
          <w:bCs/>
          <w:color w:val="000000"/>
          <w:spacing w:val="2"/>
          <w:sz w:val="24"/>
          <w:szCs w:val="24"/>
          <w:lang w:val="fr-FR" w:eastAsia="ru-RU"/>
        </w:rPr>
      </w:pPr>
    </w:p>
    <w:p w:rsidR="00AF7E98" w:rsidRPr="00284E59" w:rsidRDefault="00AF7E98" w:rsidP="00284E59">
      <w:pPr>
        <w:keepNext/>
        <w:shd w:val="clear" w:color="auto" w:fill="FFFFFF"/>
        <w:spacing w:after="0" w:line="240" w:lineRule="auto"/>
        <w:jc w:val="center"/>
        <w:outlineLvl w:val="3"/>
        <w:rPr>
          <w:rFonts w:ascii="Times New Roman" w:hAnsi="Times New Roman"/>
          <w:b/>
          <w:bCs/>
          <w:color w:val="000000"/>
          <w:spacing w:val="2"/>
          <w:sz w:val="24"/>
          <w:szCs w:val="24"/>
          <w:lang w:val="fr-FR" w:eastAsia="ru-RU"/>
        </w:rPr>
      </w:pPr>
      <w:r w:rsidRPr="00284E59">
        <w:rPr>
          <w:rFonts w:ascii="Times New Roman" w:hAnsi="Times New Roman"/>
          <w:b/>
          <w:bCs/>
          <w:color w:val="000000"/>
          <w:spacing w:val="2"/>
          <w:sz w:val="24"/>
          <w:szCs w:val="24"/>
          <w:lang w:val="fr-FR" w:eastAsia="ru-RU"/>
        </w:rPr>
        <w:t>MON PORTRAIT</w:t>
      </w:r>
    </w:p>
    <w:p w:rsidR="00AF7E98" w:rsidRPr="00284E59" w:rsidRDefault="00AF7E98" w:rsidP="00284E59">
      <w:pPr>
        <w:spacing w:after="0" w:line="240" w:lineRule="auto"/>
        <w:jc w:val="right"/>
        <w:outlineLvl w:val="4"/>
        <w:rPr>
          <w:rFonts w:ascii="Times New Roman" w:hAnsi="Times New Roman"/>
          <w:bCs/>
          <w:i/>
          <w:color w:val="000000"/>
          <w:sz w:val="24"/>
          <w:szCs w:val="24"/>
          <w:lang w:val="fr-FR" w:eastAsia="ru-RU"/>
        </w:rPr>
      </w:pPr>
      <w:r w:rsidRPr="00284E59">
        <w:rPr>
          <w:rFonts w:ascii="Times New Roman" w:hAnsi="Times New Roman"/>
          <w:bCs/>
          <w:i/>
          <w:color w:val="000000"/>
          <w:sz w:val="24"/>
          <w:szCs w:val="24"/>
          <w:lang w:val="fr-FR" w:eastAsia="ru-RU"/>
        </w:rPr>
        <w:t>Alexandre Pouchkine</w:t>
      </w:r>
    </w:p>
    <w:p w:rsidR="00AF7E98" w:rsidRPr="00284E59" w:rsidRDefault="00AF7E98" w:rsidP="00284E59">
      <w:pPr>
        <w:keepNext/>
        <w:shd w:val="clear" w:color="auto" w:fill="FFFFFF"/>
        <w:spacing w:after="0" w:line="240" w:lineRule="auto"/>
        <w:jc w:val="right"/>
        <w:outlineLvl w:val="3"/>
        <w:rPr>
          <w:rFonts w:ascii="Times New Roman" w:hAnsi="Times New Roman"/>
          <w:b/>
          <w:bCs/>
          <w:color w:val="000000"/>
          <w:spacing w:val="2"/>
          <w:sz w:val="28"/>
          <w:szCs w:val="28"/>
          <w:lang w:val="fr-FR" w:eastAsia="ru-RU"/>
        </w:rPr>
      </w:pPr>
    </w:p>
    <w:p w:rsidR="00AF7E98" w:rsidRPr="00284E59" w:rsidRDefault="00AF7E98" w:rsidP="00284E59">
      <w:pPr>
        <w:shd w:val="clear" w:color="auto" w:fill="FFFFFF"/>
        <w:spacing w:after="0" w:line="240" w:lineRule="auto"/>
        <w:rPr>
          <w:rFonts w:ascii="Times New Roman" w:hAnsi="Times New Roman"/>
          <w:color w:val="000000"/>
          <w:spacing w:val="2"/>
          <w:sz w:val="24"/>
          <w:szCs w:val="24"/>
          <w:lang w:val="fr-FR" w:eastAsia="ru-RU"/>
        </w:rPr>
      </w:pPr>
      <w:r w:rsidRPr="00284E59">
        <w:rPr>
          <w:rFonts w:ascii="Times New Roman" w:hAnsi="Times New Roman"/>
          <w:color w:val="000000"/>
          <w:spacing w:val="2"/>
          <w:sz w:val="24"/>
          <w:szCs w:val="24"/>
          <w:lang w:val="fr-FR" w:eastAsia="ru-RU"/>
        </w:rPr>
        <w:t>Vous me demandez mon portrait,</w:t>
      </w:r>
    </w:p>
    <w:p w:rsidR="00AF7E98" w:rsidRPr="00284E59" w:rsidRDefault="00AF7E98" w:rsidP="00284E59">
      <w:pPr>
        <w:shd w:val="clear" w:color="auto" w:fill="FFFFFF"/>
        <w:spacing w:after="0" w:line="240" w:lineRule="auto"/>
        <w:rPr>
          <w:rFonts w:ascii="Times New Roman" w:hAnsi="Times New Roman"/>
          <w:color w:val="000000"/>
          <w:spacing w:val="2"/>
          <w:sz w:val="24"/>
          <w:szCs w:val="24"/>
          <w:lang w:val="fr-FR" w:eastAsia="ru-RU"/>
        </w:rPr>
      </w:pPr>
      <w:r w:rsidRPr="00284E59">
        <w:rPr>
          <w:rFonts w:ascii="Times New Roman" w:hAnsi="Times New Roman"/>
          <w:color w:val="000000"/>
          <w:spacing w:val="2"/>
          <w:sz w:val="24"/>
          <w:szCs w:val="24"/>
          <w:lang w:val="fr-FR" w:eastAsia="ru-RU"/>
        </w:rPr>
        <w:t>Mais peint d’après nature;</w:t>
      </w:r>
    </w:p>
    <w:p w:rsidR="00AF7E98" w:rsidRPr="00284E59" w:rsidRDefault="00AF7E98" w:rsidP="00284E59">
      <w:pPr>
        <w:shd w:val="clear" w:color="auto" w:fill="FFFFFF"/>
        <w:spacing w:after="0" w:line="240" w:lineRule="auto"/>
        <w:rPr>
          <w:rFonts w:ascii="Times New Roman" w:hAnsi="Times New Roman"/>
          <w:color w:val="000000"/>
          <w:spacing w:val="2"/>
          <w:sz w:val="24"/>
          <w:szCs w:val="24"/>
          <w:lang w:val="fr-FR" w:eastAsia="ru-RU"/>
        </w:rPr>
      </w:pPr>
      <w:r w:rsidRPr="00284E59">
        <w:rPr>
          <w:rFonts w:ascii="Times New Roman" w:hAnsi="Times New Roman"/>
          <w:color w:val="000000"/>
          <w:spacing w:val="2"/>
          <w:sz w:val="24"/>
          <w:szCs w:val="24"/>
          <w:lang w:val="fr-FR" w:eastAsia="ru-RU"/>
        </w:rPr>
        <w:t>Mon cher, il sera bientôt fait,</w:t>
      </w:r>
    </w:p>
    <w:p w:rsidR="00AF7E98" w:rsidRPr="00284E59" w:rsidRDefault="00AF7E98" w:rsidP="00284E59">
      <w:pPr>
        <w:shd w:val="clear" w:color="auto" w:fill="FFFFFF"/>
        <w:spacing w:after="0" w:line="240" w:lineRule="auto"/>
        <w:rPr>
          <w:rFonts w:ascii="Times New Roman" w:hAnsi="Times New Roman"/>
          <w:color w:val="000000"/>
          <w:spacing w:val="2"/>
          <w:sz w:val="24"/>
          <w:szCs w:val="24"/>
          <w:lang w:val="fr-FR" w:eastAsia="ru-RU"/>
        </w:rPr>
      </w:pPr>
      <w:r w:rsidRPr="00284E59">
        <w:rPr>
          <w:rFonts w:ascii="Times New Roman" w:hAnsi="Times New Roman"/>
          <w:color w:val="000000"/>
          <w:spacing w:val="2"/>
          <w:sz w:val="24"/>
          <w:szCs w:val="24"/>
          <w:lang w:val="fr-FR" w:eastAsia="ru-RU"/>
        </w:rPr>
        <w:t>Quoique en miniature.</w:t>
      </w:r>
    </w:p>
    <w:p w:rsidR="00AF7E98" w:rsidRPr="00284E59" w:rsidRDefault="00AF7E98" w:rsidP="00284E59">
      <w:pPr>
        <w:shd w:val="clear" w:color="auto" w:fill="FFFFFF"/>
        <w:spacing w:after="0" w:line="240" w:lineRule="auto"/>
        <w:rPr>
          <w:rFonts w:ascii="Times New Roman" w:hAnsi="Times New Roman"/>
          <w:color w:val="000000"/>
          <w:spacing w:val="2"/>
          <w:sz w:val="24"/>
          <w:szCs w:val="24"/>
          <w:lang w:val="fr-FR" w:eastAsia="ru-RU"/>
        </w:rPr>
      </w:pPr>
    </w:p>
    <w:p w:rsidR="00AF7E98" w:rsidRPr="00284E59" w:rsidRDefault="00AF7E98" w:rsidP="00284E59">
      <w:pPr>
        <w:shd w:val="clear" w:color="auto" w:fill="FFFFFF"/>
        <w:spacing w:after="0" w:line="240" w:lineRule="auto"/>
        <w:rPr>
          <w:rFonts w:ascii="Times New Roman" w:hAnsi="Times New Roman"/>
          <w:color w:val="000000"/>
          <w:spacing w:val="2"/>
          <w:sz w:val="24"/>
          <w:szCs w:val="24"/>
          <w:lang w:val="fr-FR" w:eastAsia="ru-RU"/>
        </w:rPr>
      </w:pPr>
      <w:r w:rsidRPr="00284E59">
        <w:rPr>
          <w:rFonts w:ascii="Times New Roman" w:hAnsi="Times New Roman"/>
          <w:color w:val="000000"/>
          <w:spacing w:val="2"/>
          <w:sz w:val="24"/>
          <w:szCs w:val="24"/>
          <w:lang w:val="fr-FR" w:eastAsia="ru-RU"/>
        </w:rPr>
        <w:t>Je suis un jeune polisson,</w:t>
      </w:r>
    </w:p>
    <w:p w:rsidR="00AF7E98" w:rsidRPr="00284E59" w:rsidRDefault="00AF7E98" w:rsidP="00284E59">
      <w:pPr>
        <w:shd w:val="clear" w:color="auto" w:fill="FFFFFF"/>
        <w:spacing w:after="0" w:line="240" w:lineRule="auto"/>
        <w:rPr>
          <w:rFonts w:ascii="Times New Roman" w:hAnsi="Times New Roman"/>
          <w:color w:val="000000"/>
          <w:spacing w:val="2"/>
          <w:sz w:val="24"/>
          <w:szCs w:val="24"/>
          <w:lang w:val="fr-FR" w:eastAsia="ru-RU"/>
        </w:rPr>
      </w:pPr>
      <w:r w:rsidRPr="00284E59">
        <w:rPr>
          <w:rFonts w:ascii="Times New Roman" w:hAnsi="Times New Roman"/>
          <w:color w:val="000000"/>
          <w:spacing w:val="2"/>
          <w:sz w:val="24"/>
          <w:szCs w:val="24"/>
          <w:lang w:val="fr-FR" w:eastAsia="ru-RU"/>
        </w:rPr>
        <w:t>Encore dans les classes;</w:t>
      </w:r>
    </w:p>
    <w:p w:rsidR="00AF7E98" w:rsidRPr="00284E59" w:rsidRDefault="00AF7E98" w:rsidP="00284E59">
      <w:pPr>
        <w:shd w:val="clear" w:color="auto" w:fill="FFFFFF"/>
        <w:spacing w:after="0" w:line="240" w:lineRule="auto"/>
        <w:rPr>
          <w:rFonts w:ascii="Times New Roman" w:hAnsi="Times New Roman"/>
          <w:color w:val="000000"/>
          <w:spacing w:val="2"/>
          <w:sz w:val="24"/>
          <w:szCs w:val="24"/>
          <w:lang w:val="fr-FR" w:eastAsia="ru-RU"/>
        </w:rPr>
      </w:pPr>
      <w:r w:rsidRPr="00284E59">
        <w:rPr>
          <w:rFonts w:ascii="Times New Roman" w:hAnsi="Times New Roman"/>
          <w:color w:val="000000"/>
          <w:spacing w:val="2"/>
          <w:sz w:val="24"/>
          <w:szCs w:val="24"/>
          <w:lang w:val="fr-FR" w:eastAsia="ru-RU"/>
        </w:rPr>
        <w:t>Point sot, je le dis sans façon</w:t>
      </w:r>
    </w:p>
    <w:p w:rsidR="00AF7E98" w:rsidRPr="00284E59" w:rsidRDefault="00AF7E98" w:rsidP="00284E59">
      <w:pPr>
        <w:shd w:val="clear" w:color="auto" w:fill="FFFFFF"/>
        <w:spacing w:after="0" w:line="240" w:lineRule="auto"/>
        <w:rPr>
          <w:rFonts w:ascii="Times New Roman" w:hAnsi="Times New Roman"/>
          <w:color w:val="000000"/>
          <w:spacing w:val="2"/>
          <w:sz w:val="24"/>
          <w:szCs w:val="24"/>
          <w:lang w:val="fr-FR" w:eastAsia="ru-RU"/>
        </w:rPr>
      </w:pPr>
      <w:r w:rsidRPr="00284E59">
        <w:rPr>
          <w:rFonts w:ascii="Times New Roman" w:hAnsi="Times New Roman"/>
          <w:color w:val="000000"/>
          <w:spacing w:val="2"/>
          <w:sz w:val="24"/>
          <w:szCs w:val="24"/>
          <w:lang w:val="fr-FR" w:eastAsia="ru-RU"/>
        </w:rPr>
        <w:t>Et sans fades grimaces.</w:t>
      </w:r>
    </w:p>
    <w:p w:rsidR="00AF7E98" w:rsidRPr="00284E59" w:rsidRDefault="00AF7E98" w:rsidP="00284E59">
      <w:pPr>
        <w:shd w:val="clear" w:color="auto" w:fill="FFFFFF"/>
        <w:spacing w:after="0" w:line="240" w:lineRule="auto"/>
        <w:rPr>
          <w:rFonts w:ascii="Times New Roman" w:hAnsi="Times New Roman"/>
          <w:color w:val="000000"/>
          <w:spacing w:val="2"/>
          <w:sz w:val="24"/>
          <w:szCs w:val="24"/>
          <w:lang w:val="fr-FR" w:eastAsia="ru-RU"/>
        </w:rPr>
      </w:pPr>
    </w:p>
    <w:p w:rsidR="00AF7E98" w:rsidRPr="00284E59" w:rsidRDefault="00AF7E98" w:rsidP="00284E59">
      <w:pPr>
        <w:shd w:val="clear" w:color="auto" w:fill="FFFFFF"/>
        <w:spacing w:after="0" w:line="240" w:lineRule="auto"/>
        <w:rPr>
          <w:rFonts w:ascii="Times New Roman" w:hAnsi="Times New Roman"/>
          <w:color w:val="000000"/>
          <w:spacing w:val="2"/>
          <w:sz w:val="24"/>
          <w:szCs w:val="24"/>
          <w:lang w:val="fr-FR" w:eastAsia="ru-RU"/>
        </w:rPr>
      </w:pPr>
      <w:r w:rsidRPr="00284E59">
        <w:rPr>
          <w:rFonts w:ascii="Times New Roman" w:hAnsi="Times New Roman"/>
          <w:color w:val="000000"/>
          <w:spacing w:val="2"/>
          <w:sz w:val="24"/>
          <w:szCs w:val="24"/>
          <w:lang w:val="fr-FR" w:eastAsia="ru-RU"/>
        </w:rPr>
        <w:t>Onc il ne fut de babillard,</w:t>
      </w:r>
    </w:p>
    <w:p w:rsidR="00AF7E98" w:rsidRPr="00284E59" w:rsidRDefault="00AF7E98" w:rsidP="00284E59">
      <w:pPr>
        <w:shd w:val="clear" w:color="auto" w:fill="FFFFFF"/>
        <w:spacing w:after="0" w:line="240" w:lineRule="auto"/>
        <w:rPr>
          <w:rFonts w:ascii="Times New Roman" w:hAnsi="Times New Roman"/>
          <w:color w:val="000000"/>
          <w:spacing w:val="2"/>
          <w:sz w:val="24"/>
          <w:szCs w:val="24"/>
          <w:lang w:val="fr-FR" w:eastAsia="ru-RU"/>
        </w:rPr>
      </w:pPr>
      <w:r w:rsidRPr="00284E59">
        <w:rPr>
          <w:rFonts w:ascii="Times New Roman" w:hAnsi="Times New Roman"/>
          <w:color w:val="000000"/>
          <w:spacing w:val="2"/>
          <w:sz w:val="24"/>
          <w:szCs w:val="24"/>
          <w:lang w:val="fr-FR" w:eastAsia="ru-RU"/>
        </w:rPr>
        <w:t>Ni docteur en Sorbonne –</w:t>
      </w:r>
    </w:p>
    <w:p w:rsidR="00AF7E98" w:rsidRPr="00284E59" w:rsidRDefault="00AF7E98" w:rsidP="00284E59">
      <w:pPr>
        <w:shd w:val="clear" w:color="auto" w:fill="FFFFFF"/>
        <w:spacing w:after="0" w:line="240" w:lineRule="auto"/>
        <w:rPr>
          <w:rFonts w:ascii="Times New Roman" w:hAnsi="Times New Roman"/>
          <w:color w:val="000000"/>
          <w:spacing w:val="2"/>
          <w:sz w:val="24"/>
          <w:szCs w:val="24"/>
          <w:lang w:val="fr-FR" w:eastAsia="ru-RU"/>
        </w:rPr>
      </w:pPr>
      <w:r w:rsidRPr="00284E59">
        <w:rPr>
          <w:rFonts w:ascii="Times New Roman" w:hAnsi="Times New Roman"/>
          <w:color w:val="000000"/>
          <w:spacing w:val="2"/>
          <w:sz w:val="24"/>
          <w:szCs w:val="24"/>
          <w:lang w:val="fr-FR" w:eastAsia="ru-RU"/>
        </w:rPr>
        <w:t>Plus ennuyeux et plus braillard.</w:t>
      </w:r>
    </w:p>
    <w:p w:rsidR="00AF7E98" w:rsidRPr="00284E59" w:rsidRDefault="00AF7E98" w:rsidP="00284E59">
      <w:pPr>
        <w:shd w:val="clear" w:color="auto" w:fill="FFFFFF"/>
        <w:spacing w:after="0" w:line="240" w:lineRule="auto"/>
        <w:rPr>
          <w:rFonts w:ascii="Times New Roman" w:hAnsi="Times New Roman"/>
          <w:color w:val="000000"/>
          <w:spacing w:val="2"/>
          <w:sz w:val="24"/>
          <w:szCs w:val="24"/>
          <w:lang w:val="fr-FR" w:eastAsia="ru-RU"/>
        </w:rPr>
      </w:pPr>
      <w:r w:rsidRPr="00284E59">
        <w:rPr>
          <w:rFonts w:ascii="Times New Roman" w:hAnsi="Times New Roman"/>
          <w:color w:val="000000"/>
          <w:spacing w:val="2"/>
          <w:sz w:val="24"/>
          <w:szCs w:val="24"/>
          <w:lang w:val="fr-FR" w:eastAsia="ru-RU"/>
        </w:rPr>
        <w:t>Que moi-même en personne.</w:t>
      </w:r>
    </w:p>
    <w:p w:rsidR="00AF7E98" w:rsidRPr="00284E59" w:rsidRDefault="00AF7E98" w:rsidP="00284E59">
      <w:pPr>
        <w:shd w:val="clear" w:color="auto" w:fill="FFFFFF"/>
        <w:spacing w:after="0" w:line="240" w:lineRule="auto"/>
        <w:rPr>
          <w:rFonts w:ascii="Times New Roman" w:hAnsi="Times New Roman"/>
          <w:color w:val="000000"/>
          <w:spacing w:val="2"/>
          <w:sz w:val="24"/>
          <w:szCs w:val="24"/>
          <w:lang w:val="fr-FR" w:eastAsia="ru-RU"/>
        </w:rPr>
      </w:pPr>
    </w:p>
    <w:p w:rsidR="00AF7E98" w:rsidRPr="00284E59" w:rsidRDefault="00AF7E98" w:rsidP="00284E59">
      <w:pPr>
        <w:shd w:val="clear" w:color="auto" w:fill="FFFFFF"/>
        <w:spacing w:after="0" w:line="240" w:lineRule="auto"/>
        <w:rPr>
          <w:rFonts w:ascii="Times New Roman" w:hAnsi="Times New Roman"/>
          <w:color w:val="000000"/>
          <w:spacing w:val="2"/>
          <w:sz w:val="24"/>
          <w:szCs w:val="24"/>
          <w:lang w:val="fr-FR" w:eastAsia="ru-RU"/>
        </w:rPr>
      </w:pPr>
      <w:r w:rsidRPr="00284E59">
        <w:rPr>
          <w:rFonts w:ascii="Times New Roman" w:hAnsi="Times New Roman"/>
          <w:color w:val="000000"/>
          <w:spacing w:val="2"/>
          <w:sz w:val="24"/>
          <w:szCs w:val="24"/>
          <w:lang w:val="fr-FR" w:eastAsia="ru-RU"/>
        </w:rPr>
        <w:t>Ma taille à celles des plus longs</w:t>
      </w:r>
    </w:p>
    <w:p w:rsidR="00AF7E98" w:rsidRPr="00284E59" w:rsidRDefault="00AF7E98" w:rsidP="00284E59">
      <w:pPr>
        <w:shd w:val="clear" w:color="auto" w:fill="FFFFFF"/>
        <w:spacing w:after="0" w:line="240" w:lineRule="auto"/>
        <w:rPr>
          <w:rFonts w:ascii="Times New Roman" w:hAnsi="Times New Roman"/>
          <w:color w:val="000000"/>
          <w:spacing w:val="2"/>
          <w:sz w:val="24"/>
          <w:szCs w:val="24"/>
          <w:lang w:val="fr-FR" w:eastAsia="ru-RU"/>
        </w:rPr>
      </w:pPr>
      <w:r w:rsidRPr="00284E59">
        <w:rPr>
          <w:rFonts w:ascii="Times New Roman" w:hAnsi="Times New Roman"/>
          <w:color w:val="000000"/>
          <w:spacing w:val="2"/>
          <w:sz w:val="24"/>
          <w:szCs w:val="24"/>
          <w:lang w:val="fr-FR" w:eastAsia="ru-RU"/>
        </w:rPr>
        <w:t>Ne peut être égalée;</w:t>
      </w:r>
    </w:p>
    <w:p w:rsidR="00AF7E98" w:rsidRPr="00284E59" w:rsidRDefault="00AF7E98" w:rsidP="00284E59">
      <w:pPr>
        <w:shd w:val="clear" w:color="auto" w:fill="FFFFFF"/>
        <w:spacing w:after="0" w:line="240" w:lineRule="auto"/>
        <w:rPr>
          <w:rFonts w:ascii="Times New Roman" w:hAnsi="Times New Roman"/>
          <w:color w:val="000000"/>
          <w:spacing w:val="2"/>
          <w:sz w:val="24"/>
          <w:szCs w:val="24"/>
          <w:lang w:val="fr-FR" w:eastAsia="ru-RU"/>
        </w:rPr>
      </w:pPr>
      <w:r w:rsidRPr="00284E59">
        <w:rPr>
          <w:rFonts w:ascii="Times New Roman" w:hAnsi="Times New Roman"/>
          <w:color w:val="000000"/>
          <w:spacing w:val="2"/>
          <w:sz w:val="24"/>
          <w:szCs w:val="24"/>
          <w:lang w:val="fr-FR" w:eastAsia="ru-RU"/>
        </w:rPr>
        <w:t>J’ai le teint frais, les cheveux blonds</w:t>
      </w:r>
    </w:p>
    <w:p w:rsidR="00AF7E98" w:rsidRPr="00284E59" w:rsidRDefault="00AF7E98" w:rsidP="00284E59">
      <w:pPr>
        <w:shd w:val="clear" w:color="auto" w:fill="FFFFFF"/>
        <w:spacing w:after="0" w:line="240" w:lineRule="auto"/>
        <w:rPr>
          <w:rFonts w:ascii="Times New Roman" w:hAnsi="Times New Roman"/>
          <w:color w:val="000000"/>
          <w:spacing w:val="2"/>
          <w:sz w:val="24"/>
          <w:szCs w:val="24"/>
          <w:lang w:val="fr-FR" w:eastAsia="ru-RU"/>
        </w:rPr>
      </w:pPr>
      <w:r w:rsidRPr="00284E59">
        <w:rPr>
          <w:rFonts w:ascii="Times New Roman" w:hAnsi="Times New Roman"/>
          <w:color w:val="000000"/>
          <w:spacing w:val="2"/>
          <w:sz w:val="24"/>
          <w:szCs w:val="24"/>
          <w:lang w:val="fr-FR" w:eastAsia="ru-RU"/>
        </w:rPr>
        <w:t>Et l</w:t>
      </w:r>
      <w:r w:rsidRPr="00284E59">
        <w:rPr>
          <w:rFonts w:ascii="Times New Roman" w:hAnsi="Times New Roman"/>
          <w:color w:val="000000"/>
          <w:spacing w:val="2"/>
          <w:sz w:val="24"/>
          <w:szCs w:val="24"/>
          <w:lang w:eastAsia="ru-RU"/>
        </w:rPr>
        <w:t>а</w:t>
      </w:r>
      <w:r w:rsidRPr="00284E59">
        <w:rPr>
          <w:rFonts w:ascii="Times New Roman" w:hAnsi="Times New Roman"/>
          <w:color w:val="000000"/>
          <w:spacing w:val="2"/>
          <w:sz w:val="24"/>
          <w:szCs w:val="24"/>
          <w:lang w:val="fr-FR" w:eastAsia="ru-RU"/>
        </w:rPr>
        <w:t xml:space="preserve"> tête bouclée.</w:t>
      </w:r>
    </w:p>
    <w:p w:rsidR="00AF7E98" w:rsidRPr="00284E59" w:rsidRDefault="00AF7E98" w:rsidP="00284E59">
      <w:pPr>
        <w:shd w:val="clear" w:color="auto" w:fill="FFFFFF"/>
        <w:spacing w:after="0" w:line="240" w:lineRule="auto"/>
        <w:rPr>
          <w:rFonts w:ascii="Times New Roman" w:hAnsi="Times New Roman"/>
          <w:color w:val="000000"/>
          <w:spacing w:val="2"/>
          <w:sz w:val="24"/>
          <w:szCs w:val="24"/>
          <w:lang w:val="fr-FR" w:eastAsia="ru-RU"/>
        </w:rPr>
      </w:pPr>
    </w:p>
    <w:p w:rsidR="00AF7E98" w:rsidRPr="00284E59" w:rsidRDefault="00AF7E98" w:rsidP="00284E59">
      <w:pPr>
        <w:shd w:val="clear" w:color="auto" w:fill="FFFFFF"/>
        <w:spacing w:after="0" w:line="240" w:lineRule="auto"/>
        <w:rPr>
          <w:rFonts w:ascii="Times New Roman" w:hAnsi="Times New Roman"/>
          <w:color w:val="000000"/>
          <w:spacing w:val="2"/>
          <w:sz w:val="24"/>
          <w:szCs w:val="24"/>
          <w:lang w:val="fr-FR" w:eastAsia="ru-RU"/>
        </w:rPr>
      </w:pPr>
      <w:r w:rsidRPr="00284E59">
        <w:rPr>
          <w:rFonts w:ascii="Times New Roman" w:hAnsi="Times New Roman"/>
          <w:color w:val="000000"/>
          <w:spacing w:val="2"/>
          <w:sz w:val="24"/>
          <w:szCs w:val="24"/>
          <w:lang w:val="fr-FR" w:eastAsia="ru-RU"/>
        </w:rPr>
        <w:t>J’aime et le monde et son fracas,</w:t>
      </w:r>
    </w:p>
    <w:p w:rsidR="00AF7E98" w:rsidRPr="00284E59" w:rsidRDefault="00AF7E98" w:rsidP="00284E59">
      <w:pPr>
        <w:shd w:val="clear" w:color="auto" w:fill="FFFFFF"/>
        <w:spacing w:after="0" w:line="240" w:lineRule="auto"/>
        <w:rPr>
          <w:rFonts w:ascii="Times New Roman" w:hAnsi="Times New Roman"/>
          <w:color w:val="000000"/>
          <w:spacing w:val="2"/>
          <w:sz w:val="24"/>
          <w:szCs w:val="24"/>
          <w:lang w:val="fr-FR" w:eastAsia="ru-RU"/>
        </w:rPr>
      </w:pPr>
      <w:r w:rsidRPr="00284E59">
        <w:rPr>
          <w:rFonts w:ascii="Times New Roman" w:hAnsi="Times New Roman"/>
          <w:color w:val="000000"/>
          <w:spacing w:val="2"/>
          <w:sz w:val="24"/>
          <w:szCs w:val="24"/>
          <w:lang w:val="fr-FR" w:eastAsia="ru-RU"/>
        </w:rPr>
        <w:t>Je hais la solitude;</w:t>
      </w:r>
    </w:p>
    <w:p w:rsidR="00AF7E98" w:rsidRPr="00284E59" w:rsidRDefault="00AF7E98" w:rsidP="00284E59">
      <w:pPr>
        <w:shd w:val="clear" w:color="auto" w:fill="FFFFFF"/>
        <w:spacing w:after="0" w:line="240" w:lineRule="auto"/>
        <w:rPr>
          <w:rFonts w:ascii="Times New Roman" w:hAnsi="Times New Roman"/>
          <w:color w:val="000000"/>
          <w:spacing w:val="2"/>
          <w:sz w:val="24"/>
          <w:szCs w:val="24"/>
          <w:lang w:val="fr-FR" w:eastAsia="ru-RU"/>
        </w:rPr>
      </w:pPr>
      <w:r w:rsidRPr="00284E59">
        <w:rPr>
          <w:rFonts w:ascii="Times New Roman" w:hAnsi="Times New Roman"/>
          <w:color w:val="000000"/>
          <w:spacing w:val="2"/>
          <w:sz w:val="24"/>
          <w:szCs w:val="24"/>
          <w:lang w:val="fr-FR" w:eastAsia="ru-RU"/>
        </w:rPr>
        <w:t>J’abhorre et noises, et débats,</w:t>
      </w:r>
    </w:p>
    <w:p w:rsidR="00AF7E98" w:rsidRPr="00284E59" w:rsidRDefault="00AF7E98" w:rsidP="00284E59">
      <w:pPr>
        <w:shd w:val="clear" w:color="auto" w:fill="FFFFFF"/>
        <w:spacing w:after="0" w:line="240" w:lineRule="auto"/>
        <w:rPr>
          <w:rFonts w:ascii="Times New Roman" w:hAnsi="Times New Roman"/>
          <w:color w:val="000000"/>
          <w:spacing w:val="2"/>
          <w:sz w:val="24"/>
          <w:szCs w:val="24"/>
          <w:lang w:val="fr-FR" w:eastAsia="ru-RU"/>
        </w:rPr>
      </w:pPr>
      <w:r w:rsidRPr="00284E59">
        <w:rPr>
          <w:rFonts w:ascii="Times New Roman" w:hAnsi="Times New Roman"/>
          <w:color w:val="000000"/>
          <w:spacing w:val="2"/>
          <w:sz w:val="24"/>
          <w:szCs w:val="24"/>
          <w:lang w:val="fr-FR" w:eastAsia="ru-RU"/>
        </w:rPr>
        <w:t>Et tant soit peu l'étude.</w:t>
      </w:r>
    </w:p>
    <w:p w:rsidR="00AF7E98" w:rsidRPr="00284E59" w:rsidRDefault="00AF7E98" w:rsidP="00284E59">
      <w:pPr>
        <w:shd w:val="clear" w:color="auto" w:fill="FFFFFF"/>
        <w:spacing w:after="0" w:line="240" w:lineRule="auto"/>
        <w:rPr>
          <w:rFonts w:ascii="Times New Roman" w:hAnsi="Times New Roman"/>
          <w:color w:val="000000"/>
          <w:spacing w:val="2"/>
          <w:sz w:val="24"/>
          <w:szCs w:val="24"/>
          <w:lang w:val="fr-FR" w:eastAsia="ru-RU"/>
        </w:rPr>
      </w:pPr>
    </w:p>
    <w:p w:rsidR="00AF7E98" w:rsidRPr="00284E59" w:rsidRDefault="00AF7E98" w:rsidP="00284E59">
      <w:pPr>
        <w:shd w:val="clear" w:color="auto" w:fill="FFFFFF"/>
        <w:spacing w:after="0" w:line="240" w:lineRule="auto"/>
        <w:rPr>
          <w:rFonts w:ascii="Times New Roman" w:hAnsi="Times New Roman"/>
          <w:color w:val="000000"/>
          <w:spacing w:val="2"/>
          <w:sz w:val="24"/>
          <w:szCs w:val="24"/>
          <w:lang w:val="fr-FR" w:eastAsia="ru-RU"/>
        </w:rPr>
      </w:pPr>
      <w:r w:rsidRPr="00284E59">
        <w:rPr>
          <w:rFonts w:ascii="Times New Roman" w:hAnsi="Times New Roman"/>
          <w:color w:val="000000"/>
          <w:spacing w:val="2"/>
          <w:sz w:val="24"/>
          <w:szCs w:val="24"/>
          <w:lang w:val="fr-FR" w:eastAsia="ru-RU"/>
        </w:rPr>
        <w:t>Spectacles, bals me plaisent fort</w:t>
      </w:r>
    </w:p>
    <w:p w:rsidR="00AF7E98" w:rsidRPr="00284E59" w:rsidRDefault="00AF7E98" w:rsidP="00284E59">
      <w:pPr>
        <w:shd w:val="clear" w:color="auto" w:fill="FFFFFF"/>
        <w:spacing w:after="0" w:line="240" w:lineRule="auto"/>
        <w:rPr>
          <w:rFonts w:ascii="Times New Roman" w:hAnsi="Times New Roman"/>
          <w:color w:val="000000"/>
          <w:spacing w:val="2"/>
          <w:sz w:val="24"/>
          <w:szCs w:val="24"/>
          <w:lang w:val="fr-FR" w:eastAsia="ru-RU"/>
        </w:rPr>
      </w:pPr>
      <w:r w:rsidRPr="00284E59">
        <w:rPr>
          <w:rFonts w:ascii="Times New Roman" w:hAnsi="Times New Roman"/>
          <w:color w:val="000000"/>
          <w:spacing w:val="2"/>
          <w:sz w:val="24"/>
          <w:szCs w:val="24"/>
          <w:lang w:val="fr-FR" w:eastAsia="ru-RU"/>
        </w:rPr>
        <w:t>Et d’aprés ma pensée,</w:t>
      </w:r>
    </w:p>
    <w:p w:rsidR="00AF7E98" w:rsidRPr="00284E59" w:rsidRDefault="00AF7E98" w:rsidP="00284E59">
      <w:pPr>
        <w:shd w:val="clear" w:color="auto" w:fill="FFFFFF"/>
        <w:spacing w:after="0" w:line="240" w:lineRule="auto"/>
        <w:rPr>
          <w:rFonts w:ascii="Times New Roman" w:hAnsi="Times New Roman"/>
          <w:color w:val="000000"/>
          <w:spacing w:val="2"/>
          <w:sz w:val="24"/>
          <w:szCs w:val="24"/>
          <w:lang w:val="fr-FR" w:eastAsia="ru-RU"/>
        </w:rPr>
      </w:pPr>
      <w:r w:rsidRPr="00284E59">
        <w:rPr>
          <w:rFonts w:ascii="Times New Roman" w:hAnsi="Times New Roman"/>
          <w:color w:val="000000"/>
          <w:spacing w:val="2"/>
          <w:sz w:val="24"/>
          <w:szCs w:val="24"/>
          <w:lang w:val="fr-FR" w:eastAsia="ru-RU"/>
        </w:rPr>
        <w:t>Je dirais ce que j’aime encor…</w:t>
      </w:r>
    </w:p>
    <w:p w:rsidR="00AF7E98" w:rsidRPr="00284E59" w:rsidRDefault="00AF7E98" w:rsidP="00284E59">
      <w:pPr>
        <w:shd w:val="clear" w:color="auto" w:fill="FFFFFF"/>
        <w:spacing w:after="0" w:line="240" w:lineRule="auto"/>
        <w:rPr>
          <w:rFonts w:ascii="Times New Roman" w:hAnsi="Times New Roman"/>
          <w:color w:val="000000"/>
          <w:spacing w:val="2"/>
          <w:sz w:val="24"/>
          <w:szCs w:val="24"/>
          <w:lang w:val="fr-FR" w:eastAsia="ru-RU"/>
        </w:rPr>
      </w:pPr>
      <w:r w:rsidRPr="00284E59">
        <w:rPr>
          <w:rFonts w:ascii="Times New Roman" w:hAnsi="Times New Roman"/>
          <w:color w:val="000000"/>
          <w:spacing w:val="2"/>
          <w:sz w:val="24"/>
          <w:szCs w:val="24"/>
          <w:lang w:val="fr-FR" w:eastAsia="ru-RU"/>
        </w:rPr>
        <w:t>Si n'étais au Lycée.</w:t>
      </w:r>
    </w:p>
    <w:p w:rsidR="00AF7E98" w:rsidRPr="00284E59" w:rsidRDefault="00AF7E98" w:rsidP="00284E59">
      <w:pPr>
        <w:shd w:val="clear" w:color="auto" w:fill="FFFFFF"/>
        <w:spacing w:after="0" w:line="240" w:lineRule="auto"/>
        <w:rPr>
          <w:rFonts w:ascii="Times New Roman" w:hAnsi="Times New Roman"/>
          <w:color w:val="000000"/>
          <w:spacing w:val="2"/>
          <w:sz w:val="24"/>
          <w:szCs w:val="24"/>
          <w:lang w:val="fr-FR" w:eastAsia="ru-RU"/>
        </w:rPr>
      </w:pPr>
    </w:p>
    <w:p w:rsidR="00AF7E98" w:rsidRPr="00284E59" w:rsidRDefault="00AF7E98" w:rsidP="00284E59">
      <w:pPr>
        <w:shd w:val="clear" w:color="auto" w:fill="FFFFFF"/>
        <w:spacing w:after="0" w:line="240" w:lineRule="auto"/>
        <w:rPr>
          <w:rFonts w:ascii="Times New Roman" w:hAnsi="Times New Roman"/>
          <w:color w:val="000000"/>
          <w:spacing w:val="2"/>
          <w:sz w:val="24"/>
          <w:szCs w:val="24"/>
          <w:lang w:val="fr-FR" w:eastAsia="ru-RU"/>
        </w:rPr>
      </w:pPr>
      <w:r w:rsidRPr="00284E59">
        <w:rPr>
          <w:rFonts w:ascii="Times New Roman" w:hAnsi="Times New Roman"/>
          <w:color w:val="000000"/>
          <w:spacing w:val="2"/>
          <w:sz w:val="24"/>
          <w:szCs w:val="24"/>
          <w:lang w:val="fr-FR" w:eastAsia="ru-RU"/>
        </w:rPr>
        <w:t>Après cela, mon cher ami,</w:t>
      </w:r>
    </w:p>
    <w:p w:rsidR="00AF7E98" w:rsidRPr="00284E59" w:rsidRDefault="00AF7E98" w:rsidP="00284E59">
      <w:pPr>
        <w:shd w:val="clear" w:color="auto" w:fill="FFFFFF"/>
        <w:spacing w:after="0" w:line="240" w:lineRule="auto"/>
        <w:rPr>
          <w:rFonts w:ascii="Times New Roman" w:hAnsi="Times New Roman"/>
          <w:color w:val="000000"/>
          <w:spacing w:val="2"/>
          <w:sz w:val="24"/>
          <w:szCs w:val="24"/>
          <w:lang w:val="fr-FR" w:eastAsia="ru-RU"/>
        </w:rPr>
      </w:pPr>
      <w:r w:rsidRPr="00284E59">
        <w:rPr>
          <w:rFonts w:ascii="Times New Roman" w:hAnsi="Times New Roman"/>
          <w:color w:val="000000"/>
          <w:spacing w:val="2"/>
          <w:sz w:val="24"/>
          <w:szCs w:val="24"/>
          <w:lang w:val="fr-FR" w:eastAsia="ru-RU"/>
        </w:rPr>
        <w:t>L’on peut me reconnaître:</w:t>
      </w:r>
    </w:p>
    <w:p w:rsidR="00AF7E98" w:rsidRPr="00284E59" w:rsidRDefault="00AF7E98" w:rsidP="00284E59">
      <w:pPr>
        <w:shd w:val="clear" w:color="auto" w:fill="FFFFFF"/>
        <w:spacing w:after="0" w:line="240" w:lineRule="auto"/>
        <w:rPr>
          <w:rFonts w:ascii="Times New Roman" w:hAnsi="Times New Roman"/>
          <w:color w:val="000000"/>
          <w:spacing w:val="2"/>
          <w:sz w:val="24"/>
          <w:szCs w:val="24"/>
          <w:lang w:val="fr-FR" w:eastAsia="ru-RU"/>
        </w:rPr>
      </w:pPr>
      <w:r w:rsidRPr="00284E59">
        <w:rPr>
          <w:rFonts w:ascii="Times New Roman" w:hAnsi="Times New Roman"/>
          <w:color w:val="000000"/>
          <w:spacing w:val="2"/>
          <w:sz w:val="24"/>
          <w:szCs w:val="24"/>
          <w:lang w:val="fr-FR" w:eastAsia="ru-RU"/>
        </w:rPr>
        <w:t>Oui! tel que le bon dieu me fit,</w:t>
      </w:r>
    </w:p>
    <w:p w:rsidR="00AF7E98" w:rsidRPr="00284E59" w:rsidRDefault="00AF7E98" w:rsidP="00284E59">
      <w:pPr>
        <w:shd w:val="clear" w:color="auto" w:fill="FFFFFF"/>
        <w:spacing w:after="0" w:line="240" w:lineRule="auto"/>
        <w:rPr>
          <w:rFonts w:ascii="Times New Roman" w:hAnsi="Times New Roman"/>
          <w:color w:val="000000"/>
          <w:spacing w:val="2"/>
          <w:sz w:val="24"/>
          <w:szCs w:val="24"/>
          <w:lang w:val="fr-FR" w:eastAsia="ru-RU"/>
        </w:rPr>
      </w:pPr>
      <w:r w:rsidRPr="00284E59">
        <w:rPr>
          <w:rFonts w:ascii="Times New Roman" w:hAnsi="Times New Roman"/>
          <w:color w:val="000000"/>
          <w:spacing w:val="2"/>
          <w:sz w:val="24"/>
          <w:szCs w:val="24"/>
          <w:lang w:val="fr-FR" w:eastAsia="ru-RU"/>
        </w:rPr>
        <w:t>Je veux toujours paraître.</w:t>
      </w:r>
    </w:p>
    <w:p w:rsidR="00AF7E98" w:rsidRPr="00284E59" w:rsidRDefault="00AF7E98" w:rsidP="00284E59">
      <w:pPr>
        <w:shd w:val="clear" w:color="auto" w:fill="FFFFFF"/>
        <w:spacing w:after="0" w:line="240" w:lineRule="auto"/>
        <w:rPr>
          <w:rFonts w:ascii="Times New Roman" w:hAnsi="Times New Roman"/>
          <w:color w:val="000000"/>
          <w:spacing w:val="2"/>
          <w:sz w:val="24"/>
          <w:szCs w:val="24"/>
          <w:lang w:val="fr-FR" w:eastAsia="ru-RU"/>
        </w:rPr>
      </w:pPr>
    </w:p>
    <w:p w:rsidR="00AF7E98" w:rsidRPr="00284E59" w:rsidRDefault="00AF7E98" w:rsidP="00284E59">
      <w:pPr>
        <w:shd w:val="clear" w:color="auto" w:fill="FFFFFF"/>
        <w:spacing w:after="0" w:line="240" w:lineRule="auto"/>
        <w:rPr>
          <w:rFonts w:ascii="Times New Roman" w:hAnsi="Times New Roman"/>
          <w:color w:val="000000"/>
          <w:spacing w:val="2"/>
          <w:sz w:val="24"/>
          <w:szCs w:val="24"/>
          <w:lang w:val="fr-FR" w:eastAsia="ru-RU"/>
        </w:rPr>
      </w:pPr>
      <w:r w:rsidRPr="00284E59">
        <w:rPr>
          <w:rFonts w:ascii="Times New Roman" w:hAnsi="Times New Roman"/>
          <w:color w:val="000000"/>
          <w:spacing w:val="2"/>
          <w:sz w:val="24"/>
          <w:szCs w:val="24"/>
          <w:lang w:val="fr-FR" w:eastAsia="ru-RU"/>
        </w:rPr>
        <w:t>Vrai démon pour l’espièglerie,</w:t>
      </w:r>
    </w:p>
    <w:p w:rsidR="00AF7E98" w:rsidRPr="00284E59" w:rsidRDefault="00AF7E98" w:rsidP="00284E59">
      <w:pPr>
        <w:shd w:val="clear" w:color="auto" w:fill="FFFFFF"/>
        <w:spacing w:after="0" w:line="240" w:lineRule="auto"/>
        <w:rPr>
          <w:rFonts w:ascii="Times New Roman" w:hAnsi="Times New Roman"/>
          <w:color w:val="000000"/>
          <w:spacing w:val="2"/>
          <w:sz w:val="24"/>
          <w:szCs w:val="24"/>
          <w:lang w:val="fr-FR" w:eastAsia="ru-RU"/>
        </w:rPr>
      </w:pPr>
      <w:r w:rsidRPr="00284E59">
        <w:rPr>
          <w:rFonts w:ascii="Times New Roman" w:hAnsi="Times New Roman"/>
          <w:color w:val="000000"/>
          <w:spacing w:val="2"/>
          <w:sz w:val="24"/>
          <w:szCs w:val="24"/>
          <w:lang w:val="fr-FR" w:eastAsia="ru-RU"/>
        </w:rPr>
        <w:t>Vrai singe par sa mine,</w:t>
      </w:r>
    </w:p>
    <w:p w:rsidR="00AF7E98" w:rsidRPr="00284E59" w:rsidRDefault="00AF7E98" w:rsidP="00284E59">
      <w:pPr>
        <w:shd w:val="clear" w:color="auto" w:fill="FFFFFF"/>
        <w:spacing w:after="0" w:line="240" w:lineRule="auto"/>
        <w:rPr>
          <w:rFonts w:ascii="Times New Roman" w:hAnsi="Times New Roman"/>
          <w:color w:val="000000"/>
          <w:spacing w:val="2"/>
          <w:sz w:val="24"/>
          <w:szCs w:val="24"/>
          <w:lang w:val="fr-FR" w:eastAsia="ru-RU"/>
        </w:rPr>
      </w:pPr>
      <w:r w:rsidRPr="00284E59">
        <w:rPr>
          <w:rFonts w:ascii="Times New Roman" w:hAnsi="Times New Roman"/>
          <w:color w:val="000000"/>
          <w:spacing w:val="2"/>
          <w:sz w:val="24"/>
          <w:szCs w:val="24"/>
          <w:lang w:val="fr-FR" w:eastAsia="ru-RU"/>
        </w:rPr>
        <w:t>Beaucoup et trop d'étourderie.</w:t>
      </w:r>
    </w:p>
    <w:p w:rsidR="00AF7E98" w:rsidRPr="00284E59" w:rsidRDefault="00AF7E98" w:rsidP="00284E59">
      <w:pPr>
        <w:shd w:val="clear" w:color="auto" w:fill="FFFFFF"/>
        <w:spacing w:after="0" w:line="240" w:lineRule="auto"/>
        <w:rPr>
          <w:rFonts w:ascii="Times New Roman" w:hAnsi="Times New Roman"/>
          <w:color w:val="000000"/>
          <w:spacing w:val="2"/>
          <w:sz w:val="24"/>
          <w:szCs w:val="24"/>
          <w:lang w:val="fr-FR" w:eastAsia="ru-RU"/>
        </w:rPr>
      </w:pPr>
      <w:r w:rsidRPr="00284E59">
        <w:rPr>
          <w:rFonts w:ascii="Times New Roman" w:hAnsi="Times New Roman"/>
          <w:color w:val="000000"/>
          <w:spacing w:val="2"/>
          <w:sz w:val="24"/>
          <w:szCs w:val="24"/>
          <w:lang w:val="fr-FR" w:eastAsia="ru-RU"/>
        </w:rPr>
        <w:t>Ma foi, voila Pouchkine.</w:t>
      </w:r>
    </w:p>
    <w:p w:rsidR="00AF7E98" w:rsidRPr="00284E59" w:rsidRDefault="00AF7E98" w:rsidP="00284E59">
      <w:pPr>
        <w:spacing w:after="0" w:line="240" w:lineRule="auto"/>
        <w:rPr>
          <w:rFonts w:ascii="Times New Roman" w:hAnsi="Times New Roman"/>
          <w:sz w:val="24"/>
          <w:szCs w:val="24"/>
          <w:lang w:val="fr-FR" w:eastAsia="ru-RU"/>
        </w:rPr>
      </w:pPr>
    </w:p>
    <w:p w:rsidR="00AF7E98" w:rsidRPr="00284E59" w:rsidRDefault="00AF7E98" w:rsidP="00FE515F">
      <w:pPr>
        <w:spacing w:after="0" w:line="240" w:lineRule="auto"/>
        <w:rPr>
          <w:rFonts w:ascii="Times New Roman" w:hAnsi="Times New Roman"/>
          <w:b/>
          <w:sz w:val="24"/>
          <w:szCs w:val="24"/>
          <w:lang w:val="fr-FR"/>
        </w:rPr>
      </w:pPr>
    </w:p>
    <w:p w:rsidR="00AF7E98" w:rsidRPr="006335D7" w:rsidRDefault="00AF7E98" w:rsidP="0014285C">
      <w:pPr>
        <w:spacing w:after="0" w:line="240" w:lineRule="auto"/>
        <w:ind w:firstLine="709"/>
        <w:jc w:val="center"/>
        <w:rPr>
          <w:rFonts w:ascii="Times New Roman" w:hAnsi="Times New Roman"/>
          <w:b/>
          <w:sz w:val="24"/>
          <w:szCs w:val="24"/>
          <w:lang w:val="fr-FR"/>
        </w:rPr>
      </w:pPr>
      <w:r>
        <w:rPr>
          <w:rFonts w:ascii="Times New Roman" w:hAnsi="Times New Roman"/>
          <w:b/>
          <w:sz w:val="24"/>
          <w:szCs w:val="24"/>
        </w:rPr>
        <w:t>ИСПАНСКИЙ</w:t>
      </w:r>
      <w:r w:rsidRPr="006335D7">
        <w:rPr>
          <w:rFonts w:ascii="Times New Roman" w:hAnsi="Times New Roman"/>
          <w:b/>
          <w:sz w:val="24"/>
          <w:szCs w:val="24"/>
          <w:lang w:val="fr-FR"/>
        </w:rPr>
        <w:t xml:space="preserve"> </w:t>
      </w:r>
      <w:r>
        <w:rPr>
          <w:rFonts w:ascii="Times New Roman" w:hAnsi="Times New Roman"/>
          <w:b/>
          <w:sz w:val="24"/>
          <w:szCs w:val="24"/>
        </w:rPr>
        <w:t>ЯЗЫК</w:t>
      </w:r>
    </w:p>
    <w:p w:rsidR="00AF7E98" w:rsidRPr="006335D7" w:rsidRDefault="00AF7E98" w:rsidP="0014285C">
      <w:pPr>
        <w:spacing w:after="0" w:line="240" w:lineRule="auto"/>
        <w:ind w:firstLine="709"/>
        <w:jc w:val="center"/>
        <w:rPr>
          <w:rFonts w:ascii="Times New Roman" w:hAnsi="Times New Roman"/>
          <w:b/>
          <w:sz w:val="24"/>
          <w:szCs w:val="24"/>
          <w:lang w:val="fr-FR"/>
        </w:rPr>
      </w:pPr>
    </w:p>
    <w:p w:rsidR="00AF7E98" w:rsidRPr="001536E2" w:rsidRDefault="00AF7E98" w:rsidP="008036FD">
      <w:pPr>
        <w:spacing w:after="0" w:line="240" w:lineRule="auto"/>
        <w:jc w:val="center"/>
        <w:rPr>
          <w:rFonts w:ascii="Times New Roman" w:hAnsi="Times New Roman"/>
          <w:b/>
          <w:sz w:val="24"/>
          <w:szCs w:val="24"/>
          <w:lang w:val="es-AR"/>
        </w:rPr>
      </w:pPr>
      <w:r w:rsidRPr="001536E2">
        <w:rPr>
          <w:rFonts w:ascii="Times New Roman" w:hAnsi="Times New Roman"/>
          <w:b/>
          <w:sz w:val="24"/>
          <w:szCs w:val="24"/>
          <w:lang w:val="es-AR"/>
        </w:rPr>
        <w:t>Gustavo Adolfo Bécquer</w:t>
      </w:r>
    </w:p>
    <w:p w:rsidR="00AF7E98" w:rsidRPr="001536E2" w:rsidRDefault="00AF7E98" w:rsidP="008036FD">
      <w:pPr>
        <w:spacing w:after="0" w:line="240" w:lineRule="auto"/>
        <w:jc w:val="center"/>
        <w:rPr>
          <w:rFonts w:ascii="Times New Roman" w:hAnsi="Times New Roman"/>
          <w:sz w:val="24"/>
          <w:szCs w:val="24"/>
          <w:lang w:val="es-AR"/>
        </w:rPr>
      </w:pPr>
      <w:r w:rsidRPr="001536E2">
        <w:rPr>
          <w:rFonts w:ascii="Times New Roman" w:hAnsi="Times New Roman"/>
          <w:b/>
          <w:sz w:val="24"/>
          <w:szCs w:val="24"/>
          <w:lang w:val="es-AR"/>
        </w:rPr>
        <w:t>“Los ojos verdes”</w:t>
      </w:r>
    </w:p>
    <w:p w:rsidR="00AF7E98" w:rsidRPr="001536E2" w:rsidRDefault="00AF7E98" w:rsidP="008036FD">
      <w:pPr>
        <w:pStyle w:val="NormalWeb"/>
        <w:shd w:val="clear" w:color="auto" w:fill="FFFFFF"/>
        <w:spacing w:before="0" w:beforeAutospacing="0" w:after="0" w:afterAutospacing="0"/>
        <w:ind w:firstLine="450"/>
        <w:jc w:val="both"/>
        <w:rPr>
          <w:color w:val="000000"/>
          <w:lang w:val="es-ES"/>
        </w:rPr>
      </w:pPr>
      <w:bookmarkStart w:id="1" w:name="487"/>
      <w:bookmarkEnd w:id="1"/>
      <w:r w:rsidRPr="001536E2">
        <w:rPr>
          <w:color w:val="000000"/>
          <w:lang w:val="es-ES"/>
        </w:rPr>
        <w:t>Después de un largo silencio, que sólo interrumpía el chirrido de la hoja al resbalarse sobre la pulimentada madera, el joven exclamó dirigiéndose a su servidor, como si no hubiera escuchado una sola de sus palabras:</w:t>
      </w:r>
    </w:p>
    <w:p w:rsidR="00AF7E98" w:rsidRPr="001536E2" w:rsidRDefault="00AF7E98" w:rsidP="008036FD">
      <w:pPr>
        <w:pStyle w:val="NormalWeb"/>
        <w:shd w:val="clear" w:color="auto" w:fill="FFFFFF"/>
        <w:spacing w:before="0" w:beforeAutospacing="0" w:after="0" w:afterAutospacing="0"/>
        <w:ind w:firstLine="450"/>
        <w:jc w:val="both"/>
        <w:rPr>
          <w:color w:val="000000"/>
          <w:lang w:val="es-ES"/>
        </w:rPr>
      </w:pPr>
      <w:bookmarkStart w:id="2" w:name="488"/>
      <w:bookmarkEnd w:id="2"/>
      <w:r w:rsidRPr="001536E2">
        <w:rPr>
          <w:color w:val="000000"/>
          <w:lang w:val="es-ES"/>
        </w:rPr>
        <w:t>– Íñigo, tú que eres viejo; tú que conoces todas las guaridas del Moncayo, que has vivido en sus faldas persiguiendo a las fieras y en tus errantes excursiones de cazador subiste más de una vez a su cumbre, dime: ¿has encontrado por acaso una mujer que vive entre sus rocas?</w:t>
      </w:r>
    </w:p>
    <w:p w:rsidR="00AF7E98" w:rsidRPr="001536E2" w:rsidRDefault="00AF7E98" w:rsidP="008036FD">
      <w:pPr>
        <w:pStyle w:val="NormalWeb"/>
        <w:shd w:val="clear" w:color="auto" w:fill="FFFFFF"/>
        <w:spacing w:before="0" w:beforeAutospacing="0" w:after="0" w:afterAutospacing="0"/>
        <w:ind w:firstLine="450"/>
        <w:jc w:val="both"/>
        <w:rPr>
          <w:color w:val="000000"/>
          <w:lang w:val="es-ES"/>
        </w:rPr>
      </w:pPr>
      <w:bookmarkStart w:id="3" w:name="489"/>
      <w:bookmarkEnd w:id="3"/>
      <w:r w:rsidRPr="001536E2">
        <w:rPr>
          <w:color w:val="000000"/>
          <w:lang w:val="es-ES"/>
        </w:rPr>
        <w:t>– ¡Una mujer! – exclamó el montero con asombro y mirándole de hito en hito.</w:t>
      </w:r>
    </w:p>
    <w:p w:rsidR="00AF7E98" w:rsidRPr="001536E2" w:rsidRDefault="00AF7E98" w:rsidP="008036FD">
      <w:pPr>
        <w:pStyle w:val="NormalWeb"/>
        <w:shd w:val="clear" w:color="auto" w:fill="FFFFFF"/>
        <w:spacing w:before="0" w:beforeAutospacing="0" w:after="0" w:afterAutospacing="0"/>
        <w:ind w:firstLine="450"/>
        <w:jc w:val="both"/>
        <w:rPr>
          <w:color w:val="000000"/>
          <w:lang w:val="es-ES"/>
        </w:rPr>
      </w:pPr>
      <w:bookmarkStart w:id="4" w:name="490"/>
      <w:bookmarkEnd w:id="4"/>
      <w:r w:rsidRPr="001536E2">
        <w:rPr>
          <w:color w:val="000000"/>
          <w:lang w:val="es-ES"/>
        </w:rPr>
        <w:t>– Sí – dijo el joven –; es una cosa extraña lo que me sucede, muy extraña... Creí poder guardar ese secreto eternamente, pero no es ya posible; rebosa en mi corazón y asoma a mi semblante. Voy, pues, a revelártelo... Tú me ayudarás a desvanecer el misterio que envuelve a esa criatura, que, al parecer, sólo para mí existe, pues nadie la conoce, ni la ha visto, ni puede darme razón de ella.</w:t>
      </w:r>
    </w:p>
    <w:p w:rsidR="00AF7E98" w:rsidRPr="001536E2" w:rsidRDefault="00AF7E98" w:rsidP="008036FD">
      <w:pPr>
        <w:pStyle w:val="NormalWeb"/>
        <w:shd w:val="clear" w:color="auto" w:fill="FFFFFF"/>
        <w:spacing w:before="0" w:beforeAutospacing="0" w:after="0" w:afterAutospacing="0"/>
        <w:ind w:firstLine="450"/>
        <w:jc w:val="both"/>
        <w:rPr>
          <w:color w:val="000000"/>
          <w:lang w:val="es-ES"/>
        </w:rPr>
      </w:pPr>
      <w:bookmarkStart w:id="5" w:name="491"/>
      <w:bookmarkEnd w:id="5"/>
      <w:r w:rsidRPr="001536E2">
        <w:rPr>
          <w:color w:val="000000"/>
          <w:lang w:val="es-ES"/>
        </w:rPr>
        <w:t>El montero, sin desplegar los labios, arrastró su banquillo hasta colocarle junto al escaño de su señor, del que no apartaba un punto los espantados ojos. Éste, después de coordinar sus ideas, prosiguió así:</w:t>
      </w:r>
    </w:p>
    <w:p w:rsidR="00AF7E98" w:rsidRPr="001536E2" w:rsidRDefault="00AF7E98" w:rsidP="008036FD">
      <w:pPr>
        <w:pStyle w:val="NormalWeb"/>
        <w:shd w:val="clear" w:color="auto" w:fill="FFFFFF"/>
        <w:spacing w:before="0" w:beforeAutospacing="0" w:after="0" w:afterAutospacing="0"/>
        <w:ind w:firstLine="450"/>
        <w:jc w:val="both"/>
        <w:rPr>
          <w:color w:val="000000"/>
          <w:lang w:val="es-ES"/>
        </w:rPr>
      </w:pPr>
      <w:bookmarkStart w:id="6" w:name="492"/>
      <w:bookmarkEnd w:id="6"/>
      <w:r w:rsidRPr="001536E2">
        <w:rPr>
          <w:color w:val="000000"/>
          <w:lang w:val="es-ES"/>
        </w:rPr>
        <w:t xml:space="preserve">– Desde el día en que, a pesar de tus funestas predicciones, llegué a la fuente de los Álamos y, atravesando sus aguas, recobré el ciervo que vuestra superstición hubiera dejado huir, se llenó mi alma del deseo de la soledad. </w:t>
      </w:r>
      <w:bookmarkStart w:id="7" w:name="493"/>
      <w:bookmarkEnd w:id="7"/>
      <w:r w:rsidRPr="001536E2">
        <w:rPr>
          <w:color w:val="000000"/>
          <w:lang w:val="es-ES"/>
        </w:rPr>
        <w:t>Tú no conoces aquel sitio. Mira, la fuente brota escondida en el seno de una peña y cae resbalándose gota a gota por entre las verdes y flotantes hojas de las plantas que crecen al borde de su cuna. Aquellas gotas, que al desprenderse brillan como puntos de oro y suenan como las notas de un instrumento, se reúnen entre los céspedes, y, susurrando, susurrando, con un ruido semejante al de las abejas que zumban en torno de las flores, se alejan por entre las arenas, y forman un cauce, y luchan con los obstáculos que se oponen a su camino, y se repliegan sobre sí mismas, y saltan, y huyen, y corren, unas veces con risa, otras con suspiros, hasta caer en un lago. En el lago caen con un rumor indescriptible. Lamentos, palabras, nombres, cantares, yo no sé lo que he oído en aquel rumor cuando me he sentado solo y febril sobre el peñasco a cuyos pies saltan las aguas de la fuente misteriosa para estancarse en una balsa profunda, cuya inmóvil superficie apenas riza el viento de la tarde.</w:t>
      </w:r>
    </w:p>
    <w:p w:rsidR="00AF7E98" w:rsidRPr="001536E2" w:rsidRDefault="00AF7E98" w:rsidP="008036FD">
      <w:pPr>
        <w:spacing w:after="0" w:line="240" w:lineRule="auto"/>
        <w:rPr>
          <w:rFonts w:ascii="Times New Roman" w:hAnsi="Times New Roman"/>
          <w:sz w:val="24"/>
          <w:szCs w:val="24"/>
          <w:lang w:val="es-ES"/>
        </w:rPr>
      </w:pPr>
      <w:bookmarkStart w:id="8" w:name="494"/>
      <w:bookmarkEnd w:id="8"/>
    </w:p>
    <w:p w:rsidR="00AF7E98" w:rsidRPr="001536E2" w:rsidRDefault="00AF7E98" w:rsidP="008036FD">
      <w:pPr>
        <w:spacing w:after="0" w:line="240" w:lineRule="auto"/>
        <w:jc w:val="center"/>
        <w:rPr>
          <w:rFonts w:ascii="Times New Roman" w:hAnsi="Times New Roman"/>
          <w:b/>
          <w:sz w:val="24"/>
          <w:szCs w:val="24"/>
          <w:lang w:val="es-AR"/>
        </w:rPr>
      </w:pPr>
      <w:r w:rsidRPr="001536E2">
        <w:rPr>
          <w:rFonts w:ascii="Times New Roman" w:hAnsi="Times New Roman"/>
          <w:b/>
          <w:sz w:val="24"/>
          <w:szCs w:val="24"/>
          <w:lang w:val="es-AR"/>
        </w:rPr>
        <w:t>Federico Garcia Lorca</w:t>
      </w:r>
    </w:p>
    <w:p w:rsidR="00AF7E98" w:rsidRPr="006335D7" w:rsidRDefault="00AF7E98" w:rsidP="008036FD">
      <w:pPr>
        <w:spacing w:after="0" w:line="240" w:lineRule="auto"/>
        <w:jc w:val="center"/>
        <w:rPr>
          <w:rFonts w:ascii="Times New Roman" w:hAnsi="Times New Roman"/>
          <w:b/>
          <w:sz w:val="24"/>
          <w:szCs w:val="24"/>
          <w:lang w:val="fr-FR"/>
        </w:rPr>
      </w:pPr>
      <w:r w:rsidRPr="001536E2">
        <w:rPr>
          <w:rFonts w:ascii="Times New Roman" w:hAnsi="Times New Roman"/>
          <w:b/>
          <w:sz w:val="24"/>
          <w:szCs w:val="24"/>
          <w:lang w:val="es-AR"/>
        </w:rPr>
        <w:t>La guitarra</w:t>
      </w:r>
    </w:p>
    <w:p w:rsidR="00AF7E98" w:rsidRPr="006335D7" w:rsidRDefault="00AF7E98" w:rsidP="008036FD">
      <w:pPr>
        <w:spacing w:after="0" w:line="240" w:lineRule="auto"/>
        <w:jc w:val="center"/>
        <w:rPr>
          <w:rFonts w:ascii="Times New Roman" w:hAnsi="Times New Roman"/>
          <w:sz w:val="24"/>
          <w:szCs w:val="24"/>
          <w:lang w:val="fr-FR"/>
        </w:rPr>
      </w:pPr>
    </w:p>
    <w:p w:rsidR="00AF7E98" w:rsidRPr="001536E2" w:rsidRDefault="00AF7E98" w:rsidP="008036FD">
      <w:pPr>
        <w:spacing w:after="0" w:line="240" w:lineRule="auto"/>
        <w:rPr>
          <w:rFonts w:ascii="Times New Roman" w:hAnsi="Times New Roman"/>
          <w:sz w:val="24"/>
          <w:szCs w:val="24"/>
          <w:lang w:val="es-AR"/>
        </w:rPr>
      </w:pPr>
      <w:r w:rsidRPr="001536E2">
        <w:rPr>
          <w:rFonts w:ascii="Times New Roman" w:hAnsi="Times New Roman"/>
          <w:sz w:val="24"/>
          <w:szCs w:val="24"/>
          <w:lang w:val="es-AR"/>
        </w:rPr>
        <w:t>Empieza el llanto</w:t>
      </w:r>
    </w:p>
    <w:p w:rsidR="00AF7E98" w:rsidRPr="001536E2" w:rsidRDefault="00AF7E98" w:rsidP="008036FD">
      <w:pPr>
        <w:spacing w:after="0" w:line="240" w:lineRule="auto"/>
        <w:rPr>
          <w:rFonts w:ascii="Times New Roman" w:hAnsi="Times New Roman"/>
          <w:sz w:val="24"/>
          <w:szCs w:val="24"/>
          <w:lang w:val="es-AR"/>
        </w:rPr>
      </w:pPr>
      <w:r w:rsidRPr="001536E2">
        <w:rPr>
          <w:rFonts w:ascii="Times New Roman" w:hAnsi="Times New Roman"/>
          <w:sz w:val="24"/>
          <w:szCs w:val="24"/>
          <w:lang w:val="es-AR"/>
        </w:rPr>
        <w:t>de la guitarra.</w:t>
      </w:r>
    </w:p>
    <w:p w:rsidR="00AF7E98" w:rsidRPr="001536E2" w:rsidRDefault="00AF7E98" w:rsidP="008036FD">
      <w:pPr>
        <w:spacing w:after="0" w:line="240" w:lineRule="auto"/>
        <w:rPr>
          <w:rFonts w:ascii="Times New Roman" w:hAnsi="Times New Roman"/>
          <w:sz w:val="24"/>
          <w:szCs w:val="24"/>
          <w:lang w:val="es-AR"/>
        </w:rPr>
      </w:pPr>
      <w:r w:rsidRPr="001536E2">
        <w:rPr>
          <w:rFonts w:ascii="Times New Roman" w:hAnsi="Times New Roman"/>
          <w:sz w:val="24"/>
          <w:szCs w:val="24"/>
          <w:lang w:val="es-AR"/>
        </w:rPr>
        <w:t>Se rompen las copas</w:t>
      </w:r>
    </w:p>
    <w:p w:rsidR="00AF7E98" w:rsidRPr="001536E2" w:rsidRDefault="00AF7E98" w:rsidP="008036FD">
      <w:pPr>
        <w:spacing w:after="0" w:line="240" w:lineRule="auto"/>
        <w:rPr>
          <w:rFonts w:ascii="Times New Roman" w:hAnsi="Times New Roman"/>
          <w:sz w:val="24"/>
          <w:szCs w:val="24"/>
          <w:lang w:val="es-AR"/>
        </w:rPr>
      </w:pPr>
      <w:r w:rsidRPr="001536E2">
        <w:rPr>
          <w:rFonts w:ascii="Times New Roman" w:hAnsi="Times New Roman"/>
          <w:sz w:val="24"/>
          <w:szCs w:val="24"/>
          <w:lang w:val="es-AR"/>
        </w:rPr>
        <w:t>de la madrugada.</w:t>
      </w:r>
    </w:p>
    <w:p w:rsidR="00AF7E98" w:rsidRPr="001536E2" w:rsidRDefault="00AF7E98" w:rsidP="008036FD">
      <w:pPr>
        <w:spacing w:after="0" w:line="240" w:lineRule="auto"/>
        <w:rPr>
          <w:rFonts w:ascii="Times New Roman" w:hAnsi="Times New Roman"/>
          <w:sz w:val="24"/>
          <w:szCs w:val="24"/>
          <w:lang w:val="es-AR"/>
        </w:rPr>
      </w:pPr>
      <w:r w:rsidRPr="001536E2">
        <w:rPr>
          <w:rFonts w:ascii="Times New Roman" w:hAnsi="Times New Roman"/>
          <w:sz w:val="24"/>
          <w:szCs w:val="24"/>
          <w:lang w:val="es-AR"/>
        </w:rPr>
        <w:t>Empieza el llanto</w:t>
      </w:r>
    </w:p>
    <w:p w:rsidR="00AF7E98" w:rsidRPr="001536E2" w:rsidRDefault="00AF7E98" w:rsidP="008036FD">
      <w:pPr>
        <w:spacing w:after="0" w:line="240" w:lineRule="auto"/>
        <w:rPr>
          <w:rFonts w:ascii="Times New Roman" w:hAnsi="Times New Roman"/>
          <w:sz w:val="24"/>
          <w:szCs w:val="24"/>
          <w:lang w:val="es-AR"/>
        </w:rPr>
      </w:pPr>
      <w:r w:rsidRPr="001536E2">
        <w:rPr>
          <w:rFonts w:ascii="Times New Roman" w:hAnsi="Times New Roman"/>
          <w:sz w:val="24"/>
          <w:szCs w:val="24"/>
          <w:lang w:val="es-AR"/>
        </w:rPr>
        <w:t>de la guitarra.</w:t>
      </w:r>
    </w:p>
    <w:p w:rsidR="00AF7E98" w:rsidRPr="001536E2" w:rsidRDefault="00AF7E98" w:rsidP="008036FD">
      <w:pPr>
        <w:spacing w:after="0" w:line="240" w:lineRule="auto"/>
        <w:rPr>
          <w:rFonts w:ascii="Times New Roman" w:hAnsi="Times New Roman"/>
          <w:sz w:val="24"/>
          <w:szCs w:val="24"/>
          <w:lang w:val="es-AR"/>
        </w:rPr>
      </w:pPr>
      <w:r w:rsidRPr="001536E2">
        <w:rPr>
          <w:rFonts w:ascii="Times New Roman" w:hAnsi="Times New Roman"/>
          <w:sz w:val="24"/>
          <w:szCs w:val="24"/>
          <w:lang w:val="es-AR"/>
        </w:rPr>
        <w:t>Es inútil callarla.</w:t>
      </w:r>
    </w:p>
    <w:p w:rsidR="00AF7E98" w:rsidRPr="001536E2" w:rsidRDefault="00AF7E98" w:rsidP="008036FD">
      <w:pPr>
        <w:spacing w:after="0" w:line="240" w:lineRule="auto"/>
        <w:rPr>
          <w:rFonts w:ascii="Times New Roman" w:hAnsi="Times New Roman"/>
          <w:sz w:val="24"/>
          <w:szCs w:val="24"/>
          <w:lang w:val="es-AR"/>
        </w:rPr>
      </w:pPr>
      <w:r w:rsidRPr="001536E2">
        <w:rPr>
          <w:rFonts w:ascii="Times New Roman" w:hAnsi="Times New Roman"/>
          <w:sz w:val="24"/>
          <w:szCs w:val="24"/>
          <w:lang w:val="es-AR"/>
        </w:rPr>
        <w:t>Es imposible</w:t>
      </w:r>
    </w:p>
    <w:p w:rsidR="00AF7E98" w:rsidRPr="001536E2" w:rsidRDefault="00AF7E98" w:rsidP="008036FD">
      <w:pPr>
        <w:spacing w:after="0" w:line="240" w:lineRule="auto"/>
        <w:rPr>
          <w:rFonts w:ascii="Times New Roman" w:hAnsi="Times New Roman"/>
          <w:sz w:val="24"/>
          <w:szCs w:val="24"/>
          <w:lang w:val="es-AR"/>
        </w:rPr>
      </w:pPr>
      <w:r w:rsidRPr="001536E2">
        <w:rPr>
          <w:rFonts w:ascii="Times New Roman" w:hAnsi="Times New Roman"/>
          <w:sz w:val="24"/>
          <w:szCs w:val="24"/>
          <w:lang w:val="es-AR"/>
        </w:rPr>
        <w:t>callarla.</w:t>
      </w:r>
    </w:p>
    <w:p w:rsidR="00AF7E98" w:rsidRPr="001536E2" w:rsidRDefault="00AF7E98" w:rsidP="008036FD">
      <w:pPr>
        <w:spacing w:after="0" w:line="240" w:lineRule="auto"/>
        <w:rPr>
          <w:rFonts w:ascii="Times New Roman" w:hAnsi="Times New Roman"/>
          <w:sz w:val="24"/>
          <w:szCs w:val="24"/>
          <w:lang w:val="es-AR"/>
        </w:rPr>
      </w:pPr>
      <w:r w:rsidRPr="001536E2">
        <w:rPr>
          <w:rFonts w:ascii="Times New Roman" w:hAnsi="Times New Roman"/>
          <w:sz w:val="24"/>
          <w:szCs w:val="24"/>
          <w:lang w:val="es-AR"/>
        </w:rPr>
        <w:t>Llora monótona</w:t>
      </w:r>
    </w:p>
    <w:p w:rsidR="00AF7E98" w:rsidRPr="001536E2" w:rsidRDefault="00AF7E98" w:rsidP="008036FD">
      <w:pPr>
        <w:spacing w:after="0" w:line="240" w:lineRule="auto"/>
        <w:rPr>
          <w:rFonts w:ascii="Times New Roman" w:hAnsi="Times New Roman"/>
          <w:sz w:val="24"/>
          <w:szCs w:val="24"/>
          <w:lang w:val="es-AR"/>
        </w:rPr>
      </w:pPr>
      <w:r w:rsidRPr="001536E2">
        <w:rPr>
          <w:rFonts w:ascii="Times New Roman" w:hAnsi="Times New Roman"/>
          <w:sz w:val="24"/>
          <w:szCs w:val="24"/>
          <w:lang w:val="es-AR"/>
        </w:rPr>
        <w:t>como llora el agua,</w:t>
      </w:r>
    </w:p>
    <w:p w:rsidR="00AF7E98" w:rsidRPr="001536E2" w:rsidRDefault="00AF7E98" w:rsidP="008036FD">
      <w:pPr>
        <w:spacing w:after="0" w:line="240" w:lineRule="auto"/>
        <w:rPr>
          <w:rFonts w:ascii="Times New Roman" w:hAnsi="Times New Roman"/>
          <w:sz w:val="24"/>
          <w:szCs w:val="24"/>
          <w:lang w:val="es-AR"/>
        </w:rPr>
      </w:pPr>
      <w:r w:rsidRPr="001536E2">
        <w:rPr>
          <w:rFonts w:ascii="Times New Roman" w:hAnsi="Times New Roman"/>
          <w:sz w:val="24"/>
          <w:szCs w:val="24"/>
          <w:lang w:val="es-AR"/>
        </w:rPr>
        <w:t>como llora el viente</w:t>
      </w:r>
    </w:p>
    <w:p w:rsidR="00AF7E98" w:rsidRPr="001536E2" w:rsidRDefault="00AF7E98" w:rsidP="008036FD">
      <w:pPr>
        <w:spacing w:after="0" w:line="240" w:lineRule="auto"/>
        <w:rPr>
          <w:rFonts w:ascii="Times New Roman" w:hAnsi="Times New Roman"/>
          <w:sz w:val="24"/>
          <w:szCs w:val="24"/>
          <w:lang w:val="es-AR"/>
        </w:rPr>
      </w:pPr>
      <w:r w:rsidRPr="001536E2">
        <w:rPr>
          <w:rFonts w:ascii="Times New Roman" w:hAnsi="Times New Roman"/>
          <w:sz w:val="24"/>
          <w:szCs w:val="24"/>
          <w:lang w:val="es-AR"/>
        </w:rPr>
        <w:t>sobre la nevada.</w:t>
      </w:r>
    </w:p>
    <w:p w:rsidR="00AF7E98" w:rsidRPr="001536E2" w:rsidRDefault="00AF7E98" w:rsidP="008036FD">
      <w:pPr>
        <w:spacing w:after="0" w:line="240" w:lineRule="auto"/>
        <w:rPr>
          <w:rFonts w:ascii="Times New Roman" w:hAnsi="Times New Roman"/>
          <w:sz w:val="24"/>
          <w:szCs w:val="24"/>
          <w:lang w:val="es-AR"/>
        </w:rPr>
      </w:pPr>
      <w:r w:rsidRPr="001536E2">
        <w:rPr>
          <w:rFonts w:ascii="Times New Roman" w:hAnsi="Times New Roman"/>
          <w:sz w:val="24"/>
          <w:szCs w:val="24"/>
          <w:lang w:val="es-AR"/>
        </w:rPr>
        <w:t>Es imposible callarla.</w:t>
      </w:r>
    </w:p>
    <w:p w:rsidR="00AF7E98" w:rsidRPr="001536E2" w:rsidRDefault="00AF7E98" w:rsidP="008036FD">
      <w:pPr>
        <w:spacing w:after="0" w:line="240" w:lineRule="auto"/>
        <w:rPr>
          <w:rFonts w:ascii="Times New Roman" w:hAnsi="Times New Roman"/>
          <w:sz w:val="24"/>
          <w:szCs w:val="24"/>
          <w:lang w:val="es-AR"/>
        </w:rPr>
      </w:pPr>
      <w:r w:rsidRPr="001536E2">
        <w:rPr>
          <w:rFonts w:ascii="Times New Roman" w:hAnsi="Times New Roman"/>
          <w:sz w:val="24"/>
          <w:szCs w:val="24"/>
          <w:lang w:val="es-AR"/>
        </w:rPr>
        <w:t>Llora por cosas</w:t>
      </w:r>
    </w:p>
    <w:p w:rsidR="00AF7E98" w:rsidRPr="001536E2" w:rsidRDefault="00AF7E98" w:rsidP="008036FD">
      <w:pPr>
        <w:spacing w:after="0" w:line="240" w:lineRule="auto"/>
        <w:rPr>
          <w:rFonts w:ascii="Times New Roman" w:hAnsi="Times New Roman"/>
          <w:sz w:val="24"/>
          <w:szCs w:val="24"/>
          <w:lang w:val="es-AR"/>
        </w:rPr>
      </w:pPr>
      <w:r w:rsidRPr="001536E2">
        <w:rPr>
          <w:rFonts w:ascii="Times New Roman" w:hAnsi="Times New Roman"/>
          <w:sz w:val="24"/>
          <w:szCs w:val="24"/>
          <w:lang w:val="es-AR"/>
        </w:rPr>
        <w:t>lejanas.</w:t>
      </w:r>
    </w:p>
    <w:p w:rsidR="00AF7E98" w:rsidRPr="001536E2" w:rsidRDefault="00AF7E98" w:rsidP="008036FD">
      <w:pPr>
        <w:spacing w:after="0" w:line="240" w:lineRule="auto"/>
        <w:rPr>
          <w:rFonts w:ascii="Times New Roman" w:hAnsi="Times New Roman"/>
          <w:sz w:val="24"/>
          <w:szCs w:val="24"/>
          <w:lang w:val="es-AR"/>
        </w:rPr>
      </w:pPr>
      <w:r w:rsidRPr="001536E2">
        <w:rPr>
          <w:rFonts w:ascii="Times New Roman" w:hAnsi="Times New Roman"/>
          <w:sz w:val="24"/>
          <w:szCs w:val="24"/>
          <w:lang w:val="es-AR"/>
        </w:rPr>
        <w:t>Arena del Sur caliente</w:t>
      </w:r>
    </w:p>
    <w:p w:rsidR="00AF7E98" w:rsidRPr="001536E2" w:rsidRDefault="00AF7E98" w:rsidP="008036FD">
      <w:pPr>
        <w:spacing w:after="0" w:line="240" w:lineRule="auto"/>
        <w:rPr>
          <w:rFonts w:ascii="Times New Roman" w:hAnsi="Times New Roman"/>
          <w:sz w:val="24"/>
          <w:szCs w:val="24"/>
          <w:lang w:val="es-AR"/>
        </w:rPr>
      </w:pPr>
      <w:r w:rsidRPr="001536E2">
        <w:rPr>
          <w:rFonts w:ascii="Times New Roman" w:hAnsi="Times New Roman"/>
          <w:sz w:val="24"/>
          <w:szCs w:val="24"/>
          <w:lang w:val="es-AR"/>
        </w:rPr>
        <w:t>Que pide camelias blancas.</w:t>
      </w:r>
    </w:p>
    <w:p w:rsidR="00AF7E98" w:rsidRPr="001536E2" w:rsidRDefault="00AF7E98" w:rsidP="008036FD">
      <w:pPr>
        <w:spacing w:after="0" w:line="240" w:lineRule="auto"/>
        <w:rPr>
          <w:rFonts w:ascii="Times New Roman" w:hAnsi="Times New Roman"/>
          <w:sz w:val="24"/>
          <w:szCs w:val="24"/>
          <w:lang w:val="es-AR"/>
        </w:rPr>
      </w:pPr>
      <w:r w:rsidRPr="001536E2">
        <w:rPr>
          <w:rFonts w:ascii="Times New Roman" w:hAnsi="Times New Roman"/>
          <w:sz w:val="24"/>
          <w:szCs w:val="24"/>
          <w:lang w:val="es-AR"/>
        </w:rPr>
        <w:t>Llora flecha sin blanco,</w:t>
      </w:r>
    </w:p>
    <w:p w:rsidR="00AF7E98" w:rsidRPr="001536E2" w:rsidRDefault="00AF7E98" w:rsidP="008036FD">
      <w:pPr>
        <w:spacing w:after="0" w:line="240" w:lineRule="auto"/>
        <w:rPr>
          <w:rFonts w:ascii="Times New Roman" w:hAnsi="Times New Roman"/>
          <w:sz w:val="24"/>
          <w:szCs w:val="24"/>
          <w:lang w:val="es-AR"/>
        </w:rPr>
      </w:pPr>
      <w:r w:rsidRPr="001536E2">
        <w:rPr>
          <w:rFonts w:ascii="Times New Roman" w:hAnsi="Times New Roman"/>
          <w:sz w:val="24"/>
          <w:szCs w:val="24"/>
          <w:lang w:val="es-AR"/>
        </w:rPr>
        <w:t>la tarde sin mañana,</w:t>
      </w:r>
    </w:p>
    <w:p w:rsidR="00AF7E98" w:rsidRPr="001536E2" w:rsidRDefault="00AF7E98" w:rsidP="008036FD">
      <w:pPr>
        <w:spacing w:after="0" w:line="240" w:lineRule="auto"/>
        <w:rPr>
          <w:rFonts w:ascii="Times New Roman" w:hAnsi="Times New Roman"/>
          <w:sz w:val="24"/>
          <w:szCs w:val="24"/>
          <w:lang w:val="es-AR"/>
        </w:rPr>
      </w:pPr>
      <w:r w:rsidRPr="001536E2">
        <w:rPr>
          <w:rFonts w:ascii="Times New Roman" w:hAnsi="Times New Roman"/>
          <w:sz w:val="24"/>
          <w:szCs w:val="24"/>
          <w:lang w:val="es-AR"/>
        </w:rPr>
        <w:t>y el primer pájaro muerto</w:t>
      </w:r>
    </w:p>
    <w:p w:rsidR="00AF7E98" w:rsidRPr="001536E2" w:rsidRDefault="00AF7E98" w:rsidP="008036FD">
      <w:pPr>
        <w:spacing w:after="0" w:line="240" w:lineRule="auto"/>
        <w:rPr>
          <w:rFonts w:ascii="Times New Roman" w:hAnsi="Times New Roman"/>
          <w:sz w:val="24"/>
          <w:szCs w:val="24"/>
          <w:lang w:val="es-AR"/>
        </w:rPr>
      </w:pPr>
      <w:r w:rsidRPr="001536E2">
        <w:rPr>
          <w:rFonts w:ascii="Times New Roman" w:hAnsi="Times New Roman"/>
          <w:sz w:val="24"/>
          <w:szCs w:val="24"/>
          <w:lang w:val="es-AR"/>
        </w:rPr>
        <w:t>sobre la rama.</w:t>
      </w:r>
    </w:p>
    <w:p w:rsidR="00AF7E98" w:rsidRPr="001536E2" w:rsidRDefault="00AF7E98" w:rsidP="008036FD">
      <w:pPr>
        <w:spacing w:after="0" w:line="240" w:lineRule="auto"/>
        <w:rPr>
          <w:rFonts w:ascii="Times New Roman" w:hAnsi="Times New Roman"/>
          <w:sz w:val="24"/>
          <w:szCs w:val="24"/>
          <w:lang w:val="es-AR"/>
        </w:rPr>
      </w:pPr>
      <w:r w:rsidRPr="001536E2">
        <w:rPr>
          <w:rFonts w:ascii="Times New Roman" w:hAnsi="Times New Roman"/>
          <w:sz w:val="24"/>
          <w:szCs w:val="24"/>
          <w:lang w:val="es-AR"/>
        </w:rPr>
        <w:t>¡Oh guitarra!</w:t>
      </w:r>
    </w:p>
    <w:p w:rsidR="00AF7E98" w:rsidRPr="001536E2" w:rsidRDefault="00AF7E98" w:rsidP="008036FD">
      <w:pPr>
        <w:spacing w:after="0" w:line="240" w:lineRule="auto"/>
        <w:rPr>
          <w:rFonts w:ascii="Times New Roman" w:hAnsi="Times New Roman"/>
          <w:sz w:val="24"/>
          <w:szCs w:val="24"/>
          <w:lang w:val="es-AR"/>
        </w:rPr>
      </w:pPr>
      <w:r w:rsidRPr="001536E2">
        <w:rPr>
          <w:rFonts w:ascii="Times New Roman" w:hAnsi="Times New Roman"/>
          <w:sz w:val="24"/>
          <w:szCs w:val="24"/>
          <w:lang w:val="es-AR"/>
        </w:rPr>
        <w:t>Corazón malherido</w:t>
      </w:r>
    </w:p>
    <w:p w:rsidR="00AF7E98" w:rsidRPr="001536E2" w:rsidRDefault="00AF7E98" w:rsidP="008036FD">
      <w:pPr>
        <w:spacing w:after="0" w:line="240" w:lineRule="auto"/>
        <w:rPr>
          <w:rFonts w:ascii="Times New Roman" w:hAnsi="Times New Roman"/>
          <w:sz w:val="24"/>
          <w:szCs w:val="24"/>
          <w:lang w:val="es-AR"/>
        </w:rPr>
      </w:pPr>
      <w:r w:rsidRPr="001536E2">
        <w:rPr>
          <w:rFonts w:ascii="Times New Roman" w:hAnsi="Times New Roman"/>
          <w:sz w:val="24"/>
          <w:szCs w:val="24"/>
          <w:lang w:val="es-AR"/>
        </w:rPr>
        <w:t>por cinco espadas.</w:t>
      </w:r>
    </w:p>
    <w:p w:rsidR="00AF7E98" w:rsidRPr="008036FD" w:rsidRDefault="00AF7E98" w:rsidP="0014285C">
      <w:pPr>
        <w:spacing w:after="0" w:line="240" w:lineRule="auto"/>
        <w:ind w:firstLine="709"/>
        <w:jc w:val="center"/>
        <w:rPr>
          <w:rFonts w:ascii="Times New Roman" w:hAnsi="Times New Roman"/>
          <w:b/>
          <w:sz w:val="24"/>
          <w:szCs w:val="24"/>
          <w:lang w:val="es-AR"/>
        </w:rPr>
      </w:pPr>
    </w:p>
    <w:sectPr w:rsidR="00AF7E98" w:rsidRPr="008036FD" w:rsidSect="00C37CC7">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nion Pro">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67E7"/>
    <w:rsid w:val="0001018E"/>
    <w:rsid w:val="001377A3"/>
    <w:rsid w:val="0014285C"/>
    <w:rsid w:val="001530F5"/>
    <w:rsid w:val="001536E2"/>
    <w:rsid w:val="001B456E"/>
    <w:rsid w:val="001C4825"/>
    <w:rsid w:val="00216583"/>
    <w:rsid w:val="00235695"/>
    <w:rsid w:val="00236584"/>
    <w:rsid w:val="00284E59"/>
    <w:rsid w:val="002C67E7"/>
    <w:rsid w:val="00303829"/>
    <w:rsid w:val="003403AF"/>
    <w:rsid w:val="00441708"/>
    <w:rsid w:val="00492DAD"/>
    <w:rsid w:val="004C3C44"/>
    <w:rsid w:val="004E4E2C"/>
    <w:rsid w:val="00562003"/>
    <w:rsid w:val="00593011"/>
    <w:rsid w:val="006335D7"/>
    <w:rsid w:val="006619F8"/>
    <w:rsid w:val="00724391"/>
    <w:rsid w:val="007F4521"/>
    <w:rsid w:val="008036FD"/>
    <w:rsid w:val="00862978"/>
    <w:rsid w:val="0087483E"/>
    <w:rsid w:val="008852B2"/>
    <w:rsid w:val="0088703C"/>
    <w:rsid w:val="008A52BA"/>
    <w:rsid w:val="008F53B3"/>
    <w:rsid w:val="00920C59"/>
    <w:rsid w:val="00986E54"/>
    <w:rsid w:val="009A01B8"/>
    <w:rsid w:val="00A947DC"/>
    <w:rsid w:val="00AA3A1D"/>
    <w:rsid w:val="00AD0254"/>
    <w:rsid w:val="00AF7E98"/>
    <w:rsid w:val="00B34BA6"/>
    <w:rsid w:val="00C0087B"/>
    <w:rsid w:val="00C20876"/>
    <w:rsid w:val="00C37CC7"/>
    <w:rsid w:val="00C471A9"/>
    <w:rsid w:val="00D13412"/>
    <w:rsid w:val="00DC1671"/>
    <w:rsid w:val="00E36184"/>
    <w:rsid w:val="00E46B2B"/>
    <w:rsid w:val="00E73FA0"/>
    <w:rsid w:val="00E9225A"/>
    <w:rsid w:val="00EF6360"/>
    <w:rsid w:val="00F44E35"/>
    <w:rsid w:val="00FC28EA"/>
    <w:rsid w:val="00FC4693"/>
    <w:rsid w:val="00FC7E67"/>
    <w:rsid w:val="00FE51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58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C28EA"/>
    <w:pPr>
      <w:ind w:left="720"/>
      <w:contextualSpacing/>
    </w:pPr>
    <w:rPr>
      <w:lang w:eastAsia="ru-RU"/>
    </w:rPr>
  </w:style>
  <w:style w:type="paragraph" w:styleId="NormalWeb">
    <w:name w:val="Normal (Web)"/>
    <w:basedOn w:val="Normal"/>
    <w:uiPriority w:val="99"/>
    <w:semiHidden/>
    <w:rsid w:val="008036F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pt">
    <w:name w:val="12 pt"/>
    <w:basedOn w:val="Normal"/>
    <w:uiPriority w:val="99"/>
    <w:rsid w:val="006335D7"/>
    <w:pPr>
      <w:widowControl w:val="0"/>
      <w:autoSpaceDE w:val="0"/>
      <w:autoSpaceDN w:val="0"/>
      <w:adjustRightInd w:val="0"/>
      <w:spacing w:after="0" w:line="320" w:lineRule="atLeast"/>
      <w:ind w:firstLine="240"/>
      <w:jc w:val="both"/>
      <w:textAlignment w:val="center"/>
    </w:pPr>
    <w:rPr>
      <w:rFonts w:ascii="Minion Pro" w:eastAsia="Times New Roman" w:hAnsi="Minion Pro" w:cs="Minion Pro"/>
      <w:color w:val="000000"/>
      <w:sz w:val="24"/>
      <w:szCs w:val="24"/>
      <w:lang w:val="de-DE"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IFL1949perevod.ternii@yandex.r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155</TotalTime>
  <Pages>8</Pages>
  <Words>2586</Words>
  <Characters>14742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25</cp:revision>
  <dcterms:created xsi:type="dcterms:W3CDTF">2019-08-27T07:06:00Z</dcterms:created>
  <dcterms:modified xsi:type="dcterms:W3CDTF">2021-09-03T16:48:00Z</dcterms:modified>
</cp:coreProperties>
</file>