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C54" w:rsidRDefault="00D74C54" w:rsidP="00D74C54">
      <w:pPr>
        <w:spacing w:after="0" w:line="240" w:lineRule="auto"/>
        <w:ind w:left="-851"/>
        <w:jc w:val="both"/>
        <w:rPr>
          <w:rFonts w:ascii="Tahoma" w:eastAsia="Times New Roman" w:hAnsi="Tahoma" w:cs="Tahoma"/>
          <w:b/>
          <w:color w:val="215868" w:themeColor="accent5" w:themeShade="80"/>
          <w:lang w:val="en-US"/>
        </w:rPr>
      </w:pPr>
    </w:p>
    <w:p w:rsidR="005A7A37" w:rsidRPr="00BD2FB8" w:rsidRDefault="008E3308" w:rsidP="00D74C5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4"/>
        </w:rPr>
      </w:pPr>
      <w:r w:rsidRPr="008E3308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4"/>
        </w:rPr>
        <w:t xml:space="preserve">Цифровые технологии в </w:t>
      </w:r>
      <w:r w:rsidRPr="008E3308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4"/>
          <w:lang w:val="en-US"/>
        </w:rPr>
        <w:t>HR</w:t>
      </w:r>
    </w:p>
    <w:p w:rsidR="005A7A37" w:rsidRPr="009B4305" w:rsidRDefault="005A7A37" w:rsidP="00D74C5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Cs/>
          <w:color w:val="1D78FF"/>
          <w:sz w:val="24"/>
          <w:szCs w:val="24"/>
        </w:rPr>
      </w:pPr>
    </w:p>
    <w:p w:rsidR="000D3F5C" w:rsidRPr="009B4305" w:rsidRDefault="009B4305" w:rsidP="00D74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В рамках онлайн-конференции э</w:t>
      </w:r>
      <w:r w:rsidR="000D3F5C"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ксперты рассмотрят </w:t>
      </w:r>
      <w:r w:rsidR="00C072BB"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новые</w:t>
      </w:r>
      <w:r w:rsidR="000D3F5C"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C072BB"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HR-стратегии, а также новые вызовы, с которыми столкнулись компании и сотрудники в пост-</w:t>
      </w:r>
      <w:proofErr w:type="spellStart"/>
      <w:r w:rsidR="00C072BB"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пандемийный</w:t>
      </w:r>
      <w:proofErr w:type="spellEnd"/>
      <w:r w:rsidR="00C072BB"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период. Как HRTech-решения могут облегчить жизнь HR, повысить личную эффективность сотрудников и влиять на би</w:t>
      </w: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знес-результат компании в целом? К</w:t>
      </w:r>
      <w:r w:rsidR="00C072BB"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ак сотрудникам департаментов HR создать успешное позиционирование </w:t>
      </w:r>
      <w:r w:rsidR="00C072BB" w:rsidRPr="009B430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для руководства компании, выбрать правильные решения и убедить в их необходимости руководство</w:t>
      </w:r>
      <w:r w:rsidRPr="009B430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?</w:t>
      </w:r>
      <w:r w:rsidR="00C072BB" w:rsidRPr="009B430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C072BB" w:rsidRPr="009B43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Обсудим в прямом эфире </w:t>
      </w:r>
      <w:r w:rsidRPr="009B43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="00C072BB" w:rsidRPr="009B43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Ведомостей</w:t>
      </w:r>
      <w:r w:rsidRPr="009B43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C072BB" w:rsidRPr="009B43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D3F5C" w:rsidRPr="009B4305" w:rsidRDefault="000D3F5C" w:rsidP="00631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E3669" w:rsidRPr="009B4305" w:rsidRDefault="006E3669" w:rsidP="00D74C54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B4305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</w:rPr>
        <w:t>Дата и время проведения</w:t>
      </w:r>
      <w:r w:rsidR="008E33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 28 октября</w:t>
      </w:r>
      <w:r w:rsidRPr="009B430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2021, 11:00 (онлайн).</w:t>
      </w:r>
    </w:p>
    <w:p w:rsidR="00843161" w:rsidRPr="00510E00" w:rsidRDefault="006E3669" w:rsidP="00631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E3308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</w:rPr>
        <w:t>Бесплатная регистрация</w:t>
      </w:r>
      <w:r w:rsidRPr="008E3308"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shd w:val="clear" w:color="auto" w:fill="FFFFFF"/>
        </w:rPr>
        <w:t>:</w:t>
      </w:r>
      <w:r w:rsidRPr="009B430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A7FFE" w:rsidRPr="009B430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hyperlink r:id="rId7" w:history="1">
        <w:r w:rsidR="00510E00" w:rsidRPr="007D58F4">
          <w:rPr>
            <w:rStyle w:val="a9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https://clck.ru/XvK6U</w:t>
        </w:r>
      </w:hyperlink>
      <w:r w:rsidR="00510E00" w:rsidRPr="00510E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8E3308" w:rsidRDefault="008E3308" w:rsidP="008E3308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6E3669" w:rsidRPr="009B4305" w:rsidRDefault="008E3308" w:rsidP="008E330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</w:rPr>
        <w:t>В фокусе обсуждения</w:t>
      </w:r>
      <w:r w:rsidR="005A7A37" w:rsidRPr="009B4305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</w:rPr>
        <w:t>:</w:t>
      </w:r>
      <w:r w:rsidR="006E3669" w:rsidRPr="009B430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C072BB" w:rsidRPr="009B4305" w:rsidRDefault="00C072BB" w:rsidP="00C072BB">
      <w:pPr>
        <w:numPr>
          <w:ilvl w:val="0"/>
          <w:numId w:val="4"/>
        </w:numPr>
        <w:spacing w:before="100" w:beforeAutospacing="1" w:after="100" w:afterAutospacing="1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Обзор законодательства в части </w:t>
      </w:r>
      <w:proofErr w:type="spellStart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цифровизации</w:t>
      </w:r>
      <w:proofErr w:type="spellEnd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трудовых отношений</w:t>
      </w:r>
    </w:p>
    <w:p w:rsidR="00C072BB" w:rsidRPr="009B4305" w:rsidRDefault="00C072BB" w:rsidP="00C072BB">
      <w:pPr>
        <w:pStyle w:val="ab"/>
        <w:numPr>
          <w:ilvl w:val="0"/>
          <w:numId w:val="4"/>
        </w:numPr>
        <w:spacing w:after="0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Тренды </w:t>
      </w:r>
      <w:proofErr w:type="spellStart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цифровизации</w:t>
      </w:r>
      <w:proofErr w:type="spellEnd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9B4305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HR</w:t>
      </w: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крупнейших компаний в России и в мировой экономике</w:t>
      </w:r>
    </w:p>
    <w:p w:rsidR="00C072BB" w:rsidRPr="009B4305" w:rsidRDefault="00C072BB" w:rsidP="00C072BB">
      <w:pPr>
        <w:numPr>
          <w:ilvl w:val="0"/>
          <w:numId w:val="4"/>
        </w:numPr>
        <w:spacing w:before="100" w:beforeAutospacing="1" w:after="100" w:afterAutospacing="1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Автоматизация кадровых процессов, КЭДО, ЭП, взаимодействие с удаленными сотрудниками, формирование приказов и др.</w:t>
      </w:r>
    </w:p>
    <w:p w:rsidR="00C072BB" w:rsidRPr="009B4305" w:rsidRDefault="00C072BB" w:rsidP="00C072BB">
      <w:pPr>
        <w:numPr>
          <w:ilvl w:val="0"/>
          <w:numId w:val="4"/>
        </w:numPr>
        <w:spacing w:before="100" w:beforeAutospacing="1" w:after="100" w:afterAutospacing="1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Современные форматы целеполагания коммуникации с сотрудниками</w:t>
      </w:r>
    </w:p>
    <w:p w:rsidR="00C072BB" w:rsidRPr="009B4305" w:rsidRDefault="00C072BB" w:rsidP="00C072BB">
      <w:pPr>
        <w:numPr>
          <w:ilvl w:val="0"/>
          <w:numId w:val="4"/>
        </w:numPr>
        <w:spacing w:before="100" w:beforeAutospacing="1" w:after="100" w:afterAutospacing="1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Методы контроля исполнительской дисциплины с помощью ИТ и отслеживание показателей выполнения </w:t>
      </w:r>
      <w:r w:rsidRPr="009B4305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KPI</w:t>
      </w: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сотрудниками</w:t>
      </w:r>
      <w:r w:rsidRPr="009B43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2BB" w:rsidRPr="009B4305" w:rsidRDefault="00C072BB" w:rsidP="00C072BB">
      <w:pPr>
        <w:pStyle w:val="ab"/>
        <w:numPr>
          <w:ilvl w:val="0"/>
          <w:numId w:val="4"/>
        </w:numPr>
        <w:spacing w:after="0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Как выстроить цифровой офис компании в период удаленной работы.</w:t>
      </w:r>
    </w:p>
    <w:p w:rsidR="00C072BB" w:rsidRPr="009B4305" w:rsidRDefault="00C072BB" w:rsidP="00C072BB">
      <w:pPr>
        <w:pStyle w:val="ab"/>
        <w:numPr>
          <w:ilvl w:val="0"/>
          <w:numId w:val="4"/>
        </w:numPr>
        <w:spacing w:after="0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Как HRTech-решения могут повысить личную эффективность сотрудников и влиять на бизнес-результат компании в целом? </w:t>
      </w:r>
    </w:p>
    <w:p w:rsidR="00C072BB" w:rsidRPr="009B4305" w:rsidRDefault="00C072BB" w:rsidP="00C072BB">
      <w:pPr>
        <w:pStyle w:val="ab"/>
        <w:numPr>
          <w:ilvl w:val="0"/>
          <w:numId w:val="4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Как сделать компанию сильнее за счет кадров? Актуализация образовательных программ вузов. </w:t>
      </w:r>
    </w:p>
    <w:p w:rsidR="00C072BB" w:rsidRPr="009B4305" w:rsidRDefault="00C072BB" w:rsidP="00C072BB">
      <w:pPr>
        <w:pStyle w:val="ab"/>
        <w:numPr>
          <w:ilvl w:val="0"/>
          <w:numId w:val="4"/>
        </w:numPr>
        <w:spacing w:after="0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Как повысить вовлеченность сотрудников посредствам цифровых решений.</w:t>
      </w:r>
    </w:p>
    <w:p w:rsidR="00C072BB" w:rsidRPr="009B4305" w:rsidRDefault="00C072BB" w:rsidP="00C072BB">
      <w:pPr>
        <w:pStyle w:val="ab"/>
        <w:numPr>
          <w:ilvl w:val="0"/>
          <w:numId w:val="4"/>
        </w:numPr>
        <w:spacing w:after="0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Электронная цифровая подпись: как использовать и где их брать?</w:t>
      </w:r>
    </w:p>
    <w:p w:rsidR="00C072BB" w:rsidRPr="009B4305" w:rsidRDefault="00C072BB" w:rsidP="00C072BB">
      <w:pPr>
        <w:pStyle w:val="ab"/>
        <w:numPr>
          <w:ilvl w:val="0"/>
          <w:numId w:val="4"/>
        </w:numPr>
        <w:spacing w:after="0" w:line="240" w:lineRule="auto"/>
        <w:ind w:left="-426" w:hanging="425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Applicant</w:t>
      </w:r>
      <w:proofErr w:type="spellEnd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Tracking</w:t>
      </w:r>
      <w:proofErr w:type="spellEnd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System</w:t>
      </w:r>
      <w:proofErr w:type="spellEnd"/>
      <w:r w:rsidRPr="009B4305">
        <w:rPr>
          <w:rFonts w:ascii="Times New Roman" w:hAnsi="Times New Roman" w:cs="Times New Roman"/>
          <w:iCs/>
          <w:color w:val="000000"/>
          <w:sz w:val="24"/>
          <w:szCs w:val="24"/>
        </w:rPr>
        <w:t>: чем полезна данная система?</w:t>
      </w:r>
    </w:p>
    <w:p w:rsidR="00631103" w:rsidRPr="009B4305" w:rsidRDefault="00631103" w:rsidP="006311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</w:rPr>
      </w:pPr>
    </w:p>
    <w:p w:rsidR="00EB77AE" w:rsidRPr="009B4305" w:rsidRDefault="00EB77AE" w:rsidP="006311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510E00" w:rsidRPr="004822E2" w:rsidRDefault="004C7022" w:rsidP="00510E00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9B4305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</w:rPr>
        <w:t>Сайт мероприятия</w:t>
      </w:r>
      <w:r w:rsidR="009E1F75" w:rsidRPr="009B4305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</w:rPr>
        <w:t>:</w:t>
      </w:r>
      <w:r w:rsidR="009E1F75" w:rsidRPr="009B4305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="00510E00" w:rsidRPr="007D58F4">
          <w:rPr>
            <w:rStyle w:val="a9"/>
            <w:rFonts w:ascii="Times New Roman" w:eastAsia="Times New Roman" w:hAnsi="Times New Roman" w:cs="Times New Roman"/>
            <w:b/>
            <w:sz w:val="24"/>
            <w:szCs w:val="24"/>
            <w:shd w:val="clear" w:color="auto" w:fill="FFFFFF"/>
          </w:rPr>
          <w:t>https://clck.ru/XvHkt</w:t>
        </w:r>
      </w:hyperlink>
      <w:r w:rsidR="00510E0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032106" w:rsidRPr="009B4305" w:rsidRDefault="00032106" w:rsidP="00D74C5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161" w:rsidRPr="009B4305" w:rsidRDefault="00843161" w:rsidP="006311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</w:rPr>
      </w:pPr>
    </w:p>
    <w:p w:rsidR="00843161" w:rsidRPr="009B4305" w:rsidRDefault="00843161" w:rsidP="00D74C5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9B4305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</w:rPr>
        <w:t>Контакты</w:t>
      </w:r>
    </w:p>
    <w:p w:rsidR="00843161" w:rsidRPr="009B4305" w:rsidRDefault="00D92690" w:rsidP="00D74C54">
      <w:pPr>
        <w:spacing w:after="0"/>
        <w:ind w:left="-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3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Александр </w:t>
      </w:r>
      <w:proofErr w:type="spellStart"/>
      <w:r w:rsidRPr="009B4305">
        <w:rPr>
          <w:rFonts w:ascii="Times New Roman" w:hAnsi="Times New Roman" w:cs="Times New Roman"/>
          <w:color w:val="000000" w:themeColor="text1"/>
          <w:sz w:val="24"/>
          <w:szCs w:val="24"/>
        </w:rPr>
        <w:t>Щелканов</w:t>
      </w:r>
      <w:proofErr w:type="spellEnd"/>
      <w:r w:rsidRPr="009B43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заместитель генерального директора по внешним коммуникациям, +7  (921) 448-57-17, shchelkanov@spb.vedomosti.ru  </w:t>
      </w:r>
    </w:p>
    <w:p w:rsidR="00843161" w:rsidRDefault="00843161" w:rsidP="00D74C54">
      <w:pPr>
        <w:spacing w:after="0"/>
        <w:ind w:left="-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30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Татьяна Алексеева, менеджер делегатского участия, </w:t>
      </w:r>
      <w:hyperlink r:id="rId9" w:history="1">
        <w:r w:rsidRPr="009B4305">
          <w:rPr>
            <w:rFonts w:ascii="Times New Roman" w:hAnsi="Times New Roman" w:cs="Times New Roman"/>
            <w:color w:val="000000" w:themeColor="text1"/>
            <w:sz w:val="24"/>
            <w:szCs w:val="24"/>
          </w:rPr>
          <w:t>alekseeva@spb.vedomosti.ru</w:t>
        </w:r>
      </w:hyperlink>
    </w:p>
    <w:p w:rsidR="00BD2FB8" w:rsidRDefault="00BD2FB8" w:rsidP="00BD2FB8">
      <w:pPr>
        <w:spacing w:after="0" w:line="240" w:lineRule="auto"/>
        <w:ind w:left="-851"/>
        <w:rPr>
          <w:rFonts w:ascii="Georgia" w:eastAsia="Times New Roman" w:hAnsi="Georgia" w:cs="Times New Roman"/>
          <w:sz w:val="24"/>
          <w:szCs w:val="24"/>
          <w:shd w:val="clear" w:color="auto" w:fill="FFFFFF"/>
        </w:rPr>
      </w:pPr>
    </w:p>
    <w:p w:rsidR="00BD2FB8" w:rsidRDefault="00BD2FB8" w:rsidP="00BD2FB8">
      <w:pPr>
        <w:spacing w:after="0" w:line="240" w:lineRule="auto"/>
        <w:ind w:left="-851"/>
        <w:rPr>
          <w:rFonts w:ascii="Georgia" w:eastAsia="Times New Roman" w:hAnsi="Georgia" w:cs="Times New Roman"/>
          <w:sz w:val="24"/>
          <w:szCs w:val="24"/>
          <w:shd w:val="clear" w:color="auto" w:fill="FFFFFF"/>
        </w:rPr>
      </w:pPr>
    </w:p>
    <w:p w:rsidR="00BD2FB8" w:rsidRDefault="00BD2FB8" w:rsidP="00BD2FB8">
      <w:pPr>
        <w:spacing w:after="0" w:line="240" w:lineRule="auto"/>
        <w:ind w:left="-851"/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</w:pP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 xml:space="preserve">Ведомости в </w:t>
      </w:r>
      <w:proofErr w:type="spellStart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>соц</w:t>
      </w:r>
      <w:proofErr w:type="spellEnd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 xml:space="preserve"> сетях:</w:t>
      </w:r>
    </w:p>
    <w:p w:rsidR="00BD2FB8" w:rsidRDefault="00BD2FB8" w:rsidP="00BD2FB8">
      <w:pPr>
        <w:spacing w:after="0" w:line="240" w:lineRule="auto"/>
        <w:ind w:left="-851"/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</w:pP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>FB</w:t>
      </w: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 xml:space="preserve">: </w:t>
      </w: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>https</w:t>
      </w: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>://</w:t>
      </w: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>www</w:t>
      </w: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>.</w:t>
      </w:r>
      <w:proofErr w:type="spellStart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>facebook</w:t>
      </w:r>
      <w:proofErr w:type="spellEnd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>.</w:t>
      </w: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>com</w:t>
      </w: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>/</w:t>
      </w:r>
      <w:proofErr w:type="spellStart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>EventsVedomostiSPB</w:t>
      </w:r>
      <w:proofErr w:type="spellEnd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</w:rPr>
        <w:t xml:space="preserve">  </w:t>
      </w:r>
    </w:p>
    <w:p w:rsidR="00BD2FB8" w:rsidRDefault="00BD2FB8" w:rsidP="00BD2FB8">
      <w:pPr>
        <w:spacing w:after="0" w:line="240" w:lineRule="auto"/>
        <w:ind w:left="-851"/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</w:pPr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 xml:space="preserve">IG https://www.instagram.com/vedomosti.spb  </w:t>
      </w:r>
    </w:p>
    <w:p w:rsidR="00BD2FB8" w:rsidRDefault="00BD2FB8" w:rsidP="00BD2FB8">
      <w:pPr>
        <w:spacing w:after="0" w:line="240" w:lineRule="auto"/>
        <w:ind w:left="-851"/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</w:pPr>
      <w:proofErr w:type="spellStart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>Vk</w:t>
      </w:r>
      <w:proofErr w:type="spellEnd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 xml:space="preserve"> https://vk.com/vedomosti_events_spb </w:t>
      </w:r>
    </w:p>
    <w:p w:rsidR="00BD2FB8" w:rsidRDefault="00BD2FB8" w:rsidP="00BD2FB8">
      <w:pPr>
        <w:spacing w:after="0" w:line="240" w:lineRule="auto"/>
        <w:ind w:left="-851"/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</w:pPr>
      <w:bookmarkStart w:id="0" w:name="_GoBack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lastRenderedPageBreak/>
        <w:t xml:space="preserve">You-tube </w:t>
      </w:r>
      <w:bookmarkEnd w:id="0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 xml:space="preserve">https://www.youtube.com/channel/UCJeyaAHVHmixkV2iwFUWfJw?view_as=subscriber </w:t>
      </w:r>
    </w:p>
    <w:p w:rsidR="00BD2FB8" w:rsidRDefault="00BD2FB8" w:rsidP="00BD2FB8">
      <w:pPr>
        <w:spacing w:after="0" w:line="240" w:lineRule="auto"/>
        <w:ind w:left="-851"/>
        <w:rPr>
          <w:rFonts w:ascii="Georgia" w:eastAsia="Times New Roman" w:hAnsi="Georgia" w:cs="Times New Roman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>Tg</w:t>
      </w:r>
      <w:proofErr w:type="spellEnd"/>
      <w:r>
        <w:rPr>
          <w:rFonts w:ascii="Georgia" w:eastAsia="Times New Roman" w:hAnsi="Georgia" w:cs="Times New Roman"/>
          <w:sz w:val="24"/>
          <w:szCs w:val="24"/>
          <w:highlight w:val="cyan"/>
          <w:shd w:val="clear" w:color="auto" w:fill="FFFFFF"/>
          <w:lang w:val="en-US"/>
        </w:rPr>
        <w:t xml:space="preserve"> https://www.t.me/vedomosti_events</w:t>
      </w:r>
    </w:p>
    <w:p w:rsidR="00BD2FB8" w:rsidRPr="00BD2FB8" w:rsidRDefault="00BD2FB8" w:rsidP="00D74C54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61451C" w:rsidRPr="00BD2FB8" w:rsidRDefault="0061451C">
      <w:pPr>
        <w:spacing w:after="0"/>
        <w:jc w:val="both"/>
        <w:rPr>
          <w:rFonts w:ascii="Tahoma" w:eastAsia="Times New Roman" w:hAnsi="Tahoma" w:cs="Tahoma"/>
          <w:shd w:val="clear" w:color="auto" w:fill="FFFFFF"/>
          <w:lang w:val="en-US"/>
        </w:rPr>
      </w:pPr>
    </w:p>
    <w:sectPr w:rsidR="0061451C" w:rsidRPr="00BD2FB8" w:rsidSect="0056187A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793" w:rsidRDefault="00161793" w:rsidP="003A56F6">
      <w:pPr>
        <w:spacing w:after="0" w:line="240" w:lineRule="auto"/>
      </w:pPr>
      <w:r>
        <w:separator/>
      </w:r>
    </w:p>
  </w:endnote>
  <w:endnote w:type="continuationSeparator" w:id="0">
    <w:p w:rsidR="00161793" w:rsidRDefault="00161793" w:rsidP="003A5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793" w:rsidRDefault="00161793" w:rsidP="003A56F6">
      <w:pPr>
        <w:spacing w:after="0" w:line="240" w:lineRule="auto"/>
      </w:pPr>
      <w:r>
        <w:separator/>
      </w:r>
    </w:p>
  </w:footnote>
  <w:footnote w:type="continuationSeparator" w:id="0">
    <w:p w:rsidR="00161793" w:rsidRDefault="00161793" w:rsidP="003A5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305" w:rsidRDefault="009B4305">
    <w:pPr>
      <w:pStyle w:val="a3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-516890</wp:posOffset>
          </wp:positionH>
          <wp:positionV relativeFrom="paragraph">
            <wp:posOffset>-387985</wp:posOffset>
          </wp:positionV>
          <wp:extent cx="6453505" cy="1665605"/>
          <wp:effectExtent l="19050" t="0" r="4445" b="0"/>
          <wp:wrapTight wrapText="bothSides">
            <wp:wrapPolygon edited="0">
              <wp:start x="-64" y="0"/>
              <wp:lineTo x="-64" y="21246"/>
              <wp:lineTo x="21615" y="21246"/>
              <wp:lineTo x="21615" y="0"/>
              <wp:lineTo x="-64" y="0"/>
            </wp:wrapPolygon>
          </wp:wrapTight>
          <wp:docPr id="1" name="Рисунок 0" descr="Цифровая_трансформация_регионов_шапка_в_ворд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Цифровая_трансформация_регионов_шапка_в_ворд (2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3505" cy="166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0025F"/>
    <w:multiLevelType w:val="hybridMultilevel"/>
    <w:tmpl w:val="0CDA5DE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C44C8"/>
    <w:multiLevelType w:val="hybridMultilevel"/>
    <w:tmpl w:val="F0EAF5E4"/>
    <w:lvl w:ilvl="0" w:tplc="E8B62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A37"/>
    <w:rsid w:val="00014432"/>
    <w:rsid w:val="00032106"/>
    <w:rsid w:val="00062701"/>
    <w:rsid w:val="00072C82"/>
    <w:rsid w:val="0007758C"/>
    <w:rsid w:val="0008545D"/>
    <w:rsid w:val="00087C86"/>
    <w:rsid w:val="00094354"/>
    <w:rsid w:val="000A6DC8"/>
    <w:rsid w:val="000D3F5C"/>
    <w:rsid w:val="000F55A5"/>
    <w:rsid w:val="00161793"/>
    <w:rsid w:val="0018632E"/>
    <w:rsid w:val="001A5E3F"/>
    <w:rsid w:val="001D0709"/>
    <w:rsid w:val="001D3970"/>
    <w:rsid w:val="001D431F"/>
    <w:rsid w:val="002339AD"/>
    <w:rsid w:val="00233C93"/>
    <w:rsid w:val="002459BD"/>
    <w:rsid w:val="002F46E9"/>
    <w:rsid w:val="00334132"/>
    <w:rsid w:val="00371608"/>
    <w:rsid w:val="003A56F6"/>
    <w:rsid w:val="003B6807"/>
    <w:rsid w:val="003D65A6"/>
    <w:rsid w:val="00406B82"/>
    <w:rsid w:val="00444D3C"/>
    <w:rsid w:val="00453B5C"/>
    <w:rsid w:val="00471C14"/>
    <w:rsid w:val="00481F35"/>
    <w:rsid w:val="004852CD"/>
    <w:rsid w:val="00487332"/>
    <w:rsid w:val="00495280"/>
    <w:rsid w:val="004C4201"/>
    <w:rsid w:val="004C7022"/>
    <w:rsid w:val="00507D7D"/>
    <w:rsid w:val="00510E00"/>
    <w:rsid w:val="00533490"/>
    <w:rsid w:val="00535F77"/>
    <w:rsid w:val="00550088"/>
    <w:rsid w:val="00554C3D"/>
    <w:rsid w:val="00557C16"/>
    <w:rsid w:val="0056187A"/>
    <w:rsid w:val="0057066E"/>
    <w:rsid w:val="005A7A37"/>
    <w:rsid w:val="005A7FFE"/>
    <w:rsid w:val="005E3236"/>
    <w:rsid w:val="005E3FB3"/>
    <w:rsid w:val="005F79DC"/>
    <w:rsid w:val="00605370"/>
    <w:rsid w:val="006117AE"/>
    <w:rsid w:val="0061451C"/>
    <w:rsid w:val="006254F4"/>
    <w:rsid w:val="00627A1E"/>
    <w:rsid w:val="00631103"/>
    <w:rsid w:val="00633B00"/>
    <w:rsid w:val="00642879"/>
    <w:rsid w:val="00692C4F"/>
    <w:rsid w:val="0069359A"/>
    <w:rsid w:val="006961DE"/>
    <w:rsid w:val="006A4497"/>
    <w:rsid w:val="006E3669"/>
    <w:rsid w:val="006F1E76"/>
    <w:rsid w:val="006F3C7B"/>
    <w:rsid w:val="00714F02"/>
    <w:rsid w:val="00730154"/>
    <w:rsid w:val="0074535F"/>
    <w:rsid w:val="00782AB4"/>
    <w:rsid w:val="00782BFC"/>
    <w:rsid w:val="007857F2"/>
    <w:rsid w:val="007A1671"/>
    <w:rsid w:val="007A43AF"/>
    <w:rsid w:val="007C2852"/>
    <w:rsid w:val="007C769F"/>
    <w:rsid w:val="007D3962"/>
    <w:rsid w:val="00801177"/>
    <w:rsid w:val="00843161"/>
    <w:rsid w:val="008878B0"/>
    <w:rsid w:val="008A03EC"/>
    <w:rsid w:val="008E1A57"/>
    <w:rsid w:val="008E3308"/>
    <w:rsid w:val="008F4017"/>
    <w:rsid w:val="009131F4"/>
    <w:rsid w:val="0092750F"/>
    <w:rsid w:val="00935E91"/>
    <w:rsid w:val="00952E8A"/>
    <w:rsid w:val="009B4305"/>
    <w:rsid w:val="009B4E81"/>
    <w:rsid w:val="009D6A2A"/>
    <w:rsid w:val="009E1F75"/>
    <w:rsid w:val="009E7D92"/>
    <w:rsid w:val="00A150A8"/>
    <w:rsid w:val="00A17F9A"/>
    <w:rsid w:val="00A22CB0"/>
    <w:rsid w:val="00A31494"/>
    <w:rsid w:val="00A337BB"/>
    <w:rsid w:val="00A44AAD"/>
    <w:rsid w:val="00A550CD"/>
    <w:rsid w:val="00A81632"/>
    <w:rsid w:val="00A936EB"/>
    <w:rsid w:val="00AA0C0F"/>
    <w:rsid w:val="00B03718"/>
    <w:rsid w:val="00B125C5"/>
    <w:rsid w:val="00B37E53"/>
    <w:rsid w:val="00B629E1"/>
    <w:rsid w:val="00B66C62"/>
    <w:rsid w:val="00BA7E31"/>
    <w:rsid w:val="00BB17F2"/>
    <w:rsid w:val="00BC66D2"/>
    <w:rsid w:val="00BD2FB8"/>
    <w:rsid w:val="00BE5E21"/>
    <w:rsid w:val="00BF2202"/>
    <w:rsid w:val="00C072BB"/>
    <w:rsid w:val="00C478AB"/>
    <w:rsid w:val="00CE1F0D"/>
    <w:rsid w:val="00D405AB"/>
    <w:rsid w:val="00D74C54"/>
    <w:rsid w:val="00D92690"/>
    <w:rsid w:val="00D94FC8"/>
    <w:rsid w:val="00DD44A6"/>
    <w:rsid w:val="00E30AF0"/>
    <w:rsid w:val="00E32157"/>
    <w:rsid w:val="00E9034E"/>
    <w:rsid w:val="00E978BE"/>
    <w:rsid w:val="00EA3B80"/>
    <w:rsid w:val="00EA73CC"/>
    <w:rsid w:val="00EB4C5F"/>
    <w:rsid w:val="00EB77AE"/>
    <w:rsid w:val="00EC131F"/>
    <w:rsid w:val="00EC68CD"/>
    <w:rsid w:val="00EE157E"/>
    <w:rsid w:val="00F21F39"/>
    <w:rsid w:val="00F27EDB"/>
    <w:rsid w:val="00F53926"/>
    <w:rsid w:val="00F55722"/>
    <w:rsid w:val="00F91387"/>
    <w:rsid w:val="00FA25DD"/>
    <w:rsid w:val="00FB0A32"/>
    <w:rsid w:val="00FC1E5E"/>
    <w:rsid w:val="00FE11C9"/>
    <w:rsid w:val="00FE6F58"/>
    <w:rsid w:val="00FF03D9"/>
    <w:rsid w:val="00FF4514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1DA97"/>
  <w15:docId w15:val="{5B0EE4C1-087B-4E2B-8380-F95705551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A5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56F6"/>
  </w:style>
  <w:style w:type="paragraph" w:styleId="a5">
    <w:name w:val="footer"/>
    <w:basedOn w:val="a"/>
    <w:link w:val="a6"/>
    <w:uiPriority w:val="99"/>
    <w:semiHidden/>
    <w:unhideWhenUsed/>
    <w:rsid w:val="003A5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A56F6"/>
  </w:style>
  <w:style w:type="paragraph" w:styleId="a7">
    <w:name w:val="Balloon Text"/>
    <w:basedOn w:val="a"/>
    <w:link w:val="a8"/>
    <w:uiPriority w:val="99"/>
    <w:semiHidden/>
    <w:unhideWhenUsed/>
    <w:rsid w:val="003A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6F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4316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06B82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631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4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XvHk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k.ru/XvK6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lekseeva@spb.vedomosti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Aleksei Burkhanov</cp:lastModifiedBy>
  <cp:revision>2</cp:revision>
  <dcterms:created xsi:type="dcterms:W3CDTF">2021-10-04T09:00:00Z</dcterms:created>
  <dcterms:modified xsi:type="dcterms:W3CDTF">2021-10-04T09:00:00Z</dcterms:modified>
</cp:coreProperties>
</file>