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EF04D9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6B5CE75D" w14:textId="07829581" w:rsidR="004E3E56" w:rsidRDefault="00EF04D9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EF04D9">
        <w:rPr>
          <w:rFonts w:ascii="Trebuchet MS" w:hAnsi="Trebuchet MS"/>
          <w:b/>
          <w:caps/>
          <w:color w:val="1F4E79"/>
          <w:sz w:val="32"/>
          <w:szCs w:val="20"/>
        </w:rPr>
        <w:t>ТЕОРИИ, ШКОЛЫ И КОНЦЕПЦИИ УСТОЙЧИВОГО РАЗВИТИЯ НАУКИ В СОВРЕМЕННЫХ УСЛОВИЯХ</w:t>
      </w:r>
      <w:r w:rsidR="00823080" w:rsidRPr="00823080">
        <w:rPr>
          <w:rFonts w:ascii="Trebuchet MS" w:hAnsi="Trebuchet MS"/>
          <w:b/>
          <w:caps/>
          <w:color w:val="1F4E79"/>
          <w:sz w:val="32"/>
          <w:szCs w:val="20"/>
        </w:rPr>
        <w:t>Й</w:t>
      </w:r>
    </w:p>
    <w:p w14:paraId="2EC3EFBA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3639B5B" w:rsidR="002225C1" w:rsidRPr="00807493" w:rsidRDefault="00EF04D9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</w:t>
      </w:r>
      <w:r w:rsidR="00823080">
        <w:rPr>
          <w:rFonts w:ascii="Trebuchet MS" w:hAnsi="Trebuchet MS"/>
          <w:b/>
          <w:sz w:val="32"/>
          <w:szCs w:val="20"/>
        </w:rPr>
        <w:t>7</w:t>
      </w:r>
      <w:r w:rsidR="009C1CE8">
        <w:rPr>
          <w:rFonts w:ascii="Trebuchet MS" w:hAnsi="Trebuchet MS"/>
          <w:b/>
          <w:sz w:val="32"/>
          <w:szCs w:val="20"/>
        </w:rPr>
        <w:t xml:space="preserve"> декабря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06165D1F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EF04D9" w:rsidRPr="00EF04D9">
        <w:rPr>
          <w:rFonts w:ascii="Trebuchet MS" w:hAnsi="Trebuchet MS"/>
          <w:b/>
          <w:color w:val="1F4E79"/>
          <w:sz w:val="32"/>
          <w:szCs w:val="20"/>
        </w:rPr>
        <w:t>Пермь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78BDD4F7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4E3E56">
        <w:rPr>
          <w:rFonts w:ascii="Trebuchet MS" w:hAnsi="Trebuchet MS"/>
          <w:b/>
          <w:sz w:val="20"/>
          <w:szCs w:val="20"/>
        </w:rPr>
        <w:t>40</w:t>
      </w:r>
      <w:r w:rsidR="00EF04D9">
        <w:rPr>
          <w:rFonts w:ascii="Trebuchet MS" w:hAnsi="Trebuchet MS"/>
          <w:b/>
          <w:sz w:val="20"/>
          <w:szCs w:val="20"/>
        </w:rPr>
        <w:t>8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13C63C70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EF04D9">
        <w:rPr>
          <w:rFonts w:ascii="Trebuchet MS" w:hAnsi="Trebuchet MS"/>
          <w:b/>
          <w:sz w:val="18"/>
          <w:szCs w:val="18"/>
          <w:u w:val="single"/>
        </w:rPr>
        <w:t>2</w:t>
      </w:r>
      <w:r w:rsidR="00823080">
        <w:rPr>
          <w:rFonts w:ascii="Trebuchet MS" w:hAnsi="Trebuchet MS"/>
          <w:b/>
          <w:sz w:val="18"/>
          <w:szCs w:val="18"/>
          <w:u w:val="single"/>
        </w:rPr>
        <w:t>7</w:t>
      </w:r>
      <w:r w:rsidR="009C1CE8">
        <w:rPr>
          <w:rFonts w:ascii="Trebuchet MS" w:hAnsi="Trebuchet MS"/>
          <w:b/>
          <w:sz w:val="18"/>
          <w:szCs w:val="18"/>
          <w:u w:val="single"/>
        </w:rPr>
        <w:t xml:space="preserve"> декабря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6A7EFE9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4E3E56">
        <w:rPr>
          <w:rFonts w:ascii="Trebuchet MS" w:hAnsi="Trebuchet MS"/>
          <w:b/>
          <w:sz w:val="18"/>
          <w:szCs w:val="18"/>
          <w:u w:val="single"/>
        </w:rPr>
        <w:t>40</w:t>
      </w:r>
      <w:r w:rsidR="00EF04D9">
        <w:rPr>
          <w:rFonts w:ascii="Trebuchet MS" w:hAnsi="Trebuchet MS"/>
          <w:b/>
          <w:sz w:val="18"/>
          <w:szCs w:val="18"/>
          <w:u w:val="single"/>
        </w:rPr>
        <w:t>8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EF04D9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350123C2" w:rsidR="00C51767" w:rsidRPr="00417440" w:rsidRDefault="004E3E56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KON-40</w:t>
            </w:r>
            <w:r w:rsidR="00EF04D9">
              <w:rPr>
                <w:rFonts w:ascii="Trebuchet MS" w:hAnsi="Trebuchet MS" w:cs="Times New Roman"/>
                <w:b/>
                <w:sz w:val="16"/>
                <w:szCs w:val="16"/>
              </w:rPr>
              <w:t>8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27B84133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EF04D9" w:rsidRPr="00EF04D9">
        <w:rPr>
          <w:rFonts w:ascii="Trebuchet MS" w:hAnsi="Trebuchet MS"/>
          <w:color w:val="000000"/>
          <w:sz w:val="18"/>
          <w:szCs w:val="18"/>
          <w:shd w:val="clear" w:color="auto" w:fill="FFFFFF"/>
        </w:rPr>
        <w:t>Теори</w:t>
      </w:r>
      <w:bookmarkStart w:id="0" w:name="_GoBack"/>
      <w:bookmarkEnd w:id="0"/>
      <w:r w:rsidR="00EF04D9" w:rsidRPr="00EF04D9">
        <w:rPr>
          <w:rFonts w:ascii="Trebuchet MS" w:hAnsi="Trebuchet MS"/>
          <w:color w:val="000000"/>
          <w:sz w:val="18"/>
          <w:szCs w:val="18"/>
          <w:shd w:val="clear" w:color="auto" w:fill="FFFFFF"/>
        </w:rPr>
        <w:t>и, школы и концепции устойчивого развития науки в современных условиях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EF04D9" w:rsidRPr="00EF04D9">
        <w:rPr>
          <w:rFonts w:ascii="Trebuchet MS" w:hAnsi="Trebuchet MS"/>
          <w:color w:val="000000"/>
          <w:sz w:val="18"/>
          <w:szCs w:val="18"/>
          <w:shd w:val="clear" w:color="auto" w:fill="FFFFFF"/>
        </w:rPr>
        <w:t>Пермь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EF04D9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823080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7235BF4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EF04D9" w:rsidRPr="00EF04D9">
      <w:rPr>
        <w:rFonts w:ascii="Trebuchet MS" w:hAnsi="Trebuchet MS"/>
        <w:sz w:val="18"/>
      </w:rPr>
      <w:t>ТЕОРИИ, ШКОЛЫ И КОНЦЕПЦИИ УСТОЙЧИВОГО РАЗВИТИЯ НАУКИ В СОВРЕМЕННЫХ УСЛОВИЯХ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417AC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76234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4341D"/>
    <w:rsid w:val="004811C4"/>
    <w:rsid w:val="004920F9"/>
    <w:rsid w:val="00493795"/>
    <w:rsid w:val="004A2608"/>
    <w:rsid w:val="004D6A73"/>
    <w:rsid w:val="004E3E56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A55BF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3080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1CE8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5205A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EF04D9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E1A3-34E4-4D3B-818D-5BCE974D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2021-06-02T22:35:00Z</dcterms:created>
  <dcterms:modified xsi:type="dcterms:W3CDTF">2021-06-02T22:35:00Z</dcterms:modified>
</cp:coreProperties>
</file>