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bookmarkStart w:id="0" w:name="_GoBack"/>
      <w:bookmarkEnd w:id="0"/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AC09E7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Владивосток</w:t>
      </w:r>
      <w:r w:rsidR="00A902B0">
        <w:rPr>
          <w:rFonts w:cs="Times New Roman"/>
          <w:b/>
          <w:color w:val="FF0000"/>
          <w:sz w:val="32"/>
          <w:szCs w:val="32"/>
        </w:rPr>
        <w:t xml:space="preserve"> </w:t>
      </w:r>
    </w:p>
    <w:p w:rsidR="008E221A" w:rsidRPr="009C6515" w:rsidRDefault="00270140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  <w:lang w:val="en-US"/>
        </w:rPr>
        <w:t>2</w:t>
      </w:r>
      <w:r w:rsidR="00AC09E7">
        <w:rPr>
          <w:rFonts w:cs="Times New Roman"/>
          <w:b/>
          <w:color w:val="FF0000"/>
          <w:sz w:val="32"/>
          <w:szCs w:val="32"/>
          <w:lang w:val="en-US"/>
        </w:rPr>
        <w:t>9</w:t>
      </w:r>
      <w:r w:rsidR="00AF7A1C">
        <w:rPr>
          <w:rFonts w:cs="Times New Roman"/>
          <w:b/>
          <w:color w:val="FF0000"/>
          <w:sz w:val="32"/>
          <w:szCs w:val="32"/>
        </w:rPr>
        <w:t xml:space="preserve"> июня</w:t>
      </w:r>
      <w:r w:rsidR="008670B3" w:rsidRPr="009C6515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9C6515">
        <w:rPr>
          <w:rFonts w:cs="Times New Roman"/>
          <w:b/>
          <w:color w:val="FF0000"/>
          <w:sz w:val="32"/>
          <w:szCs w:val="32"/>
        </w:rPr>
        <w:t>20</w:t>
      </w:r>
      <w:r w:rsidR="002C245F" w:rsidRPr="009C6515">
        <w:rPr>
          <w:rFonts w:cs="Times New Roman"/>
          <w:b/>
          <w:color w:val="FF0000"/>
          <w:sz w:val="32"/>
          <w:szCs w:val="32"/>
        </w:rPr>
        <w:t>2</w:t>
      </w:r>
      <w:r w:rsidR="001229E7" w:rsidRPr="009C6515">
        <w:rPr>
          <w:rFonts w:cs="Times New Roman"/>
          <w:b/>
          <w:color w:val="FF0000"/>
          <w:sz w:val="32"/>
          <w:szCs w:val="32"/>
        </w:rPr>
        <w:t>2</w:t>
      </w:r>
    </w:p>
    <w:p w:rsidR="00EC0452" w:rsidRPr="009C6515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9C6515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9C6515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9C6515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3467B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2C245F" w:rsidRDefault="00AC09E7" w:rsidP="001F135C">
      <w:pPr>
        <w:jc w:val="center"/>
        <w:rPr>
          <w:rFonts w:ascii="Arial" w:hAnsi="Arial" w:cs="Arial"/>
          <w:sz w:val="30"/>
          <w:szCs w:val="30"/>
        </w:rPr>
      </w:pPr>
      <w:r w:rsidRPr="00AC09E7">
        <w:rPr>
          <w:rFonts w:ascii="Arial" w:hAnsi="Arial" w:cs="Arial"/>
          <w:sz w:val="30"/>
          <w:szCs w:val="30"/>
        </w:rPr>
        <w:t>АКТУАЛЬНЫЕ ПРОБЛЕМЫ РАЗВИТИЯ ЕСТЕСТВЕННЫХ И ТЕХНИЧЕСКИХ НАУК</w:t>
      </w:r>
    </w:p>
    <w:p w:rsidR="00A902B0" w:rsidRPr="00A902B0" w:rsidRDefault="00A902B0" w:rsidP="001F135C">
      <w:pPr>
        <w:jc w:val="center"/>
        <w:rPr>
          <w:b/>
          <w:sz w:val="14"/>
          <w:szCs w:val="24"/>
        </w:rPr>
      </w:pPr>
    </w:p>
    <w:p w:rsidR="001F135C" w:rsidRDefault="001F135C" w:rsidP="00A902B0">
      <w:pPr>
        <w:rPr>
          <w:rFonts w:cs="Times New Roman"/>
          <w:b/>
          <w:sz w:val="24"/>
          <w:szCs w:val="24"/>
        </w:rPr>
      </w:pPr>
      <w:r w:rsidRPr="00A902B0">
        <w:rPr>
          <w:rFonts w:cs="Times New Roman"/>
          <w:b/>
          <w:sz w:val="24"/>
          <w:szCs w:val="24"/>
        </w:rPr>
        <w:t>Статьи принимаются по</w:t>
      </w:r>
      <w:r w:rsidR="003D33E7" w:rsidRPr="00A902B0">
        <w:rPr>
          <w:rFonts w:cs="Times New Roman"/>
          <w:b/>
          <w:sz w:val="24"/>
          <w:szCs w:val="24"/>
        </w:rPr>
        <w:t xml:space="preserve"> </w:t>
      </w:r>
      <w:r w:rsidR="00BC145F" w:rsidRPr="00A902B0">
        <w:rPr>
          <w:rFonts w:cs="Times New Roman"/>
          <w:b/>
          <w:sz w:val="24"/>
          <w:szCs w:val="24"/>
        </w:rPr>
        <w:t>направлениям</w:t>
      </w:r>
      <w:r w:rsidR="00A902B0" w:rsidRPr="00A902B0">
        <w:rPr>
          <w:rFonts w:cs="Times New Roman"/>
          <w:b/>
          <w:sz w:val="24"/>
          <w:szCs w:val="24"/>
        </w:rPr>
        <w:t>: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1</w:t>
      </w:r>
      <w:r w:rsidRPr="00A902B0">
        <w:rPr>
          <w:rFonts w:cs="Times New Roman"/>
          <w:sz w:val="24"/>
          <w:szCs w:val="24"/>
        </w:rPr>
        <w:t>. Экономические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2</w:t>
      </w:r>
      <w:r w:rsidRPr="00A902B0">
        <w:rPr>
          <w:rFonts w:cs="Times New Roman"/>
          <w:sz w:val="24"/>
          <w:szCs w:val="24"/>
        </w:rPr>
        <w:t>. Философские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3</w:t>
      </w:r>
      <w:r w:rsidRPr="00A902B0">
        <w:rPr>
          <w:rFonts w:cs="Times New Roman"/>
          <w:sz w:val="24"/>
          <w:szCs w:val="24"/>
        </w:rPr>
        <w:t>. Филологические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4</w:t>
      </w:r>
      <w:r w:rsidRPr="00A902B0">
        <w:rPr>
          <w:rFonts w:cs="Times New Roman"/>
          <w:sz w:val="24"/>
          <w:szCs w:val="24"/>
        </w:rPr>
        <w:t>. Юридические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5</w:t>
      </w:r>
      <w:r w:rsidRPr="00A902B0">
        <w:rPr>
          <w:rFonts w:cs="Times New Roman"/>
          <w:sz w:val="24"/>
          <w:szCs w:val="24"/>
        </w:rPr>
        <w:t>. Педагогические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6</w:t>
      </w:r>
      <w:r w:rsidRPr="00A902B0">
        <w:rPr>
          <w:rFonts w:cs="Times New Roman"/>
          <w:sz w:val="24"/>
          <w:szCs w:val="24"/>
        </w:rPr>
        <w:t>. Психологические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7</w:t>
      </w:r>
      <w:r w:rsidRPr="00A902B0">
        <w:rPr>
          <w:rFonts w:cs="Times New Roman"/>
          <w:sz w:val="24"/>
          <w:szCs w:val="24"/>
        </w:rPr>
        <w:t>. Социологические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8</w:t>
      </w:r>
      <w:r w:rsidRPr="00A902B0">
        <w:rPr>
          <w:rFonts w:cs="Times New Roman"/>
          <w:sz w:val="24"/>
          <w:szCs w:val="24"/>
        </w:rPr>
        <w:t>. Политология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9</w:t>
      </w:r>
      <w:r w:rsidRPr="00A902B0">
        <w:rPr>
          <w:rFonts w:cs="Times New Roman"/>
          <w:sz w:val="24"/>
          <w:szCs w:val="24"/>
        </w:rPr>
        <w:t>. Культурология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</w:t>
      </w:r>
      <w:r w:rsidR="00AF7A1C">
        <w:rPr>
          <w:rFonts w:cs="Times New Roman"/>
          <w:sz w:val="24"/>
          <w:szCs w:val="24"/>
        </w:rPr>
        <w:t>0</w:t>
      </w:r>
      <w:r w:rsidRPr="00A902B0">
        <w:rPr>
          <w:rFonts w:cs="Times New Roman"/>
          <w:sz w:val="24"/>
          <w:szCs w:val="24"/>
        </w:rPr>
        <w:t>. Физико-математические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11</w:t>
      </w:r>
      <w:r w:rsidRPr="00A902B0">
        <w:rPr>
          <w:rFonts w:cs="Times New Roman"/>
          <w:sz w:val="24"/>
          <w:szCs w:val="24"/>
        </w:rPr>
        <w:t>. Химические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12</w:t>
      </w:r>
      <w:r w:rsidRPr="00A902B0">
        <w:rPr>
          <w:rFonts w:cs="Times New Roman"/>
          <w:sz w:val="24"/>
          <w:szCs w:val="24"/>
        </w:rPr>
        <w:t>. Биологические/Ветеринарные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13</w:t>
      </w:r>
      <w:r w:rsidRPr="00A902B0">
        <w:rPr>
          <w:rFonts w:cs="Times New Roman"/>
          <w:sz w:val="24"/>
          <w:szCs w:val="24"/>
        </w:rPr>
        <w:t>. Технические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14</w:t>
      </w:r>
      <w:r w:rsidRPr="00A902B0">
        <w:rPr>
          <w:rFonts w:cs="Times New Roman"/>
          <w:sz w:val="24"/>
          <w:szCs w:val="24"/>
        </w:rPr>
        <w:t>. Сельскохозяйственные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15</w:t>
      </w:r>
      <w:r w:rsidRPr="00A902B0">
        <w:rPr>
          <w:rFonts w:cs="Times New Roman"/>
          <w:sz w:val="24"/>
          <w:szCs w:val="24"/>
        </w:rPr>
        <w:t>. Исторические науки и археология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</w:t>
      </w:r>
      <w:r w:rsidR="00AF7A1C">
        <w:rPr>
          <w:rFonts w:cs="Times New Roman"/>
          <w:sz w:val="24"/>
          <w:szCs w:val="24"/>
        </w:rPr>
        <w:t>6</w:t>
      </w:r>
      <w:r w:rsidRPr="00A902B0">
        <w:rPr>
          <w:rFonts w:cs="Times New Roman"/>
          <w:sz w:val="24"/>
          <w:szCs w:val="24"/>
        </w:rPr>
        <w:t>. Медицинские науки. Фармацевтика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</w:t>
      </w:r>
      <w:r w:rsidR="00AF7A1C">
        <w:rPr>
          <w:rFonts w:cs="Times New Roman"/>
          <w:sz w:val="24"/>
          <w:szCs w:val="24"/>
        </w:rPr>
        <w:t>7</w:t>
      </w:r>
      <w:r w:rsidRPr="00A902B0">
        <w:rPr>
          <w:rFonts w:cs="Times New Roman"/>
          <w:sz w:val="24"/>
          <w:szCs w:val="24"/>
        </w:rPr>
        <w:t>. Искусствоведение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18. Науки о земле</w:t>
      </w:r>
    </w:p>
    <w:p w:rsidR="00A902B0" w:rsidRDefault="00B61650" w:rsidP="00A902B0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5977890</wp:posOffset>
            </wp:positionV>
            <wp:extent cx="819150" cy="819150"/>
            <wp:effectExtent l="0" t="0" r="0" b="0"/>
            <wp:wrapSquare wrapText="bothSides"/>
            <wp:docPr id="2" name="Рисунок 2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2B0" w:rsidRPr="00A902B0">
        <w:rPr>
          <w:rFonts w:cs="Times New Roman"/>
          <w:sz w:val="24"/>
          <w:szCs w:val="24"/>
        </w:rPr>
        <w:t>Секция 19. Архитектура</w:t>
      </w:r>
    </w:p>
    <w:p w:rsidR="00A902B0" w:rsidRPr="00B61650" w:rsidRDefault="00A902B0" w:rsidP="00A902B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Секция 20. </w:t>
      </w:r>
      <w:r>
        <w:rPr>
          <w:rFonts w:cs="Times New Roman"/>
          <w:sz w:val="24"/>
          <w:szCs w:val="24"/>
          <w:lang w:val="en-US"/>
        </w:rPr>
        <w:t>It</w:t>
      </w:r>
      <w:r w:rsidRPr="00B6165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технологии</w:t>
      </w:r>
    </w:p>
    <w:p w:rsidR="00A902B0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7902FF" w:rsidRDefault="00A902B0" w:rsidP="00A902B0">
      <w:pPr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8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9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A902B0" w:rsidRPr="001F135C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A902B0" w:rsidRDefault="00A902B0" w:rsidP="00A902B0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902B0" w:rsidRPr="00A01FA9" w:rsidRDefault="00A902B0" w:rsidP="00A902B0">
      <w:pPr>
        <w:pStyle w:val="a4"/>
        <w:rPr>
          <w:i/>
          <w:sz w:val="24"/>
        </w:rPr>
      </w:pP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10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270140" w:rsidRPr="00270140">
        <w:rPr>
          <w:rFonts w:eastAsia="Calibri" w:cs="Times New Roman"/>
          <w:sz w:val="24"/>
          <w:szCs w:val="24"/>
        </w:rPr>
        <w:t>2</w:t>
      </w:r>
      <w:r w:rsidR="00AC09E7">
        <w:rPr>
          <w:rFonts w:eastAsia="Calibri" w:cs="Times New Roman"/>
          <w:sz w:val="24"/>
          <w:szCs w:val="24"/>
        </w:rPr>
        <w:t>9</w:t>
      </w:r>
      <w:r w:rsidR="00AF7A1C">
        <w:rPr>
          <w:rFonts w:eastAsia="Calibri" w:cs="Times New Roman"/>
          <w:sz w:val="24"/>
          <w:szCs w:val="24"/>
        </w:rPr>
        <w:t xml:space="preserve"> июня</w:t>
      </w:r>
      <w:r w:rsidRPr="001229E7">
        <w:rPr>
          <w:rFonts w:eastAsia="Calibri" w:cs="Times New Roman"/>
          <w:sz w:val="24"/>
          <w:szCs w:val="24"/>
        </w:rPr>
        <w:t xml:space="preserve"> 2022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1" w:history="1">
        <w:r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Pr="000B3C2C">
          <w:rPr>
            <w:rStyle w:val="a3"/>
            <w:rFonts w:cs="Times New Roman"/>
            <w:sz w:val="24"/>
            <w:szCs w:val="24"/>
          </w:rPr>
          <w:t>@</w:t>
        </w:r>
        <w:r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A902B0" w:rsidRDefault="00A902B0" w:rsidP="00A902B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2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Pr="00750330" w:rsidRDefault="00A902B0" w:rsidP="00A902B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270140">
        <w:rPr>
          <w:b/>
          <w:sz w:val="24"/>
          <w:lang w:val="en-US"/>
        </w:rPr>
        <w:t>2</w:t>
      </w:r>
      <w:r w:rsidR="00AC09E7">
        <w:rPr>
          <w:b/>
          <w:sz w:val="24"/>
        </w:rPr>
        <w:t>9</w:t>
      </w:r>
      <w:r w:rsidR="00AF7A1C">
        <w:rPr>
          <w:b/>
          <w:sz w:val="24"/>
        </w:rPr>
        <w:t xml:space="preserve"> июня</w:t>
      </w:r>
      <w:r w:rsidRPr="001229E7">
        <w:rPr>
          <w:b/>
          <w:sz w:val="24"/>
        </w:rPr>
        <w:t xml:space="preserve"> 2022</w:t>
      </w:r>
      <w:r w:rsidRPr="002C245F">
        <w:rPr>
          <w:b/>
          <w:sz w:val="24"/>
        </w:rPr>
        <w:t>»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lastRenderedPageBreak/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  <w:r>
              <w:rPr>
                <w:noProof/>
                <w:sz w:val="20"/>
                <w:szCs w:val="18"/>
              </w:rPr>
              <w:t>/</w:t>
            </w:r>
            <w:r w:rsidRPr="008F537F">
              <w:rPr>
                <w:noProof/>
                <w:sz w:val="20"/>
                <w:szCs w:val="18"/>
              </w:rPr>
              <w:t>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9C6515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+79170214978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6A639D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На карту </w:t>
      </w:r>
      <w:r w:rsidR="003467B3" w:rsidRPr="003467B3">
        <w:rPr>
          <w:rFonts w:eastAsia="Calibri" w:cs="Times New Roman"/>
          <w:sz w:val="24"/>
          <w:szCs w:val="24"/>
        </w:rPr>
        <w:t>4890 4947 2031 8500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F40249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F40249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F40249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5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229E7"/>
    <w:rsid w:val="00130A27"/>
    <w:rsid w:val="001759B9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140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B79AD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81DB6"/>
    <w:rsid w:val="009918F4"/>
    <w:rsid w:val="009951A1"/>
    <w:rsid w:val="0099648F"/>
    <w:rsid w:val="0099796D"/>
    <w:rsid w:val="009A12E6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42A16"/>
    <w:rsid w:val="00A459CC"/>
    <w:rsid w:val="00A87254"/>
    <w:rsid w:val="00A902B0"/>
    <w:rsid w:val="00A921B0"/>
    <w:rsid w:val="00AA6E92"/>
    <w:rsid w:val="00AC09E7"/>
    <w:rsid w:val="00AD37CB"/>
    <w:rsid w:val="00AF7A1C"/>
    <w:rsid w:val="00B0000D"/>
    <w:rsid w:val="00B07484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BF7ECC"/>
    <w:rsid w:val="00C00F5E"/>
    <w:rsid w:val="00C13BD2"/>
    <w:rsid w:val="00C14BF5"/>
    <w:rsid w:val="00C2167F"/>
    <w:rsid w:val="00C368B1"/>
    <w:rsid w:val="00C44F9A"/>
    <w:rsid w:val="00C56D90"/>
    <w:rsid w:val="00C67375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B7F3F"/>
    <w:rsid w:val="00EC0452"/>
    <w:rsid w:val="00EC3E30"/>
    <w:rsid w:val="00EC6FD0"/>
    <w:rsid w:val="00ED77D3"/>
    <w:rsid w:val="00F021E6"/>
    <w:rsid w:val="00F04F2F"/>
    <w:rsid w:val="00F069D8"/>
    <w:rsid w:val="00F40249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pr.ru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www.&#1087;&#1091;&#1073;&#1083;&#1080;&#1082;&#1072;&#1094;&#1080;&#1103;24.&#1088;&#1092;/pravila-uchastiya-v-konferenci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gkonf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&#1087;&#1091;&#1073;&#1083;&#1080;&#1082;&#1072;&#1094;&#1080;&#1103;24.&#1088;&#1092;/blank-3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80AF-1F61-464E-B893-00186F9C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2022-03-19T14:49:00Z</dcterms:created>
  <dcterms:modified xsi:type="dcterms:W3CDTF">2022-03-19T14:49:00Z</dcterms:modified>
</cp:coreProperties>
</file>