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5A1" w14:textId="28F39A37" w:rsidR="00E07ADD" w:rsidRDefault="00E07ADD" w:rsidP="002D235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6FE88E" wp14:editId="537A2F4A">
            <wp:extent cx="1435100" cy="143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87" cy="143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66E8" w14:textId="77777777" w:rsidR="002D2357" w:rsidRPr="0046621E" w:rsidRDefault="002D2357" w:rsidP="002D235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62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ИНФОРМАЦИОННОЕ ПИСЬМО</w:t>
      </w:r>
    </w:p>
    <w:p w14:paraId="432F8D40" w14:textId="77777777" w:rsidR="002D2357" w:rsidRPr="0046621E" w:rsidRDefault="002D2357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621E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Министерство высшего образования и науки РФ</w:t>
      </w:r>
    </w:p>
    <w:p w14:paraId="124AA838" w14:textId="77777777" w:rsidR="002D2357" w:rsidRPr="0046621E" w:rsidRDefault="002D2357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621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Астраханский государственный университет </w:t>
      </w:r>
    </w:p>
    <w:p w14:paraId="55242942" w14:textId="77777777" w:rsidR="002D2357" w:rsidRPr="0046621E" w:rsidRDefault="002D2357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621E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Факультет филологии и журналистики</w:t>
      </w:r>
    </w:p>
    <w:p w14:paraId="674FBCAA" w14:textId="77777777" w:rsidR="002D2357" w:rsidRPr="0046621E" w:rsidRDefault="002D2357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62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Кафедра литературы </w:t>
      </w:r>
    </w:p>
    <w:p w14:paraId="7905B0FA" w14:textId="77777777" w:rsidR="002D2357" w:rsidRPr="0046621E" w:rsidRDefault="002D2357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5E199D" w14:textId="77777777" w:rsidR="00AC41E4" w:rsidRPr="0046621E" w:rsidRDefault="00AC41E4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09C7CA" w14:textId="77777777" w:rsidR="002D2357" w:rsidRPr="0046621E" w:rsidRDefault="002D2357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Уважаемые коллеги!</w:t>
      </w:r>
    </w:p>
    <w:p w14:paraId="4C42505F" w14:textId="77777777" w:rsidR="002D2357" w:rsidRPr="0046621E" w:rsidRDefault="002D2357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Приглашаем вас принять участие в работе </w:t>
      </w:r>
    </w:p>
    <w:p w14:paraId="28665383" w14:textId="0B8ED77A" w:rsidR="00AC41E4" w:rsidRPr="0046621E" w:rsidRDefault="002D2357" w:rsidP="00AC41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662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Всероссийской научной конференции</w:t>
      </w:r>
    </w:p>
    <w:p w14:paraId="7F086B59" w14:textId="77777777" w:rsidR="002D2357" w:rsidRPr="0046621E" w:rsidRDefault="002D2357" w:rsidP="002D235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 w:rsidRPr="0046621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 xml:space="preserve">Художественная картина мира в фольклоре </w:t>
      </w:r>
      <w:r w:rsidRPr="0046621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br/>
        <w:t>и литературе</w:t>
      </w:r>
    </w:p>
    <w:p w14:paraId="4B79D095" w14:textId="1B43CA8F" w:rsidR="00AC41E4" w:rsidRPr="0046621E" w:rsidRDefault="002D2357" w:rsidP="00AC4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6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9A2240" w:rsidRPr="00466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466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–</w:t>
      </w:r>
      <w:r w:rsidR="009A2240" w:rsidRPr="00466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  <w:r w:rsidRPr="00466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апреля 202</w:t>
      </w:r>
      <w:r w:rsidR="009A2240" w:rsidRPr="00466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466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</w:p>
    <w:p w14:paraId="2698B484" w14:textId="77777777" w:rsidR="002D2357" w:rsidRPr="0046621E" w:rsidRDefault="002D2357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B51EB0B" w14:textId="0A5D9726" w:rsidR="002D2357" w:rsidRPr="0046621E" w:rsidRDefault="002D2357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направления конференции: </w:t>
      </w:r>
    </w:p>
    <w:p w14:paraId="437C46A6" w14:textId="77777777" w:rsidR="009A2240" w:rsidRPr="0046621E" w:rsidRDefault="009A2240" w:rsidP="002D2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079F6F" w14:textId="46EF2977" w:rsidR="00635FED" w:rsidRPr="0046621E" w:rsidRDefault="009B5801" w:rsidP="00A62B1C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AB57BB"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>анров</w:t>
      </w:r>
      <w:r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>ые стратегии</w:t>
      </w:r>
      <w:r w:rsidR="00AB57BB"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FED"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миромоделирования </w:t>
      </w:r>
      <w:r w:rsidR="002D2357" w:rsidRPr="0046621E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устном народном творчестве</w:t>
      </w:r>
      <w:r w:rsidR="009A2240" w:rsidRPr="00466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литературе</w:t>
      </w:r>
      <w:r w:rsidR="0046621E" w:rsidRPr="004662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60393B" w14:textId="60169125" w:rsidR="00635FED" w:rsidRPr="0046621E" w:rsidRDefault="009A2240" w:rsidP="00AC6EF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>Мифопоэтическая картина мира в произведениях русских и зарубежных писателей</w:t>
      </w:r>
      <w:r w:rsidR="0046621E"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FB6EBB" w14:textId="7E0561B1" w:rsidR="00794B69" w:rsidRDefault="00794B69" w:rsidP="00AC6EF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401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Художественная картина мира как проблема нарратологии</w:t>
      </w:r>
      <w:r w:rsidR="0046621E" w:rsidRPr="00A724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22ACCC" w14:textId="77777777" w:rsidR="00E21AA3" w:rsidRPr="00E21AA3" w:rsidRDefault="00E21AA3" w:rsidP="00AC6EF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A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Концептосфера как способ отражения национальной ментальности.</w:t>
      </w:r>
    </w:p>
    <w:p w14:paraId="2F81C3E1" w14:textId="0D0CD92C" w:rsidR="00E21AA3" w:rsidRPr="00A72401" w:rsidRDefault="00E21AA3" w:rsidP="00AC6EF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Методические аспекты изучения художественной картины мира в произведении.</w:t>
      </w:r>
    </w:p>
    <w:p w14:paraId="22E6B8FA" w14:textId="3C81F80B" w:rsidR="009A2240" w:rsidRPr="0046621E" w:rsidRDefault="009A2240" w:rsidP="009A2240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Языков</w:t>
      </w:r>
      <w:r w:rsidR="00DD21FA"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>ая картина</w:t>
      </w:r>
      <w:r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B69"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мира </w:t>
      </w:r>
      <w:r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>в эстетической коммуникации</w:t>
      </w:r>
      <w:r w:rsidR="0046621E" w:rsidRPr="004662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EA7DF64" w14:textId="6115A013" w:rsidR="00A62B1C" w:rsidRPr="0046621E" w:rsidRDefault="00A62B1C" w:rsidP="009A2240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2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Проблемы имагологии: образ Астрахани и Волго-Каспийского региона в русской и зарубежной литературе</w:t>
      </w:r>
      <w:r w:rsidR="0046621E" w:rsidRPr="004662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4CA75C" w14:textId="77777777" w:rsidR="00AC41E4" w:rsidRPr="0046621E" w:rsidRDefault="00AC41E4" w:rsidP="002D235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0B68E" w14:textId="40F42E9F" w:rsidR="00AC41E4" w:rsidRPr="0046621E" w:rsidRDefault="00AC41E4" w:rsidP="00AC41E4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621E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Формат проведения конференции: смешанный</w:t>
      </w:r>
      <w:r w:rsidR="00A62B1C" w:rsidRPr="0046621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4662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62B1C" w:rsidRPr="004662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Предусмотрено </w:t>
      </w:r>
      <w:r w:rsidRPr="0046621E">
        <w:rPr>
          <w:rFonts w:ascii="Times New Roman" w:eastAsia="Times New Roman" w:hAnsi="Times New Roman" w:cs="Times New Roman"/>
          <w:sz w:val="26"/>
          <w:szCs w:val="26"/>
          <w:lang w:eastAsia="ar-SA"/>
        </w:rPr>
        <w:t>заочное участие.</w:t>
      </w:r>
    </w:p>
    <w:p w14:paraId="52CEA226" w14:textId="104B4317" w:rsidR="002D2357" w:rsidRPr="0046621E" w:rsidRDefault="002D2357" w:rsidP="002D2357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621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итогам работы конференции будет издан электронный сборник (</w:t>
      </w:r>
      <w:r w:rsidRPr="0046621E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ISBN</w:t>
      </w:r>
      <w:r w:rsidRPr="004662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индексация в </w:t>
      </w:r>
      <w:r w:rsidRPr="004662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наукометрической базе </w:t>
      </w:r>
      <w:r w:rsidRPr="0046621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РИНЦ, размещение на сайт</w:t>
      </w:r>
      <w:r w:rsidR="0046621E" w:rsidRPr="00E21AA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е</w:t>
      </w:r>
      <w:r w:rsidRPr="0046621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 xml:space="preserve"> АГУ)</w:t>
      </w:r>
      <w:r w:rsidRPr="004662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. </w:t>
      </w:r>
      <w:r w:rsidRPr="004662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Заявка и материалы, оформленные в соответствии с требованиями, должны быть представлены в срок </w:t>
      </w:r>
      <w:r w:rsidR="004339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 </w:t>
      </w:r>
      <w:r w:rsidR="007528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="004339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Pr="004662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апреля 202</w:t>
      </w:r>
      <w:r w:rsidR="00847679" w:rsidRPr="004662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4662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</w:t>
      </w:r>
      <w:r w:rsidRPr="004662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14:paraId="5C2F6C16" w14:textId="77777777" w:rsidR="002D2357" w:rsidRPr="0046621E" w:rsidRDefault="002D2357" w:rsidP="002D2357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252717E" w14:textId="77777777" w:rsidR="002D2357" w:rsidRPr="0046621E" w:rsidRDefault="002D2357" w:rsidP="002D235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6621E">
        <w:rPr>
          <w:rFonts w:ascii="Times New Roman" w:eastAsia="Times New Roman" w:hAnsi="Times New Roman" w:cs="Times New Roman"/>
          <w:b/>
          <w:bCs/>
          <w:lang w:eastAsia="ar-SA"/>
        </w:rPr>
        <w:t>Форма заявки</w:t>
      </w:r>
    </w:p>
    <w:p w14:paraId="4FD8BF05" w14:textId="77777777" w:rsidR="002D2357" w:rsidRPr="0046621E" w:rsidRDefault="002D2357" w:rsidP="002D23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621E">
        <w:rPr>
          <w:rFonts w:ascii="Times New Roman" w:eastAsia="Times New Roman" w:hAnsi="Times New Roman" w:cs="Times New Roman"/>
          <w:lang w:eastAsia="ar-SA"/>
        </w:rPr>
        <w:t>ФИО ________________________</w:t>
      </w:r>
    </w:p>
    <w:p w14:paraId="4173D57B" w14:textId="13D1B451" w:rsidR="00EC5679" w:rsidRPr="0046621E" w:rsidRDefault="002D2357" w:rsidP="002D23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621E">
        <w:rPr>
          <w:rFonts w:ascii="Times New Roman" w:eastAsia="Times New Roman" w:hAnsi="Times New Roman" w:cs="Times New Roman"/>
          <w:lang w:eastAsia="ar-SA"/>
        </w:rPr>
        <w:t>Место работы</w:t>
      </w:r>
      <w:r w:rsidR="00EC5679" w:rsidRPr="0046621E">
        <w:rPr>
          <w:rFonts w:ascii="Times New Roman" w:eastAsia="Times New Roman" w:hAnsi="Times New Roman" w:cs="Times New Roman"/>
          <w:lang w:eastAsia="ar-SA"/>
        </w:rPr>
        <w:t xml:space="preserve"> (учебы)</w:t>
      </w:r>
      <w:r w:rsidRPr="0046621E">
        <w:rPr>
          <w:rFonts w:ascii="Times New Roman" w:eastAsia="Times New Roman" w:hAnsi="Times New Roman" w:cs="Times New Roman"/>
          <w:lang w:eastAsia="ar-SA"/>
        </w:rPr>
        <w:t xml:space="preserve"> _________________</w:t>
      </w:r>
    </w:p>
    <w:p w14:paraId="20AC79E4" w14:textId="77777777" w:rsidR="00EC5679" w:rsidRPr="0046621E" w:rsidRDefault="002D2357" w:rsidP="002D23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621E">
        <w:rPr>
          <w:rFonts w:ascii="Times New Roman" w:eastAsia="Times New Roman" w:hAnsi="Times New Roman" w:cs="Times New Roman"/>
          <w:lang w:eastAsia="ar-SA"/>
        </w:rPr>
        <w:lastRenderedPageBreak/>
        <w:t>Учёная степень, звание</w:t>
      </w:r>
      <w:r w:rsidR="00EC5679" w:rsidRPr="0046621E">
        <w:rPr>
          <w:rFonts w:ascii="Times New Roman" w:eastAsia="Times New Roman" w:hAnsi="Times New Roman" w:cs="Times New Roman"/>
          <w:lang w:eastAsia="ar-SA"/>
        </w:rPr>
        <w:t>, должность</w:t>
      </w:r>
      <w:r w:rsidRPr="0046621E">
        <w:rPr>
          <w:rFonts w:ascii="Times New Roman" w:eastAsia="Times New Roman" w:hAnsi="Times New Roman" w:cs="Times New Roman"/>
          <w:lang w:eastAsia="ar-SA"/>
        </w:rPr>
        <w:t xml:space="preserve"> _________</w:t>
      </w:r>
    </w:p>
    <w:p w14:paraId="5162B4B6" w14:textId="3799C1CC" w:rsidR="002D2357" w:rsidRPr="0046621E" w:rsidRDefault="002D2357" w:rsidP="002D23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621E">
        <w:rPr>
          <w:rFonts w:ascii="Times New Roman" w:eastAsia="Times New Roman" w:hAnsi="Times New Roman" w:cs="Times New Roman"/>
          <w:lang w:eastAsia="ar-SA"/>
        </w:rPr>
        <w:t>Тема доклада _________________</w:t>
      </w:r>
    </w:p>
    <w:p w14:paraId="52BB92A4" w14:textId="13CCDDF2" w:rsidR="002D2357" w:rsidRPr="0046621E" w:rsidRDefault="002D2357" w:rsidP="002D23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621E">
        <w:rPr>
          <w:rFonts w:ascii="Times New Roman" w:eastAsia="Times New Roman" w:hAnsi="Times New Roman" w:cs="Times New Roman"/>
          <w:lang w:eastAsia="ar-SA"/>
        </w:rPr>
        <w:t>Домашний адрес, телефон, электронный адрес _______________________</w:t>
      </w:r>
    </w:p>
    <w:p w14:paraId="356B56A5" w14:textId="15576C10" w:rsidR="00EC5679" w:rsidRPr="0046621E" w:rsidRDefault="00EC5679" w:rsidP="002D23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621E">
        <w:rPr>
          <w:rFonts w:ascii="Times New Roman" w:eastAsia="Times New Roman" w:hAnsi="Times New Roman" w:cs="Times New Roman"/>
          <w:lang w:eastAsia="ar-SA"/>
        </w:rPr>
        <w:t>Форма участия (очная/дистанционная/заочная)____________________</w:t>
      </w:r>
    </w:p>
    <w:p w14:paraId="3F38F86B" w14:textId="55D958F5" w:rsidR="00EC5679" w:rsidRPr="0046621E" w:rsidRDefault="00EC5679" w:rsidP="002D23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621E">
        <w:rPr>
          <w:rFonts w:ascii="Times New Roman" w:eastAsia="Times New Roman" w:hAnsi="Times New Roman" w:cs="Times New Roman"/>
          <w:lang w:eastAsia="ar-SA"/>
        </w:rPr>
        <w:t>Презентация доклада (да/нет)________________</w:t>
      </w:r>
    </w:p>
    <w:p w14:paraId="00F58655" w14:textId="77777777" w:rsidR="002D2357" w:rsidRPr="0046621E" w:rsidRDefault="002D2357" w:rsidP="002D235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662F1BCE" w14:textId="77777777" w:rsidR="002D2357" w:rsidRPr="0046621E" w:rsidRDefault="002D2357" w:rsidP="002D23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621E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для отправки материалов:</w:t>
      </w:r>
      <w:r w:rsidRPr="004662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hyperlink r:id="rId6" w:history="1">
        <w:r w:rsidRPr="0046621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ar-SA"/>
          </w:rPr>
          <w:t>kafruslit@mail.ru</w:t>
        </w:r>
      </w:hyperlink>
      <w:r w:rsidRPr="004662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84A9F21" w14:textId="77777777" w:rsidR="002D2357" w:rsidRPr="0046621E" w:rsidRDefault="002D2357" w:rsidP="002D23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10D3CA" w14:textId="77777777" w:rsidR="006E2073" w:rsidRPr="0046621E" w:rsidRDefault="006E2073" w:rsidP="002D235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1C78C82" w14:textId="057B73A9" w:rsidR="002D2357" w:rsidRPr="0046621E" w:rsidRDefault="002D2357" w:rsidP="002D2357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662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оформлению публикации:</w:t>
      </w:r>
    </w:p>
    <w:p w14:paraId="7F6610B1" w14:textId="027F578A" w:rsidR="002D2357" w:rsidRPr="0046621E" w:rsidRDefault="002D2357" w:rsidP="002D2357">
      <w:pPr>
        <w:suppressAutoHyphens/>
        <w:spacing w:after="12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662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Компьютерный набор текста выполняется в редакторе Microsoft Word на русском языке (в формате </w:t>
      </w:r>
      <w:r w:rsidRPr="0046621E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doc</w:t>
      </w:r>
      <w:r w:rsidRPr="004662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или </w:t>
      </w:r>
      <w:r w:rsidRPr="0046621E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docx</w:t>
      </w:r>
      <w:r w:rsidRPr="004662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). Тип шрифта – Times New Roman, 14 кегль. Межстрочный интервал одинарный. Абзацы начинать с отступа – 1,25 см. Все поля – 2 см. Сноски на литературу – в квадратных скобках с указанием номера источника и страницы: [1, с. 5]. Название доклада прописными буквами полужирным шрифтом (14 кегль), ниже – фамилия и инициалы автора(ов) строчными буквами полужирным курсивом.</w:t>
      </w:r>
    </w:p>
    <w:p w14:paraId="099B62B8" w14:textId="77777777" w:rsidR="002D2357" w:rsidRPr="0046621E" w:rsidRDefault="002D2357" w:rsidP="002D2357">
      <w:pPr>
        <w:suppressAutoHyphens/>
        <w:spacing w:after="12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6621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Минимальный объём статьи 3 страницы, максимальный – 12 страниц.</w:t>
      </w:r>
    </w:p>
    <w:p w14:paraId="2926EF9B" w14:textId="16566E7D" w:rsidR="002D2357" w:rsidRPr="0046621E" w:rsidRDefault="002D2357" w:rsidP="0062393C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621E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Пример оформления списка литературы</w:t>
      </w:r>
      <w:r w:rsidRPr="0046621E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14:paraId="55C2E114" w14:textId="77777777" w:rsidR="002D2357" w:rsidRPr="0046621E" w:rsidRDefault="002D2357" w:rsidP="002D235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621E">
        <w:rPr>
          <w:rFonts w:ascii="Times New Roman" w:eastAsia="Arial" w:hAnsi="Times New Roman" w:cs="Times New Roman"/>
          <w:sz w:val="24"/>
          <w:szCs w:val="24"/>
          <w:lang w:eastAsia="ar-SA"/>
        </w:rPr>
        <w:t>Список приводится в алфавитном порядке после текста статьи.</w:t>
      </w:r>
    </w:p>
    <w:p w14:paraId="304198F4" w14:textId="1C26DAC1" w:rsidR="002D2357" w:rsidRPr="0046621E" w:rsidRDefault="0046621E" w:rsidP="002D235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Бахтин М.</w:t>
      </w:r>
      <w:r w:rsidR="002D2357"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М. Воп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росы литературы и эстетики. М.</w:t>
      </w:r>
      <w:r w:rsidR="002D2357"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>: Художественная литература, 1975. 504 с.</w:t>
      </w:r>
    </w:p>
    <w:p w14:paraId="5F959690" w14:textId="19A2E3B9" w:rsidR="002D2357" w:rsidRPr="0046621E" w:rsidRDefault="0046621E" w:rsidP="002D235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Бугаева И.</w:t>
      </w:r>
      <w:r w:rsidR="002D2357"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В. Язык православной сферы: автореферат дис. … д-ра филол. наук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М., 2009. </w:t>
      </w:r>
      <w:r w:rsidR="002D2357"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>45 с.</w:t>
      </w:r>
    </w:p>
    <w:p w14:paraId="08BE0EEC" w14:textId="1907003C" w:rsidR="002D2357" w:rsidRPr="0046621E" w:rsidRDefault="0046621E" w:rsidP="002D235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Педченко В.</w:t>
      </w:r>
      <w:r w:rsidR="002D2357"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А. Категория дома в художественной концепции личности русской прозы рубежа ХХ–</w:t>
      </w:r>
      <w:r w:rsidR="002D2357" w:rsidRPr="0046621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="002D2357"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веков // Вестник Адыгейского гос. ун-та. Сер. Филология и искусствоведение. 2011. № 3. С. 18–42. </w:t>
      </w:r>
    </w:p>
    <w:p w14:paraId="7E4F29D4" w14:textId="7F89E915" w:rsidR="002D2357" w:rsidRPr="0046621E" w:rsidRDefault="002D2357" w:rsidP="002D235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0"/>
          <w:u w:val="single"/>
          <w:lang w:eastAsia="ar-SA"/>
        </w:rPr>
      </w:pPr>
      <w:r w:rsidRPr="004662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Эпштейн М. Манифесты новой поэзии // Постмодерн в </w:t>
      </w:r>
      <w:r w:rsidR="0046621E">
        <w:rPr>
          <w:rFonts w:ascii="Times New Roman" w:eastAsia="Arial" w:hAnsi="Times New Roman" w:cs="Times New Roman"/>
          <w:sz w:val="24"/>
          <w:szCs w:val="24"/>
          <w:lang w:eastAsia="ar-SA"/>
        </w:rPr>
        <w:t>русской литературе. М.</w:t>
      </w:r>
      <w:r w:rsidRPr="0046621E">
        <w:rPr>
          <w:rFonts w:ascii="Times New Roman" w:eastAsia="Arial" w:hAnsi="Times New Roman" w:cs="Times New Roman"/>
          <w:sz w:val="24"/>
          <w:szCs w:val="24"/>
          <w:lang w:eastAsia="ar-SA"/>
        </w:rPr>
        <w:t>: Высшая школа, 2005</w:t>
      </w:r>
      <w:r w:rsidRPr="00A7240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A72401" w:rsidRPr="00A72401">
        <w:rPr>
          <w:rFonts w:ascii="Times New Roman" w:hAnsi="Times New Roman"/>
          <w:sz w:val="24"/>
          <w:szCs w:val="24"/>
        </w:rPr>
        <w:t>URL</w:t>
      </w:r>
      <w:r w:rsidR="00A72401" w:rsidRPr="00A72401">
        <w:rPr>
          <w:rFonts w:ascii="Times New Roman" w:hAnsi="Times New Roman" w:cs="Times New Roman"/>
          <w:sz w:val="24"/>
          <w:szCs w:val="24"/>
        </w:rPr>
        <w:t xml:space="preserve">: </w:t>
      </w:r>
      <w:r w:rsidRPr="00A72401">
        <w:rPr>
          <w:rFonts w:ascii="Times New Roman" w:eastAsia="Arial" w:hAnsi="Times New Roman" w:cs="Times New Roman"/>
          <w:sz w:val="24"/>
          <w:szCs w:val="24"/>
          <w:lang w:eastAsia="ar-SA"/>
        </w:rPr>
        <w:t>http</w:t>
      </w:r>
      <w:r w:rsidRPr="0046621E">
        <w:rPr>
          <w:rFonts w:ascii="Times New Roman" w:eastAsia="Arial" w:hAnsi="Times New Roman" w:cs="Times New Roman"/>
          <w:sz w:val="24"/>
          <w:szCs w:val="24"/>
          <w:lang w:eastAsia="ar-SA"/>
        </w:rPr>
        <w:t>://www.topos.ru/article</w:t>
      </w:r>
    </w:p>
    <w:p w14:paraId="3E04AFC3" w14:textId="77777777" w:rsidR="002D2357" w:rsidRPr="0046621E" w:rsidRDefault="002D2357" w:rsidP="002D235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D7AE85" w14:textId="3D29434E" w:rsidR="002D2357" w:rsidRPr="0046621E" w:rsidRDefault="00F604B1" w:rsidP="002D235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2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Стоимость публикации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статьи в сборнике</w:t>
      </w:r>
      <w:r w:rsidRPr="004662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Pr="004339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00</w:t>
      </w:r>
      <w:r w:rsidRPr="004662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рублей</w:t>
      </w:r>
      <w:r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31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2357"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Денежный перевод осуществляется </w:t>
      </w:r>
      <w:r w:rsidR="002D2357" w:rsidRPr="004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счёт АГУ</w:t>
      </w:r>
      <w:r w:rsidR="002D2357"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упоминанием названия конференции («Художественная картина мира»). Копия квитанции (скан или фотография) присылается на кафедру по тому же адресу: </w:t>
      </w:r>
      <w:hyperlink r:id="rId7" w:history="1">
        <w:r w:rsidR="002D2357" w:rsidRPr="00A7240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kafruslit@mail.ru</w:t>
        </w:r>
      </w:hyperlink>
    </w:p>
    <w:p w14:paraId="714F069F" w14:textId="77777777" w:rsidR="002D2357" w:rsidRPr="0046621E" w:rsidRDefault="002D2357" w:rsidP="002D23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получателя:</w:t>
      </w:r>
    </w:p>
    <w:p w14:paraId="4DD9F8CA" w14:textId="77777777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b/>
          <w:sz w:val="23"/>
          <w:szCs w:val="23"/>
        </w:rPr>
        <w:t>Реквизиты для оплаты</w:t>
      </w: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: </w:t>
      </w:r>
    </w:p>
    <w:p w14:paraId="3E2A3D4B" w14:textId="77777777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Наименование получателя: </w:t>
      </w:r>
    </w:p>
    <w:p w14:paraId="757E2CE7" w14:textId="3911E4A4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УФК по Астраханской области (ФГБОУ ВО «Астраханский государственный университет» л/с 20256Ц14780) </w:t>
      </w:r>
    </w:p>
    <w:p w14:paraId="048D7EC7" w14:textId="77777777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b/>
          <w:sz w:val="23"/>
          <w:szCs w:val="23"/>
        </w:rPr>
        <w:t>ИНН</w:t>
      </w: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 3016009269 </w:t>
      </w:r>
    </w:p>
    <w:p w14:paraId="4345384A" w14:textId="77777777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b/>
          <w:sz w:val="23"/>
          <w:szCs w:val="23"/>
        </w:rPr>
        <w:t>КПП</w:t>
      </w: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 301601001 </w:t>
      </w:r>
    </w:p>
    <w:p w14:paraId="518D37DD" w14:textId="23919695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Банк: ОТДЕЛЕНИЕ АСТРАХАНЬ БАНКА РОССИИ//УФК по Астраханской области г. Астрахань </w:t>
      </w:r>
    </w:p>
    <w:p w14:paraId="31A4EFFA" w14:textId="77777777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b/>
          <w:sz w:val="23"/>
          <w:szCs w:val="23"/>
        </w:rPr>
        <w:t>БИК</w:t>
      </w: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 011203901 </w:t>
      </w:r>
    </w:p>
    <w:p w14:paraId="1F9729BB" w14:textId="77777777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b/>
          <w:sz w:val="23"/>
          <w:szCs w:val="23"/>
        </w:rPr>
        <w:t>Единый казначейский счет</w:t>
      </w: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 № 40102810445370000017 </w:t>
      </w:r>
    </w:p>
    <w:p w14:paraId="0528B198" w14:textId="77777777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b/>
          <w:sz w:val="23"/>
          <w:szCs w:val="23"/>
        </w:rPr>
        <w:t>Казначейский счет</w:t>
      </w: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 № 03214643000000012500 </w:t>
      </w:r>
    </w:p>
    <w:p w14:paraId="0531D2B6" w14:textId="77777777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b/>
          <w:sz w:val="23"/>
          <w:szCs w:val="23"/>
        </w:rPr>
        <w:t>ОКТМО</w:t>
      </w: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 12701000 </w:t>
      </w:r>
    </w:p>
    <w:p w14:paraId="636D5653" w14:textId="77777777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b/>
          <w:sz w:val="23"/>
          <w:szCs w:val="23"/>
        </w:rPr>
        <w:t>ОГРН</w:t>
      </w: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 1023000818554 </w:t>
      </w:r>
    </w:p>
    <w:p w14:paraId="74958F8E" w14:textId="77777777" w:rsidR="00A62B1C" w:rsidRPr="0046621E" w:rsidRDefault="00A62B1C" w:rsidP="00A6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6621E">
        <w:rPr>
          <w:rFonts w:ascii="Times New Roman" w:eastAsia="Calibri" w:hAnsi="Times New Roman" w:cs="Times New Roman"/>
          <w:b/>
          <w:sz w:val="23"/>
          <w:szCs w:val="23"/>
        </w:rPr>
        <w:t>КБК</w:t>
      </w:r>
      <w:r w:rsidRPr="0046621E">
        <w:rPr>
          <w:rFonts w:ascii="Times New Roman" w:eastAsia="Calibri" w:hAnsi="Times New Roman" w:cs="Times New Roman"/>
          <w:sz w:val="23"/>
          <w:szCs w:val="23"/>
        </w:rPr>
        <w:t xml:space="preserve"> 00000000000000000130 </w:t>
      </w:r>
    </w:p>
    <w:p w14:paraId="352E85FE" w14:textId="42F701BA" w:rsidR="00D65C03" w:rsidRPr="00433996" w:rsidRDefault="00A62B1C" w:rsidP="004339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621E">
        <w:rPr>
          <w:rFonts w:ascii="Times New Roman" w:eastAsia="Calibri" w:hAnsi="Times New Roman" w:cs="Times New Roman"/>
          <w:b/>
          <w:sz w:val="23"/>
          <w:szCs w:val="23"/>
        </w:rPr>
        <w:t>НАЗНАЧЕНИЕ ПЛАТЕЖА: участие в конференции «Художественная картина мира в фольклоре и литературе»</w:t>
      </w:r>
    </w:p>
    <w:sectPr w:rsidR="00D65C03" w:rsidRPr="0043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F33"/>
    <w:multiLevelType w:val="hybridMultilevel"/>
    <w:tmpl w:val="70EE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1AF2"/>
    <w:multiLevelType w:val="hybridMultilevel"/>
    <w:tmpl w:val="CE6C8D76"/>
    <w:lvl w:ilvl="0" w:tplc="6F62A1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4831"/>
    <w:multiLevelType w:val="hybridMultilevel"/>
    <w:tmpl w:val="5642A290"/>
    <w:lvl w:ilvl="0" w:tplc="E47ADF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570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88111">
    <w:abstractNumId w:val="0"/>
  </w:num>
  <w:num w:numId="3" w16cid:durableId="40445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C03"/>
    <w:rsid w:val="002751E1"/>
    <w:rsid w:val="002D2357"/>
    <w:rsid w:val="00433996"/>
    <w:rsid w:val="0046621E"/>
    <w:rsid w:val="005315D4"/>
    <w:rsid w:val="00592733"/>
    <w:rsid w:val="0062393C"/>
    <w:rsid w:val="00635FED"/>
    <w:rsid w:val="006E2073"/>
    <w:rsid w:val="007528DA"/>
    <w:rsid w:val="00794B69"/>
    <w:rsid w:val="00847679"/>
    <w:rsid w:val="00860B9F"/>
    <w:rsid w:val="009A1BE2"/>
    <w:rsid w:val="009A2240"/>
    <w:rsid w:val="009B5801"/>
    <w:rsid w:val="00A62B1C"/>
    <w:rsid w:val="00A72401"/>
    <w:rsid w:val="00AB57BB"/>
    <w:rsid w:val="00AC41E4"/>
    <w:rsid w:val="00AC6EF3"/>
    <w:rsid w:val="00AE2EEE"/>
    <w:rsid w:val="00D65C03"/>
    <w:rsid w:val="00DD21FA"/>
    <w:rsid w:val="00E07ADD"/>
    <w:rsid w:val="00E21AA3"/>
    <w:rsid w:val="00EC5679"/>
    <w:rsid w:val="00F6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CCDF"/>
  <w15:docId w15:val="{8A82D6AB-E5F2-462F-90F4-1A50A0D4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rusl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rusli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Romanovskya</dc:creator>
  <cp:keywords/>
  <dc:description/>
  <cp:lastModifiedBy>Romanovskya</cp:lastModifiedBy>
  <cp:revision>21</cp:revision>
  <cp:lastPrinted>2022-02-26T10:48:00Z</cp:lastPrinted>
  <dcterms:created xsi:type="dcterms:W3CDTF">2022-02-23T09:07:00Z</dcterms:created>
  <dcterms:modified xsi:type="dcterms:W3CDTF">2022-04-10T16:53:00Z</dcterms:modified>
</cp:coreProperties>
</file>