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416C2C91" w:rsidR="006B0CC2" w:rsidRPr="006B0CC2" w:rsidRDefault="00E50E1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ВЗАИМОДЕЙСТВИЕ НАУКИ И ОБЩЕСТВА: ПРОБЛЕМЫ И ПЕРСПЕКТИВЫ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50B5122D" w:rsidR="006B0CC2" w:rsidRPr="006B0CC2" w:rsidRDefault="00E50E11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12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01F77295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E50E11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75E270CD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E50E11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KON-433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4CCD66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E50E1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12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419EF45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E50E11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KON-433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E50E11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50EDE948" w:rsidR="006B0CC2" w:rsidRPr="00CC4F04" w:rsidRDefault="00E50E11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KON-433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0C1F6D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ВЗАИМОДЕЙСТВИЕ НАУКИ И ОБЩЕСТВА: ПРОБЛЕМЫ И ПЕРСПЕКТИВЫ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Иркутск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E50E11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12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70C5E19A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E50E11">
      <w:rPr>
        <w:rFonts w:ascii="Trebuchet MS" w:hAnsi="Trebuchet MS"/>
        <w:sz w:val="18"/>
        <w:szCs w:val="18"/>
      </w:rPr>
      <w:t>ВЗАИМОДЕЙСТВИЕ НАУКИ И ОБЩЕСТВА: ПРОБЛЕМЫ И ПЕРСПЕКТИВЫ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6B0CC2"/>
    <w:rsid w:val="006F13DA"/>
    <w:rsid w:val="007F3830"/>
    <w:rsid w:val="009000B1"/>
    <w:rsid w:val="00957FA3"/>
    <w:rsid w:val="009B205C"/>
    <w:rsid w:val="00B10E25"/>
    <w:rsid w:val="00CC4F04"/>
    <w:rsid w:val="00E50E11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