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E" w:rsidRPr="004748AE" w:rsidRDefault="0074103E" w:rsidP="00980FEE">
      <w:pPr>
        <w:pStyle w:val="20"/>
        <w:spacing w:line="216" w:lineRule="auto"/>
        <w:rPr>
          <w:rFonts w:ascii="Times New Roman" w:hAnsi="Times New Roman"/>
          <w:b w:val="0"/>
          <w:i/>
          <w:szCs w:val="24"/>
        </w:rPr>
      </w:pPr>
      <w:r w:rsidRPr="004748AE">
        <w:rPr>
          <w:rFonts w:ascii="Times New Roman" w:hAnsi="Times New Roman"/>
          <w:b w:val="0"/>
          <w:i/>
          <w:szCs w:val="24"/>
        </w:rPr>
        <w:t>УВАЖАЕМЫЕ КОЛЛЕГИ!</w:t>
      </w:r>
    </w:p>
    <w:p w:rsidR="0074103E" w:rsidRPr="004748AE" w:rsidRDefault="0074103E" w:rsidP="00980FEE">
      <w:pPr>
        <w:pStyle w:val="20"/>
        <w:spacing w:line="216" w:lineRule="auto"/>
        <w:rPr>
          <w:rFonts w:ascii="Times New Roman" w:hAnsi="Times New Roman"/>
          <w:b w:val="0"/>
          <w:i/>
          <w:szCs w:val="24"/>
        </w:rPr>
      </w:pPr>
    </w:p>
    <w:p w:rsidR="00C063AA" w:rsidRPr="004748AE" w:rsidRDefault="00C063AA" w:rsidP="00C063AA">
      <w:pPr>
        <w:tabs>
          <w:tab w:val="center" w:pos="1701"/>
        </w:tabs>
        <w:jc w:val="center"/>
        <w:rPr>
          <w:i/>
          <w:sz w:val="24"/>
          <w:szCs w:val="24"/>
        </w:rPr>
      </w:pPr>
      <w:r w:rsidRPr="004748AE">
        <w:rPr>
          <w:i/>
          <w:sz w:val="24"/>
          <w:szCs w:val="24"/>
        </w:rPr>
        <w:t>ФЕДЕРАЛЬНОЕ ГОСУДАРСТВЕННОЕ БЮДЖЕТНОЕ НАУЧНОЕ УЧРЕЖДЕНИЕ</w:t>
      </w:r>
    </w:p>
    <w:p w:rsidR="00C063AA" w:rsidRPr="004748AE" w:rsidRDefault="00C063AA" w:rsidP="00C063AA">
      <w:pPr>
        <w:tabs>
          <w:tab w:val="center" w:pos="2127"/>
        </w:tabs>
        <w:jc w:val="center"/>
        <w:rPr>
          <w:sz w:val="24"/>
          <w:szCs w:val="24"/>
        </w:rPr>
      </w:pPr>
      <w:r w:rsidRPr="004748AE">
        <w:rPr>
          <w:sz w:val="24"/>
          <w:szCs w:val="24"/>
        </w:rPr>
        <w:t>«ФЕДЕРАЛЬНЫЙ ИССЛЕДОВАТЕЛЬСКИЙ ЦЕНТР</w:t>
      </w:r>
    </w:p>
    <w:p w:rsidR="00C063AA" w:rsidRPr="004748AE" w:rsidRDefault="00C063AA" w:rsidP="00C063AA">
      <w:pPr>
        <w:tabs>
          <w:tab w:val="center" w:pos="2127"/>
        </w:tabs>
        <w:jc w:val="center"/>
        <w:rPr>
          <w:sz w:val="24"/>
          <w:szCs w:val="24"/>
        </w:rPr>
      </w:pPr>
      <w:r w:rsidRPr="004748AE">
        <w:rPr>
          <w:sz w:val="24"/>
          <w:szCs w:val="24"/>
        </w:rPr>
        <w:t>КАРТОФЕЛЯ ИМЕНИ А.Г. ЛОРХА»</w:t>
      </w:r>
    </w:p>
    <w:p w:rsidR="00C063AA" w:rsidRPr="004748AE" w:rsidRDefault="00C063AA" w:rsidP="00C063AA">
      <w:pPr>
        <w:tabs>
          <w:tab w:val="center" w:pos="2127"/>
        </w:tabs>
        <w:jc w:val="center"/>
        <w:rPr>
          <w:sz w:val="24"/>
          <w:szCs w:val="24"/>
        </w:rPr>
      </w:pPr>
      <w:r w:rsidRPr="004748AE">
        <w:rPr>
          <w:sz w:val="24"/>
          <w:szCs w:val="24"/>
        </w:rPr>
        <w:t>(ФГБНУ «ФИЦ картофеля имени А.Г. </w:t>
      </w:r>
      <w:proofErr w:type="spellStart"/>
      <w:r w:rsidRPr="004748AE">
        <w:rPr>
          <w:sz w:val="24"/>
          <w:szCs w:val="24"/>
        </w:rPr>
        <w:t>Лорха</w:t>
      </w:r>
      <w:proofErr w:type="spellEnd"/>
      <w:r w:rsidRPr="004748AE">
        <w:rPr>
          <w:sz w:val="24"/>
          <w:szCs w:val="24"/>
        </w:rPr>
        <w:t>»)</w:t>
      </w:r>
      <w:r w:rsidR="00A90E3A" w:rsidRPr="004748AE">
        <w:rPr>
          <w:sz w:val="24"/>
          <w:szCs w:val="24"/>
        </w:rPr>
        <w:t xml:space="preserve"> и </w:t>
      </w:r>
    </w:p>
    <w:p w:rsidR="0074103E" w:rsidRPr="004748AE" w:rsidRDefault="0074103E" w:rsidP="00980FEE">
      <w:pPr>
        <w:pStyle w:val="20"/>
        <w:spacing w:line="216" w:lineRule="auto"/>
        <w:rPr>
          <w:rFonts w:ascii="Times New Roman" w:hAnsi="Times New Roman"/>
          <w:b w:val="0"/>
          <w:szCs w:val="24"/>
        </w:rPr>
      </w:pPr>
      <w:r w:rsidRPr="004748AE">
        <w:rPr>
          <w:rFonts w:ascii="Times New Roman" w:hAnsi="Times New Roman"/>
          <w:b w:val="0"/>
          <w:szCs w:val="24"/>
        </w:rPr>
        <w:t xml:space="preserve">Совет молодых ученых </w:t>
      </w:r>
    </w:p>
    <w:p w:rsidR="002B3F8B" w:rsidRPr="004748AE" w:rsidRDefault="0074103E" w:rsidP="00980FEE">
      <w:pPr>
        <w:spacing w:line="216" w:lineRule="auto"/>
        <w:jc w:val="center"/>
        <w:rPr>
          <w:sz w:val="24"/>
          <w:szCs w:val="24"/>
        </w:rPr>
      </w:pPr>
      <w:r w:rsidRPr="004748AE">
        <w:rPr>
          <w:sz w:val="24"/>
          <w:szCs w:val="24"/>
        </w:rPr>
        <w:t>приглаша</w:t>
      </w:r>
      <w:r w:rsidR="00A90E3A" w:rsidRPr="004748AE">
        <w:rPr>
          <w:sz w:val="24"/>
          <w:szCs w:val="24"/>
        </w:rPr>
        <w:t>ю</w:t>
      </w:r>
      <w:r w:rsidRPr="004748AE">
        <w:rPr>
          <w:sz w:val="24"/>
          <w:szCs w:val="24"/>
        </w:rPr>
        <w:t xml:space="preserve">т принять участие </w:t>
      </w:r>
      <w:r w:rsidR="002B3F8B" w:rsidRPr="004748AE">
        <w:rPr>
          <w:sz w:val="24"/>
          <w:szCs w:val="24"/>
        </w:rPr>
        <w:t xml:space="preserve">школьников, студентов, аспирантов </w:t>
      </w:r>
      <w:proofErr w:type="gramStart"/>
      <w:r w:rsidR="00ED4A14" w:rsidRPr="004748AE">
        <w:rPr>
          <w:sz w:val="24"/>
          <w:szCs w:val="24"/>
        </w:rPr>
        <w:t>в</w:t>
      </w:r>
      <w:r w:rsidR="00046E5E" w:rsidRPr="004748AE">
        <w:rPr>
          <w:sz w:val="24"/>
          <w:szCs w:val="24"/>
        </w:rPr>
        <w:t>о</w:t>
      </w:r>
      <w:proofErr w:type="gramEnd"/>
      <w:r w:rsidR="002B3F8B" w:rsidRPr="004748AE">
        <w:rPr>
          <w:sz w:val="24"/>
          <w:szCs w:val="24"/>
        </w:rPr>
        <w:t xml:space="preserve"> </w:t>
      </w: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Всероссийском Открытом </w:t>
      </w:r>
      <w:proofErr w:type="gramStart"/>
      <w:r w:rsidRPr="004748AE">
        <w:rPr>
          <w:color w:val="000000"/>
          <w:sz w:val="24"/>
          <w:szCs w:val="24"/>
        </w:rPr>
        <w:t>Конкурсе</w:t>
      </w:r>
      <w:proofErr w:type="gramEnd"/>
      <w:r w:rsidRPr="004748AE">
        <w:rPr>
          <w:color w:val="000000"/>
          <w:sz w:val="24"/>
          <w:szCs w:val="24"/>
        </w:rPr>
        <w:t xml:space="preserve"> школьных и студенческих работ</w:t>
      </w:r>
    </w:p>
    <w:p w:rsidR="00AC2A95" w:rsidRPr="004748AE" w:rsidRDefault="00AC2A95" w:rsidP="00980FEE">
      <w:pPr>
        <w:spacing w:line="216" w:lineRule="auto"/>
        <w:jc w:val="center"/>
        <w:rPr>
          <w:i/>
          <w:spacing w:val="-2"/>
          <w:sz w:val="24"/>
          <w:szCs w:val="24"/>
        </w:rPr>
      </w:pPr>
    </w:p>
    <w:p w:rsidR="00F84985" w:rsidRPr="004748AE" w:rsidRDefault="00F84985" w:rsidP="00980FEE">
      <w:pPr>
        <w:spacing w:line="216" w:lineRule="auto"/>
        <w:jc w:val="center"/>
        <w:rPr>
          <w:i/>
          <w:spacing w:val="-2"/>
          <w:sz w:val="24"/>
          <w:szCs w:val="24"/>
        </w:rPr>
      </w:pPr>
      <w:r w:rsidRPr="004748AE">
        <w:rPr>
          <w:i/>
          <w:spacing w:val="-2"/>
          <w:sz w:val="24"/>
          <w:szCs w:val="24"/>
        </w:rPr>
        <w:t>«МОЛОДЕЖЬ И ИННОВАЦИИ – 20</w:t>
      </w:r>
      <w:r w:rsidR="00D42CE9" w:rsidRPr="004748AE">
        <w:rPr>
          <w:i/>
          <w:spacing w:val="-2"/>
          <w:sz w:val="24"/>
          <w:szCs w:val="24"/>
        </w:rPr>
        <w:t>22</w:t>
      </w:r>
      <w:r w:rsidRPr="004748AE">
        <w:rPr>
          <w:i/>
          <w:spacing w:val="-2"/>
          <w:sz w:val="24"/>
          <w:szCs w:val="24"/>
        </w:rPr>
        <w:t>»</w:t>
      </w:r>
      <w:r w:rsidR="00703DAB" w:rsidRPr="004748AE">
        <w:rPr>
          <w:i/>
          <w:spacing w:val="-2"/>
          <w:sz w:val="24"/>
          <w:szCs w:val="24"/>
        </w:rPr>
        <w:t>,</w:t>
      </w:r>
    </w:p>
    <w:p w:rsidR="0074103E" w:rsidRPr="004748AE" w:rsidRDefault="0074103E" w:rsidP="00FE5F09">
      <w:pPr>
        <w:pStyle w:val="20"/>
        <w:spacing w:line="216" w:lineRule="auto"/>
        <w:rPr>
          <w:rFonts w:ascii="Times New Roman" w:hAnsi="Times New Roman"/>
          <w:b w:val="0"/>
          <w:szCs w:val="24"/>
        </w:rPr>
      </w:pPr>
      <w:proofErr w:type="gramStart"/>
      <w:r w:rsidRPr="004748AE">
        <w:rPr>
          <w:rFonts w:ascii="Times New Roman" w:hAnsi="Times New Roman"/>
          <w:b w:val="0"/>
          <w:szCs w:val="24"/>
        </w:rPr>
        <w:t>котор</w:t>
      </w:r>
      <w:r w:rsidR="002B3F8B" w:rsidRPr="004748AE">
        <w:rPr>
          <w:rFonts w:ascii="Times New Roman" w:hAnsi="Times New Roman"/>
          <w:b w:val="0"/>
          <w:szCs w:val="24"/>
        </w:rPr>
        <w:t>ый</w:t>
      </w:r>
      <w:proofErr w:type="gramEnd"/>
      <w:r w:rsidRPr="004748AE">
        <w:rPr>
          <w:rFonts w:ascii="Times New Roman" w:hAnsi="Times New Roman"/>
          <w:b w:val="0"/>
          <w:szCs w:val="24"/>
        </w:rPr>
        <w:t xml:space="preserve"> состоится </w:t>
      </w:r>
      <w:r w:rsidR="00A90E3A" w:rsidRPr="004748AE">
        <w:rPr>
          <w:rFonts w:ascii="Times New Roman" w:hAnsi="Times New Roman"/>
          <w:b w:val="0"/>
          <w:szCs w:val="24"/>
        </w:rPr>
        <w:t>с</w:t>
      </w:r>
      <w:r w:rsidR="005D0B70" w:rsidRPr="004748AE">
        <w:rPr>
          <w:rFonts w:ascii="Times New Roman" w:hAnsi="Times New Roman"/>
          <w:b w:val="0"/>
          <w:szCs w:val="24"/>
        </w:rPr>
        <w:t xml:space="preserve"> </w:t>
      </w:r>
      <w:r w:rsidR="00A90E3A" w:rsidRPr="004748AE">
        <w:rPr>
          <w:rFonts w:ascii="Times New Roman" w:hAnsi="Times New Roman"/>
          <w:b w:val="0"/>
          <w:szCs w:val="24"/>
        </w:rPr>
        <w:t>1</w:t>
      </w:r>
      <w:r w:rsidR="002B3F8B" w:rsidRPr="004748AE">
        <w:rPr>
          <w:rFonts w:ascii="Times New Roman" w:hAnsi="Times New Roman"/>
          <w:b w:val="0"/>
          <w:szCs w:val="24"/>
        </w:rPr>
        <w:t xml:space="preserve"> </w:t>
      </w:r>
      <w:r w:rsidR="00465497">
        <w:rPr>
          <w:rFonts w:ascii="Times New Roman" w:hAnsi="Times New Roman"/>
          <w:b w:val="0"/>
          <w:szCs w:val="24"/>
        </w:rPr>
        <w:t>апреля</w:t>
      </w:r>
      <w:r w:rsidR="00A90E3A" w:rsidRPr="004748AE">
        <w:rPr>
          <w:rFonts w:ascii="Times New Roman" w:hAnsi="Times New Roman"/>
          <w:b w:val="0"/>
          <w:szCs w:val="24"/>
        </w:rPr>
        <w:t xml:space="preserve"> по</w:t>
      </w:r>
      <w:r w:rsidR="00A07664" w:rsidRPr="004748AE">
        <w:rPr>
          <w:rFonts w:ascii="Times New Roman" w:hAnsi="Times New Roman"/>
          <w:b w:val="0"/>
          <w:szCs w:val="24"/>
        </w:rPr>
        <w:t xml:space="preserve"> </w:t>
      </w:r>
      <w:r w:rsidR="00A90E3A" w:rsidRPr="004748AE">
        <w:rPr>
          <w:rFonts w:ascii="Times New Roman" w:hAnsi="Times New Roman"/>
          <w:b w:val="0"/>
          <w:szCs w:val="24"/>
        </w:rPr>
        <w:t>30 ию</w:t>
      </w:r>
      <w:r w:rsidR="00465497">
        <w:rPr>
          <w:rFonts w:ascii="Times New Roman" w:hAnsi="Times New Roman"/>
          <w:b w:val="0"/>
          <w:szCs w:val="24"/>
        </w:rPr>
        <w:t>л</w:t>
      </w:r>
      <w:r w:rsidR="00A90E3A" w:rsidRPr="004748AE">
        <w:rPr>
          <w:rFonts w:ascii="Times New Roman" w:hAnsi="Times New Roman"/>
          <w:b w:val="0"/>
          <w:szCs w:val="24"/>
        </w:rPr>
        <w:t>я</w:t>
      </w:r>
      <w:r w:rsidR="00B81AA3" w:rsidRPr="004748AE">
        <w:rPr>
          <w:rFonts w:ascii="Times New Roman" w:hAnsi="Times New Roman"/>
          <w:b w:val="0"/>
          <w:szCs w:val="24"/>
        </w:rPr>
        <w:t xml:space="preserve"> </w:t>
      </w:r>
      <w:r w:rsidRPr="004748AE">
        <w:rPr>
          <w:rFonts w:ascii="Times New Roman" w:hAnsi="Times New Roman"/>
          <w:b w:val="0"/>
          <w:szCs w:val="24"/>
        </w:rPr>
        <w:t>20</w:t>
      </w:r>
      <w:r w:rsidR="00D42CE9" w:rsidRPr="004748AE">
        <w:rPr>
          <w:rFonts w:ascii="Times New Roman" w:hAnsi="Times New Roman"/>
          <w:b w:val="0"/>
          <w:szCs w:val="24"/>
        </w:rPr>
        <w:t>22</w:t>
      </w:r>
      <w:r w:rsidRPr="004748AE">
        <w:rPr>
          <w:rFonts w:ascii="Times New Roman" w:hAnsi="Times New Roman"/>
          <w:b w:val="0"/>
          <w:szCs w:val="24"/>
        </w:rPr>
        <w:t xml:space="preserve"> года.</w:t>
      </w:r>
    </w:p>
    <w:p w:rsidR="0074103E" w:rsidRPr="004748AE" w:rsidRDefault="0074103E" w:rsidP="00DA27DF">
      <w:pPr>
        <w:pStyle w:val="1"/>
        <w:spacing w:line="216" w:lineRule="auto"/>
        <w:rPr>
          <w:rFonts w:ascii="Times New Roman" w:hAnsi="Times New Roman"/>
          <w:szCs w:val="24"/>
        </w:rPr>
      </w:pPr>
      <w:r w:rsidRPr="004748AE">
        <w:rPr>
          <w:rFonts w:ascii="Times New Roman" w:hAnsi="Times New Roman"/>
          <w:b w:val="0"/>
          <w:i/>
          <w:caps/>
          <w:szCs w:val="24"/>
        </w:rPr>
        <w:t xml:space="preserve">Научные направления </w:t>
      </w:r>
      <w:r w:rsidR="00A90E3A" w:rsidRPr="004748AE">
        <w:rPr>
          <w:rFonts w:ascii="Times New Roman" w:hAnsi="Times New Roman"/>
          <w:b w:val="0"/>
          <w:i/>
          <w:caps/>
          <w:szCs w:val="24"/>
        </w:rPr>
        <w:t>КОНКУРСа</w:t>
      </w:r>
      <w:r w:rsidRPr="004748AE">
        <w:rPr>
          <w:rFonts w:ascii="Times New Roman" w:hAnsi="Times New Roman"/>
          <w:b w:val="0"/>
          <w:i/>
          <w:caps/>
          <w:szCs w:val="24"/>
        </w:rPr>
        <w:t>:</w:t>
      </w:r>
      <w:r w:rsidR="00866330" w:rsidRPr="00866330">
        <w:rPr>
          <w:rFonts w:ascii="Times New Roman" w:hAnsi="Times New Roman"/>
          <w:b w:val="0"/>
          <w:noProof/>
          <w:sz w:val="20"/>
        </w:rPr>
        <w:t xml:space="preserve"> </w:t>
      </w:r>
      <w:r w:rsidR="00866330" w:rsidRPr="00866330">
        <w:rPr>
          <w:rFonts w:ascii="Times New Roman" w:hAnsi="Times New Roman"/>
          <w:b w:val="0"/>
          <w:i/>
          <w:caps/>
          <w:noProof/>
          <w:szCs w:val="24"/>
        </w:rPr>
        <w:drawing>
          <wp:inline distT="0" distB="0" distL="0" distR="0" wp14:anchorId="1F5FEB95" wp14:editId="3DDD8121">
            <wp:extent cx="2899211" cy="2174106"/>
            <wp:effectExtent l="323850" t="323850" r="301625" b="3028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4262" cy="21778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I. «Инновационные технологии в растениеводстве»;</w:t>
      </w:r>
    </w:p>
    <w:p w:rsidR="003E55BD" w:rsidRPr="004748AE" w:rsidRDefault="00A90E3A" w:rsidP="003E55BD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II.</w:t>
      </w:r>
      <w:r w:rsidR="00DB7907">
        <w:rPr>
          <w:color w:val="000000"/>
          <w:sz w:val="24"/>
          <w:szCs w:val="24"/>
        </w:rPr>
        <w:t xml:space="preserve"> «Биотехнология»;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III. </w:t>
      </w:r>
      <w:r w:rsidR="003E55BD" w:rsidRPr="004748AE">
        <w:rPr>
          <w:color w:val="000000"/>
          <w:sz w:val="24"/>
          <w:szCs w:val="24"/>
        </w:rPr>
        <w:t>«Переработка сельскохозяйственной продукции».</w:t>
      </w:r>
    </w:p>
    <w:p w:rsidR="00B03D12" w:rsidRPr="004748AE" w:rsidRDefault="00B03D12" w:rsidP="00AC2A9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063AA" w:rsidRPr="004748AE" w:rsidRDefault="0074103E" w:rsidP="00626819">
      <w:pPr>
        <w:spacing w:line="216" w:lineRule="auto"/>
        <w:jc w:val="center"/>
        <w:rPr>
          <w:i/>
          <w:sz w:val="24"/>
          <w:szCs w:val="24"/>
        </w:rPr>
      </w:pPr>
      <w:r w:rsidRPr="004748AE">
        <w:rPr>
          <w:b/>
          <w:sz w:val="24"/>
          <w:szCs w:val="24"/>
        </w:rPr>
        <w:t>Заявка на участие</w:t>
      </w:r>
      <w:r w:rsidR="00EF4A45" w:rsidRPr="004748AE">
        <w:rPr>
          <w:b/>
          <w:sz w:val="24"/>
          <w:szCs w:val="24"/>
        </w:rPr>
        <w:t xml:space="preserve"> в конкурсе</w:t>
      </w:r>
      <w:r w:rsidRPr="004748AE">
        <w:rPr>
          <w:b/>
          <w:sz w:val="24"/>
          <w:szCs w:val="24"/>
        </w:rPr>
        <w:t xml:space="preserve"> и </w:t>
      </w:r>
      <w:r w:rsidR="00E526DF" w:rsidRPr="004748AE">
        <w:rPr>
          <w:b/>
          <w:sz w:val="24"/>
          <w:szCs w:val="24"/>
        </w:rPr>
        <w:t xml:space="preserve">конкурсную работу </w:t>
      </w:r>
      <w:r w:rsidRPr="004748AE">
        <w:rPr>
          <w:b/>
          <w:sz w:val="24"/>
          <w:szCs w:val="24"/>
        </w:rPr>
        <w:t>должны быть</w:t>
      </w:r>
      <w:r w:rsidR="004748AE">
        <w:rPr>
          <w:b/>
          <w:sz w:val="24"/>
          <w:szCs w:val="24"/>
        </w:rPr>
        <w:t xml:space="preserve"> </w:t>
      </w:r>
      <w:r w:rsidRPr="004748AE">
        <w:rPr>
          <w:b/>
          <w:sz w:val="24"/>
          <w:szCs w:val="24"/>
        </w:rPr>
        <w:t xml:space="preserve">направлены </w:t>
      </w:r>
      <w:r w:rsidR="004671A7" w:rsidRPr="004748AE">
        <w:rPr>
          <w:b/>
          <w:sz w:val="24"/>
          <w:szCs w:val="24"/>
        </w:rPr>
        <w:t xml:space="preserve">в адрес оргкомитета </w:t>
      </w:r>
      <w:r w:rsidR="005D0B70" w:rsidRPr="004748AE">
        <w:rPr>
          <w:b/>
          <w:sz w:val="24"/>
          <w:szCs w:val="24"/>
        </w:rPr>
        <w:t xml:space="preserve">в электронном виде </w:t>
      </w:r>
      <w:hyperlink r:id="rId10" w:history="1">
        <w:r w:rsidR="00C51E01" w:rsidRPr="004748AE">
          <w:rPr>
            <w:rStyle w:val="a4"/>
            <w:i/>
            <w:sz w:val="24"/>
            <w:szCs w:val="24"/>
            <w:lang w:val="de-DE"/>
          </w:rPr>
          <w:t>coordinazia@mail.ru</w:t>
        </w:r>
      </w:hyperlink>
      <w:r w:rsidR="00C51E01" w:rsidRPr="004748AE">
        <w:rPr>
          <w:i/>
          <w:sz w:val="24"/>
          <w:szCs w:val="24"/>
          <w:lang w:val="de-DE"/>
        </w:rPr>
        <w:t>,</w:t>
      </w:r>
      <w:r w:rsidR="00AD71A5" w:rsidRPr="004748AE">
        <w:rPr>
          <w:sz w:val="24"/>
          <w:szCs w:val="24"/>
        </w:rPr>
        <w:t xml:space="preserve"> </w:t>
      </w:r>
      <w:r w:rsidR="00AD71A5" w:rsidRPr="004748AE">
        <w:rPr>
          <w:b/>
          <w:sz w:val="24"/>
          <w:szCs w:val="24"/>
        </w:rPr>
        <w:t>до 30 ию</w:t>
      </w:r>
      <w:r w:rsidR="00465497">
        <w:rPr>
          <w:b/>
          <w:sz w:val="24"/>
          <w:szCs w:val="24"/>
        </w:rPr>
        <w:t>л</w:t>
      </w:r>
      <w:r w:rsidR="00AD71A5" w:rsidRPr="004748AE">
        <w:rPr>
          <w:b/>
          <w:sz w:val="24"/>
          <w:szCs w:val="24"/>
        </w:rPr>
        <w:t>я 2022 года</w:t>
      </w:r>
      <w:r w:rsidR="00046E5E" w:rsidRPr="004748AE">
        <w:rPr>
          <w:b/>
          <w:sz w:val="24"/>
          <w:szCs w:val="24"/>
        </w:rPr>
        <w:t>.</w:t>
      </w:r>
      <w:r w:rsidR="00AD71A5" w:rsidRPr="004748AE">
        <w:rPr>
          <w:sz w:val="24"/>
          <w:szCs w:val="24"/>
        </w:rPr>
        <w:t xml:space="preserve"> Контактное лицо</w:t>
      </w:r>
      <w:r w:rsidR="00A07664" w:rsidRPr="004748AE">
        <w:rPr>
          <w:i/>
          <w:spacing w:val="-4"/>
          <w:sz w:val="24"/>
          <w:szCs w:val="24"/>
        </w:rPr>
        <w:t xml:space="preserve"> Аршин К.В.</w:t>
      </w:r>
      <w:r w:rsidR="00046E5E" w:rsidRPr="004748AE">
        <w:rPr>
          <w:i/>
          <w:spacing w:val="-4"/>
          <w:sz w:val="24"/>
          <w:szCs w:val="24"/>
        </w:rPr>
        <w:t xml:space="preserve"> </w:t>
      </w:r>
      <w:r w:rsidR="00AD71A5" w:rsidRPr="004748AE">
        <w:rPr>
          <w:i/>
          <w:spacing w:val="-4"/>
          <w:sz w:val="24"/>
          <w:szCs w:val="24"/>
        </w:rPr>
        <w:t>тел.</w:t>
      </w:r>
      <w:r w:rsidR="00046E5E" w:rsidRPr="004748AE">
        <w:rPr>
          <w:i/>
          <w:spacing w:val="-4"/>
          <w:sz w:val="24"/>
          <w:szCs w:val="24"/>
        </w:rPr>
        <w:t>:</w:t>
      </w:r>
      <w:r w:rsidR="00AD71A5" w:rsidRPr="004748AE">
        <w:rPr>
          <w:i/>
          <w:spacing w:val="-4"/>
          <w:sz w:val="24"/>
          <w:szCs w:val="24"/>
        </w:rPr>
        <w:t>+79162875139</w:t>
      </w:r>
      <w:r w:rsidR="00626819">
        <w:rPr>
          <w:i/>
          <w:spacing w:val="-4"/>
          <w:sz w:val="24"/>
          <w:szCs w:val="24"/>
        </w:rPr>
        <w:t>.</w:t>
      </w:r>
      <w:r w:rsidR="00A07664" w:rsidRPr="004748AE">
        <w:rPr>
          <w:i/>
          <w:spacing w:val="-4"/>
          <w:sz w:val="24"/>
          <w:szCs w:val="24"/>
        </w:rPr>
        <w:t xml:space="preserve"> </w:t>
      </w:r>
      <w:r w:rsidR="00C063AA" w:rsidRPr="004748AE">
        <w:rPr>
          <w:i/>
          <w:spacing w:val="-4"/>
          <w:sz w:val="24"/>
          <w:szCs w:val="24"/>
        </w:rPr>
        <w:t xml:space="preserve">140051, </w:t>
      </w:r>
      <w:proofErr w:type="gramStart"/>
      <w:r w:rsidR="00C063AA" w:rsidRPr="004748AE">
        <w:rPr>
          <w:i/>
          <w:spacing w:val="-4"/>
          <w:sz w:val="24"/>
          <w:szCs w:val="24"/>
        </w:rPr>
        <w:t>Московская</w:t>
      </w:r>
      <w:proofErr w:type="gramEnd"/>
      <w:r w:rsidR="00C063AA" w:rsidRPr="004748AE">
        <w:rPr>
          <w:i/>
          <w:spacing w:val="-4"/>
          <w:sz w:val="24"/>
          <w:szCs w:val="24"/>
        </w:rPr>
        <w:t xml:space="preserve"> обл., г. Люб</w:t>
      </w:r>
      <w:r w:rsidR="00046E5E" w:rsidRPr="004748AE">
        <w:rPr>
          <w:i/>
          <w:spacing w:val="-4"/>
          <w:sz w:val="24"/>
          <w:szCs w:val="24"/>
        </w:rPr>
        <w:t>ерцы, д.п. </w:t>
      </w:r>
      <w:proofErr w:type="spellStart"/>
      <w:r w:rsidR="00046E5E" w:rsidRPr="004748AE">
        <w:rPr>
          <w:i/>
          <w:spacing w:val="-4"/>
          <w:sz w:val="24"/>
          <w:szCs w:val="24"/>
        </w:rPr>
        <w:t>Красково</w:t>
      </w:r>
      <w:proofErr w:type="spellEnd"/>
      <w:r w:rsidR="00046E5E" w:rsidRPr="004748AE">
        <w:rPr>
          <w:i/>
          <w:spacing w:val="-4"/>
          <w:sz w:val="24"/>
          <w:szCs w:val="24"/>
        </w:rPr>
        <w:t>, ул. </w:t>
      </w:r>
      <w:proofErr w:type="spellStart"/>
      <w:r w:rsidR="00046E5E" w:rsidRPr="004748AE">
        <w:rPr>
          <w:i/>
          <w:spacing w:val="-4"/>
          <w:sz w:val="24"/>
          <w:szCs w:val="24"/>
        </w:rPr>
        <w:t>Лорха</w:t>
      </w:r>
      <w:proofErr w:type="spellEnd"/>
      <w:r w:rsidR="00046E5E" w:rsidRPr="004748AE">
        <w:rPr>
          <w:i/>
          <w:spacing w:val="-4"/>
          <w:sz w:val="24"/>
          <w:szCs w:val="24"/>
        </w:rPr>
        <w:t>,</w:t>
      </w:r>
      <w:r w:rsidR="00C063AA" w:rsidRPr="004748AE">
        <w:rPr>
          <w:i/>
          <w:spacing w:val="-4"/>
          <w:sz w:val="24"/>
          <w:szCs w:val="24"/>
        </w:rPr>
        <w:t xml:space="preserve"> д.</w:t>
      </w:r>
      <w:r w:rsidR="00046E5E" w:rsidRPr="004748AE">
        <w:rPr>
          <w:i/>
          <w:spacing w:val="-4"/>
          <w:sz w:val="24"/>
          <w:szCs w:val="24"/>
        </w:rPr>
        <w:t xml:space="preserve"> </w:t>
      </w:r>
      <w:r w:rsidR="00C063AA" w:rsidRPr="004748AE">
        <w:rPr>
          <w:i/>
          <w:spacing w:val="-4"/>
          <w:sz w:val="24"/>
          <w:szCs w:val="24"/>
        </w:rPr>
        <w:t>23, литер В</w:t>
      </w:r>
      <w:r w:rsidR="002664A5">
        <w:rPr>
          <w:i/>
          <w:spacing w:val="-4"/>
          <w:sz w:val="24"/>
          <w:szCs w:val="24"/>
        </w:rPr>
        <w:t xml:space="preserve">. </w:t>
      </w:r>
      <w:r w:rsidR="00C063AA" w:rsidRPr="004748AE">
        <w:rPr>
          <w:i/>
          <w:sz w:val="24"/>
          <w:szCs w:val="24"/>
        </w:rPr>
        <w:t>тел</w:t>
      </w:r>
      <w:r w:rsidR="00C063AA" w:rsidRPr="004748AE">
        <w:rPr>
          <w:i/>
          <w:sz w:val="24"/>
          <w:szCs w:val="24"/>
          <w:lang w:val="de-DE"/>
        </w:rPr>
        <w:t xml:space="preserve">. (498) </w:t>
      </w:r>
      <w:r w:rsidR="00C063AA" w:rsidRPr="004748AE">
        <w:rPr>
          <w:i/>
          <w:sz w:val="24"/>
          <w:szCs w:val="24"/>
        </w:rPr>
        <w:t>645-03-03</w:t>
      </w:r>
      <w:r w:rsidR="00AD71A5" w:rsidRPr="004748AE">
        <w:rPr>
          <w:i/>
          <w:sz w:val="24"/>
          <w:szCs w:val="24"/>
        </w:rPr>
        <w:t>,</w:t>
      </w:r>
      <w:r w:rsidR="00046E5E" w:rsidRPr="004748AE">
        <w:rPr>
          <w:i/>
          <w:sz w:val="24"/>
          <w:szCs w:val="24"/>
        </w:rPr>
        <w:t xml:space="preserve"> </w:t>
      </w: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4748AE">
        <w:rPr>
          <w:color w:val="000000"/>
          <w:sz w:val="24"/>
          <w:szCs w:val="24"/>
        </w:rPr>
        <w:lastRenderedPageBreak/>
        <w:t>П</w:t>
      </w:r>
      <w:proofErr w:type="gramEnd"/>
      <w:r w:rsidRPr="004748AE">
        <w:rPr>
          <w:color w:val="000000"/>
          <w:sz w:val="24"/>
          <w:szCs w:val="24"/>
        </w:rPr>
        <w:t xml:space="preserve"> О Л О Ж Е Н И Е</w:t>
      </w: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о проведении Всероссийского Открытого Конкурса</w:t>
      </w: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школьных и студенческих работ</w:t>
      </w: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в области биотехнологии</w:t>
      </w:r>
      <w:r w:rsidR="00B31444" w:rsidRPr="004748AE">
        <w:rPr>
          <w:color w:val="000000"/>
          <w:sz w:val="24"/>
          <w:szCs w:val="24"/>
        </w:rPr>
        <w:t>,</w:t>
      </w:r>
      <w:r w:rsidRPr="004748AE">
        <w:rPr>
          <w:color w:val="000000"/>
          <w:sz w:val="24"/>
          <w:szCs w:val="24"/>
        </w:rPr>
        <w:t xml:space="preserve"> </w:t>
      </w:r>
      <w:r w:rsidR="00B31444" w:rsidRPr="004748AE">
        <w:rPr>
          <w:color w:val="000000"/>
          <w:sz w:val="24"/>
          <w:szCs w:val="24"/>
        </w:rPr>
        <w:t xml:space="preserve">технологии в </w:t>
      </w:r>
      <w:r w:rsidRPr="004748AE">
        <w:rPr>
          <w:color w:val="000000"/>
          <w:sz w:val="24"/>
          <w:szCs w:val="24"/>
        </w:rPr>
        <w:t>растениеводств</w:t>
      </w:r>
      <w:r w:rsidR="00B31444" w:rsidRPr="004748AE">
        <w:rPr>
          <w:color w:val="000000"/>
          <w:sz w:val="24"/>
          <w:szCs w:val="24"/>
        </w:rPr>
        <w:t>е и переработки сельскохозяйственной продукции.</w:t>
      </w:r>
      <w:r w:rsidRPr="004748AE">
        <w:rPr>
          <w:color w:val="000000"/>
          <w:sz w:val="24"/>
          <w:szCs w:val="24"/>
        </w:rPr>
        <w:t xml:space="preserve"> 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Общие положения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1.1. Настоящее Положение определяет порядок организации и проведения конкурса научных и студенческих работ в области биотехнологии и растениеводства.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1.2. Основными целями и задачами Конкурса являются разработка новых идей, подходов и привлечение молодых людей к участию в развитии биотехнологии и растениеводства в Российской Федерации.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1.3. Конку</w:t>
      </w:r>
      <w:proofErr w:type="gramStart"/>
      <w:r w:rsidRPr="004748AE">
        <w:rPr>
          <w:color w:val="000000"/>
          <w:sz w:val="24"/>
          <w:szCs w:val="24"/>
        </w:rPr>
        <w:t>рс вкл</w:t>
      </w:r>
      <w:proofErr w:type="gramEnd"/>
      <w:r w:rsidRPr="004748AE">
        <w:rPr>
          <w:color w:val="000000"/>
          <w:sz w:val="24"/>
          <w:szCs w:val="24"/>
        </w:rPr>
        <w:t>ючает в себя три номинации: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I. «Инновационные технологии в растениеводстве»;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II. </w:t>
      </w:r>
      <w:r w:rsidR="00580255" w:rsidRPr="004748AE">
        <w:rPr>
          <w:color w:val="000000"/>
          <w:sz w:val="24"/>
          <w:szCs w:val="24"/>
        </w:rPr>
        <w:t xml:space="preserve">«Биотехнология»; 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III. </w:t>
      </w:r>
      <w:r w:rsidR="00580255" w:rsidRPr="004748AE">
        <w:rPr>
          <w:color w:val="000000"/>
          <w:sz w:val="24"/>
          <w:szCs w:val="24"/>
        </w:rPr>
        <w:t>«Переработка сельскохозяйственной продукции».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1.4. Конкурсные работы оцениваются по следующим категориям участников: 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1-ая категория - “Учащиеся школ и среднего профессионального образования”, возраст до 20 лет</w:t>
      </w:r>
      <w:r w:rsidR="000E5B1A" w:rsidRPr="004748AE">
        <w:rPr>
          <w:color w:val="000000"/>
          <w:sz w:val="24"/>
          <w:szCs w:val="24"/>
        </w:rPr>
        <w:t>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2-я категория - “Учащиеся и сотрудники вузовского и послевузовского профессионального образования”</w:t>
      </w:r>
      <w:r w:rsidR="000E5B1A" w:rsidRPr="004748AE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>до 25 лет</w:t>
      </w:r>
      <w:r w:rsidR="000E5B1A" w:rsidRPr="004748AE">
        <w:rPr>
          <w:color w:val="000000"/>
          <w:sz w:val="24"/>
          <w:szCs w:val="24"/>
        </w:rPr>
        <w:t>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1.5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Организатором конкурса выступает ФГБНУ </w:t>
      </w:r>
      <w:r w:rsidR="000E5B1A" w:rsidRPr="004748AE">
        <w:rPr>
          <w:color w:val="000000"/>
          <w:sz w:val="24"/>
          <w:szCs w:val="24"/>
        </w:rPr>
        <w:t>«</w:t>
      </w:r>
      <w:r w:rsidRPr="004748AE">
        <w:rPr>
          <w:color w:val="000000"/>
          <w:sz w:val="24"/>
          <w:szCs w:val="24"/>
        </w:rPr>
        <w:t>ФИЦ картофеля имени А.Г</w:t>
      </w:r>
      <w:proofErr w:type="gramStart"/>
      <w:r w:rsidR="000E5B1A" w:rsidRPr="004748AE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>.</w:t>
      </w:r>
      <w:proofErr w:type="spellStart"/>
      <w:proofErr w:type="gramEnd"/>
      <w:r w:rsidRPr="004748AE">
        <w:rPr>
          <w:color w:val="000000"/>
          <w:sz w:val="24"/>
          <w:szCs w:val="24"/>
        </w:rPr>
        <w:t>Лорха</w:t>
      </w:r>
      <w:proofErr w:type="spellEnd"/>
      <w:r w:rsidR="000E5B1A" w:rsidRPr="004748AE">
        <w:rPr>
          <w:color w:val="000000"/>
          <w:sz w:val="24"/>
          <w:szCs w:val="24"/>
        </w:rPr>
        <w:t>»</w:t>
      </w:r>
      <w:r w:rsidRPr="004748AE">
        <w:rPr>
          <w:color w:val="000000"/>
          <w:sz w:val="24"/>
          <w:szCs w:val="24"/>
        </w:rPr>
        <w:t>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1.6. Конкурс проводится в рамках проекта «Программа развития агропромышленного комплекса России».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1.7. Описанный в Положении порядок проведения Конкурса школьных и студенческих работ в области биотехнологии</w:t>
      </w:r>
      <w:r w:rsidR="00F34644">
        <w:rPr>
          <w:color w:val="000000"/>
          <w:sz w:val="24"/>
          <w:szCs w:val="24"/>
        </w:rPr>
        <w:t>, переработки растениеводческой продукции</w:t>
      </w:r>
      <w:r w:rsidRPr="004748AE">
        <w:rPr>
          <w:color w:val="000000"/>
          <w:sz w:val="24"/>
          <w:szCs w:val="24"/>
        </w:rPr>
        <w:t>, проводимый в 2022 году распространяется на все последующие конкурсы до момента пересмотра Положения.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2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Порядок участия в Конкурсе: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2.1. В Конкурсе принимают участие на добровольной основе учащиеся старших классов и учреждений высшего профессионального и послевузовского профессионального образования, сотрудники образовательных учреждений, ученые и специалисты, исследующие проблемы развития сельского хозяйства.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lastRenderedPageBreak/>
        <w:t>2.2. Тема работы самостоятельно выбирается участником Конкурса, в соответствии с его интересами, при условии ее соответствия одной из номинаций.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2.3. 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вклад каждого из них на этапах сбора, обработки и интерпретации материала.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2.4. Регистрация участников Конкурса начинается с момента поступления конкурсных работ с заявлениями в Центр экспертизы и общественного мониторинга.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2.5. Материалы, направленные в адрес ФГБНУ </w:t>
      </w:r>
      <w:r w:rsidR="007317D6" w:rsidRPr="004748AE">
        <w:rPr>
          <w:color w:val="000000"/>
          <w:sz w:val="24"/>
          <w:szCs w:val="24"/>
        </w:rPr>
        <w:t>«</w:t>
      </w:r>
      <w:r w:rsidRPr="004748AE">
        <w:rPr>
          <w:color w:val="000000"/>
          <w:sz w:val="24"/>
          <w:szCs w:val="24"/>
        </w:rPr>
        <w:t>ФИЦ картофеля имени А.Г.</w:t>
      </w:r>
      <w:r w:rsidR="007317D6" w:rsidRPr="004748AE">
        <w:rPr>
          <w:color w:val="000000"/>
          <w:sz w:val="24"/>
          <w:szCs w:val="24"/>
        </w:rPr>
        <w:t xml:space="preserve"> </w:t>
      </w:r>
      <w:proofErr w:type="spellStart"/>
      <w:r w:rsidRPr="004748AE">
        <w:rPr>
          <w:color w:val="000000"/>
          <w:sz w:val="24"/>
          <w:szCs w:val="24"/>
        </w:rPr>
        <w:t>Лорха</w:t>
      </w:r>
      <w:proofErr w:type="spellEnd"/>
      <w:r w:rsidR="007317D6" w:rsidRPr="004748AE">
        <w:rPr>
          <w:color w:val="000000"/>
          <w:sz w:val="24"/>
          <w:szCs w:val="24"/>
        </w:rPr>
        <w:t>»</w:t>
      </w:r>
      <w:r w:rsidRPr="004748AE">
        <w:rPr>
          <w:color w:val="000000"/>
          <w:sz w:val="24"/>
          <w:szCs w:val="24"/>
        </w:rPr>
        <w:t>, не возвращаются.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3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Порядок формирования и деятельности жюри.</w:t>
      </w:r>
    </w:p>
    <w:p w:rsidR="004671A7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3.1. Жюри Конкурса формируется из числа докторов наук, профессоров</w:t>
      </w:r>
      <w:r w:rsidR="00C42B1F" w:rsidRPr="004748AE">
        <w:rPr>
          <w:color w:val="000000"/>
          <w:sz w:val="24"/>
          <w:szCs w:val="24"/>
        </w:rPr>
        <w:t>,</w:t>
      </w:r>
      <w:r w:rsidRPr="004748AE">
        <w:rPr>
          <w:color w:val="000000"/>
          <w:sz w:val="24"/>
          <w:szCs w:val="24"/>
        </w:rPr>
        <w:t xml:space="preserve"> экспертов в области биотехнологии и растениеводства, 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3.2. Решения жюри считаются правомочными, если они принимаются составом в количестве не менее половины общей численности его членов простым большинством голосов.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4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Порядок выдвижения работы на Конкурс.</w:t>
      </w:r>
    </w:p>
    <w:p w:rsidR="00A90E3A" w:rsidRPr="004748AE" w:rsidRDefault="00A90E3A" w:rsidP="00A90E3A">
      <w:pPr>
        <w:tabs>
          <w:tab w:val="center" w:pos="2127"/>
        </w:tabs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4.1. </w:t>
      </w:r>
      <w:proofErr w:type="gramStart"/>
      <w:r w:rsidRPr="004748AE">
        <w:rPr>
          <w:color w:val="000000"/>
          <w:sz w:val="24"/>
          <w:szCs w:val="24"/>
        </w:rPr>
        <w:t xml:space="preserve">Каждый автор, выдвигающий свою работу для участия в Конкурсе, направляет в адрес ФГБНУ </w:t>
      </w:r>
      <w:r w:rsidR="007317D6" w:rsidRPr="004748AE">
        <w:rPr>
          <w:color w:val="000000"/>
          <w:sz w:val="24"/>
          <w:szCs w:val="24"/>
        </w:rPr>
        <w:t>«</w:t>
      </w:r>
      <w:r w:rsidRPr="004748AE">
        <w:rPr>
          <w:color w:val="000000"/>
          <w:sz w:val="24"/>
          <w:szCs w:val="24"/>
        </w:rPr>
        <w:t>ФИЦ картофеля имен</w:t>
      </w:r>
      <w:r w:rsidR="00C51E01" w:rsidRPr="004748AE">
        <w:rPr>
          <w:color w:val="000000"/>
          <w:sz w:val="24"/>
          <w:szCs w:val="24"/>
        </w:rPr>
        <w:t>и</w:t>
      </w:r>
      <w:r w:rsidRPr="004748AE">
        <w:rPr>
          <w:color w:val="000000"/>
          <w:sz w:val="24"/>
          <w:szCs w:val="24"/>
        </w:rPr>
        <w:t xml:space="preserve"> А.Г.</w:t>
      </w:r>
      <w:r w:rsidR="007317D6" w:rsidRPr="004748AE">
        <w:rPr>
          <w:color w:val="000000"/>
          <w:sz w:val="24"/>
          <w:szCs w:val="24"/>
        </w:rPr>
        <w:t xml:space="preserve"> </w:t>
      </w:r>
      <w:proofErr w:type="spellStart"/>
      <w:r w:rsidRPr="004748AE">
        <w:rPr>
          <w:color w:val="000000"/>
          <w:sz w:val="24"/>
          <w:szCs w:val="24"/>
        </w:rPr>
        <w:t>Лорха</w:t>
      </w:r>
      <w:proofErr w:type="spellEnd"/>
      <w:r w:rsidR="007317D6" w:rsidRPr="004748AE">
        <w:rPr>
          <w:color w:val="000000"/>
          <w:sz w:val="24"/>
          <w:szCs w:val="24"/>
        </w:rPr>
        <w:t>»</w:t>
      </w:r>
      <w:r w:rsidRPr="004748AE">
        <w:rPr>
          <w:color w:val="000000"/>
          <w:sz w:val="24"/>
          <w:szCs w:val="24"/>
        </w:rPr>
        <w:t xml:space="preserve"> </w:t>
      </w:r>
      <w:r w:rsidR="007317D6" w:rsidRPr="004748AE">
        <w:rPr>
          <w:color w:val="000000"/>
          <w:sz w:val="24"/>
          <w:szCs w:val="24"/>
        </w:rPr>
        <w:t xml:space="preserve">- </w:t>
      </w:r>
      <w:r w:rsidRPr="004748AE">
        <w:rPr>
          <w:i/>
          <w:spacing w:val="-4"/>
          <w:sz w:val="24"/>
          <w:szCs w:val="24"/>
        </w:rPr>
        <w:t>140051, Московская обл., г. Люберцы, д.п.</w:t>
      </w:r>
      <w:proofErr w:type="gramEnd"/>
      <w:r w:rsidRPr="004748AE">
        <w:rPr>
          <w:i/>
          <w:spacing w:val="-4"/>
          <w:sz w:val="24"/>
          <w:szCs w:val="24"/>
        </w:rPr>
        <w:t> </w:t>
      </w:r>
      <w:proofErr w:type="spellStart"/>
      <w:r w:rsidRPr="004748AE">
        <w:rPr>
          <w:i/>
          <w:spacing w:val="-4"/>
          <w:sz w:val="24"/>
          <w:szCs w:val="24"/>
        </w:rPr>
        <w:t>Красково</w:t>
      </w:r>
      <w:proofErr w:type="spellEnd"/>
      <w:r w:rsidRPr="004748AE">
        <w:rPr>
          <w:i/>
          <w:spacing w:val="-4"/>
          <w:sz w:val="24"/>
          <w:szCs w:val="24"/>
        </w:rPr>
        <w:t>, ул. </w:t>
      </w:r>
      <w:proofErr w:type="spellStart"/>
      <w:r w:rsidRPr="004748AE">
        <w:rPr>
          <w:i/>
          <w:spacing w:val="-4"/>
          <w:sz w:val="24"/>
          <w:szCs w:val="24"/>
        </w:rPr>
        <w:t>Лорха</w:t>
      </w:r>
      <w:proofErr w:type="spellEnd"/>
      <w:r w:rsidRPr="004748AE">
        <w:rPr>
          <w:i/>
          <w:spacing w:val="-4"/>
          <w:sz w:val="24"/>
          <w:szCs w:val="24"/>
        </w:rPr>
        <w:t xml:space="preserve">, д.23, </w:t>
      </w:r>
      <w:r w:rsidR="00A36983" w:rsidRPr="004748AE">
        <w:rPr>
          <w:i/>
          <w:spacing w:val="-4"/>
          <w:sz w:val="24"/>
          <w:szCs w:val="24"/>
        </w:rPr>
        <w:t>Контактное лицо</w:t>
      </w:r>
      <w:r w:rsidR="00C51E01" w:rsidRPr="004748AE">
        <w:rPr>
          <w:i/>
          <w:spacing w:val="-4"/>
          <w:sz w:val="24"/>
          <w:szCs w:val="24"/>
        </w:rPr>
        <w:t xml:space="preserve"> </w:t>
      </w:r>
      <w:r w:rsidR="00AD3DF2" w:rsidRPr="004748AE">
        <w:rPr>
          <w:i/>
          <w:spacing w:val="-4"/>
          <w:sz w:val="24"/>
          <w:szCs w:val="24"/>
        </w:rPr>
        <w:t xml:space="preserve">Аршин </w:t>
      </w:r>
      <w:r w:rsidR="00A36983" w:rsidRPr="004748AE">
        <w:rPr>
          <w:i/>
          <w:spacing w:val="-4"/>
          <w:sz w:val="24"/>
          <w:szCs w:val="24"/>
        </w:rPr>
        <w:t>К.В</w:t>
      </w:r>
      <w:r w:rsidR="007317D6" w:rsidRPr="004748AE">
        <w:rPr>
          <w:i/>
          <w:spacing w:val="-4"/>
          <w:sz w:val="24"/>
          <w:szCs w:val="24"/>
        </w:rPr>
        <w:t>.</w:t>
      </w:r>
      <w:r w:rsidR="00A36983" w:rsidRPr="004748AE">
        <w:rPr>
          <w:i/>
          <w:spacing w:val="-4"/>
          <w:sz w:val="24"/>
          <w:szCs w:val="24"/>
        </w:rPr>
        <w:t>,</w:t>
      </w:r>
      <w:r w:rsidR="007317D6" w:rsidRPr="004748AE">
        <w:rPr>
          <w:i/>
          <w:spacing w:val="-4"/>
          <w:sz w:val="24"/>
          <w:szCs w:val="24"/>
        </w:rPr>
        <w:t xml:space="preserve"> </w:t>
      </w:r>
      <w:r w:rsidRPr="004748AE">
        <w:rPr>
          <w:i/>
          <w:sz w:val="24"/>
          <w:szCs w:val="24"/>
        </w:rPr>
        <w:t>тел</w:t>
      </w:r>
      <w:r w:rsidRPr="004748AE">
        <w:rPr>
          <w:i/>
          <w:sz w:val="24"/>
          <w:szCs w:val="24"/>
          <w:lang w:val="de-DE"/>
        </w:rPr>
        <w:t xml:space="preserve">. (498) </w:t>
      </w:r>
      <w:r w:rsidRPr="004748AE">
        <w:rPr>
          <w:i/>
          <w:sz w:val="24"/>
          <w:szCs w:val="24"/>
        </w:rPr>
        <w:t>645-03-03</w:t>
      </w:r>
      <w:r w:rsidRPr="004748AE">
        <w:rPr>
          <w:i/>
          <w:sz w:val="24"/>
          <w:szCs w:val="24"/>
          <w:lang w:val="de-DE"/>
        </w:rPr>
        <w:t xml:space="preserve">, </w:t>
      </w:r>
      <w:proofErr w:type="spellStart"/>
      <w:r w:rsidRPr="004748AE">
        <w:rPr>
          <w:i/>
          <w:sz w:val="24"/>
          <w:szCs w:val="24"/>
          <w:lang w:val="de-DE"/>
        </w:rPr>
        <w:t>e-mail</w:t>
      </w:r>
      <w:proofErr w:type="spellEnd"/>
      <w:r w:rsidRPr="004748AE">
        <w:rPr>
          <w:i/>
          <w:sz w:val="24"/>
          <w:szCs w:val="24"/>
          <w:lang w:val="de-DE"/>
        </w:rPr>
        <w:t xml:space="preserve">: </w:t>
      </w:r>
      <w:hyperlink r:id="rId11" w:history="1">
        <w:r w:rsidRPr="004748AE">
          <w:rPr>
            <w:rStyle w:val="a4"/>
            <w:i/>
            <w:sz w:val="24"/>
            <w:szCs w:val="24"/>
            <w:lang w:val="de-DE"/>
          </w:rPr>
          <w:t>coordinazia@mail.ru</w:t>
        </w:r>
      </w:hyperlink>
      <w:r w:rsidRPr="004748AE">
        <w:rPr>
          <w:i/>
          <w:sz w:val="24"/>
          <w:szCs w:val="24"/>
          <w:lang w:val="de-DE"/>
        </w:rPr>
        <w:t xml:space="preserve">, </w:t>
      </w:r>
      <w:hyperlink r:id="rId12" w:history="1">
        <w:r w:rsidR="006E3553" w:rsidRPr="00566773">
          <w:rPr>
            <w:rStyle w:val="a4"/>
            <w:i/>
            <w:sz w:val="24"/>
            <w:szCs w:val="24"/>
            <w:lang w:val="de-DE"/>
          </w:rPr>
          <w:t>http://</w:t>
        </w:r>
        <w:r w:rsidR="006E3553" w:rsidRPr="00566773">
          <w:rPr>
            <w:rStyle w:val="a4"/>
            <w:i/>
            <w:sz w:val="24"/>
            <w:szCs w:val="24"/>
            <w:lang w:val="en-US"/>
          </w:rPr>
          <w:t>potatocentre</w:t>
        </w:r>
        <w:r w:rsidR="006E3553" w:rsidRPr="00566773">
          <w:rPr>
            <w:rStyle w:val="a4"/>
            <w:i/>
            <w:sz w:val="24"/>
            <w:szCs w:val="24"/>
            <w:lang w:val="de-DE"/>
          </w:rPr>
          <w:t>.ru</w:t>
        </w:r>
      </w:hyperlink>
      <w:r w:rsidRPr="004748AE">
        <w:rPr>
          <w:i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>письмо о выдвижении в свободной форме</w:t>
      </w:r>
      <w:r w:rsidR="00C72A77" w:rsidRPr="004748AE">
        <w:rPr>
          <w:color w:val="000000"/>
          <w:sz w:val="24"/>
          <w:szCs w:val="24"/>
        </w:rPr>
        <w:t xml:space="preserve"> в электронном виде</w:t>
      </w:r>
      <w:r w:rsidRPr="004748AE">
        <w:rPr>
          <w:color w:val="000000"/>
          <w:sz w:val="24"/>
          <w:szCs w:val="24"/>
        </w:rPr>
        <w:t>, в котором должна содержаться следующая информация: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сведения об авторе, включая контактные телефоны и адреса;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согласие автора</w:t>
      </w:r>
      <w:r w:rsidR="00C72A77" w:rsidRPr="004748AE">
        <w:rPr>
          <w:color w:val="000000"/>
          <w:sz w:val="24"/>
          <w:szCs w:val="24"/>
        </w:rPr>
        <w:t xml:space="preserve"> (для </w:t>
      </w:r>
      <w:proofErr w:type="gramStart"/>
      <w:r w:rsidR="00C72A77" w:rsidRPr="004748AE">
        <w:rPr>
          <w:color w:val="000000"/>
          <w:sz w:val="24"/>
          <w:szCs w:val="24"/>
        </w:rPr>
        <w:t>несовершеннолетних-родителя</w:t>
      </w:r>
      <w:proofErr w:type="gramEnd"/>
      <w:r w:rsidR="00C72A77" w:rsidRPr="004748AE">
        <w:rPr>
          <w:color w:val="000000"/>
          <w:sz w:val="24"/>
          <w:szCs w:val="24"/>
        </w:rPr>
        <w:t>)</w:t>
      </w:r>
      <w:r w:rsidRPr="004748AE">
        <w:rPr>
          <w:color w:val="000000"/>
          <w:sz w:val="24"/>
          <w:szCs w:val="24"/>
        </w:rPr>
        <w:t xml:space="preserve"> на передачу безвозмездных </w:t>
      </w:r>
      <w:r w:rsidR="00B03D12" w:rsidRPr="004748AE">
        <w:rPr>
          <w:color w:val="000000"/>
          <w:sz w:val="24"/>
          <w:szCs w:val="24"/>
        </w:rPr>
        <w:t>не эксклюзивных</w:t>
      </w:r>
      <w:r w:rsidRPr="004748AE">
        <w:rPr>
          <w:color w:val="000000"/>
          <w:sz w:val="24"/>
          <w:szCs w:val="24"/>
        </w:rPr>
        <w:t xml:space="preserve"> прав на публикацию работы</w:t>
      </w:r>
      <w:r w:rsidR="00B03D12" w:rsidRPr="004748AE">
        <w:rPr>
          <w:color w:val="000000"/>
          <w:sz w:val="24"/>
          <w:szCs w:val="24"/>
        </w:rPr>
        <w:t>,</w:t>
      </w:r>
      <w:r w:rsidRPr="004748AE">
        <w:rPr>
          <w:color w:val="000000"/>
          <w:sz w:val="24"/>
          <w:szCs w:val="24"/>
        </w:rPr>
        <w:t xml:space="preserve"> как на официальном сайте </w:t>
      </w:r>
      <w:r w:rsidR="00B03D12" w:rsidRPr="004748AE">
        <w:rPr>
          <w:color w:val="000000"/>
          <w:sz w:val="24"/>
          <w:szCs w:val="24"/>
        </w:rPr>
        <w:t>Центра</w:t>
      </w:r>
      <w:r w:rsidRPr="004748AE">
        <w:rPr>
          <w:color w:val="000000"/>
          <w:sz w:val="24"/>
          <w:szCs w:val="24"/>
        </w:rPr>
        <w:t xml:space="preserve">, так и в </w:t>
      </w:r>
      <w:r w:rsidR="00B03D12" w:rsidRPr="004748AE">
        <w:rPr>
          <w:color w:val="000000"/>
          <w:sz w:val="24"/>
          <w:szCs w:val="24"/>
        </w:rPr>
        <w:t>журналах</w:t>
      </w:r>
      <w:r w:rsidRPr="004748AE">
        <w:rPr>
          <w:color w:val="000000"/>
          <w:sz w:val="24"/>
          <w:szCs w:val="24"/>
        </w:rPr>
        <w:t xml:space="preserve">, </w:t>
      </w:r>
      <w:r w:rsidR="00B03D12" w:rsidRPr="004748AE">
        <w:rPr>
          <w:color w:val="000000"/>
          <w:sz w:val="24"/>
          <w:szCs w:val="24"/>
        </w:rPr>
        <w:t xml:space="preserve">в </w:t>
      </w:r>
      <w:r w:rsidRPr="004748AE">
        <w:rPr>
          <w:color w:val="000000"/>
          <w:sz w:val="24"/>
          <w:szCs w:val="24"/>
        </w:rPr>
        <w:t>которы</w:t>
      </w:r>
      <w:r w:rsidR="00B03D12" w:rsidRPr="004748AE">
        <w:rPr>
          <w:color w:val="000000"/>
          <w:sz w:val="24"/>
          <w:szCs w:val="24"/>
        </w:rPr>
        <w:t>х</w:t>
      </w:r>
      <w:r w:rsidRPr="004748AE">
        <w:rPr>
          <w:color w:val="000000"/>
          <w:sz w:val="24"/>
          <w:szCs w:val="24"/>
        </w:rPr>
        <w:t xml:space="preserve"> буд</w:t>
      </w:r>
      <w:r w:rsidR="00B03D12" w:rsidRPr="004748AE">
        <w:rPr>
          <w:color w:val="000000"/>
          <w:sz w:val="24"/>
          <w:szCs w:val="24"/>
        </w:rPr>
        <w:t>у</w:t>
      </w:r>
      <w:r w:rsidRPr="004748AE">
        <w:rPr>
          <w:color w:val="000000"/>
          <w:sz w:val="24"/>
          <w:szCs w:val="24"/>
        </w:rPr>
        <w:t xml:space="preserve">т </w:t>
      </w:r>
      <w:r w:rsidR="00B03D12" w:rsidRPr="004748AE">
        <w:rPr>
          <w:color w:val="000000"/>
          <w:sz w:val="24"/>
          <w:szCs w:val="24"/>
        </w:rPr>
        <w:t>опубликованы лучшие работы</w:t>
      </w:r>
      <w:r w:rsidR="00C42B1F" w:rsidRPr="004748AE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>Конкурса;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текст работы</w:t>
      </w:r>
      <w:r w:rsidR="00C72A77" w:rsidRPr="004748AE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 xml:space="preserve"> в электронном виде.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4.2. В случае отсутствия полного пакета материалов жюри имеет право снять работу с рассмотрения.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4.3. Автор может отозвать свою работу от участия в Конкурсе не позднее даты окончания приема работ.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lastRenderedPageBreak/>
        <w:t>4.4. Работы, выдвинутые для участия в Конкурсе, не рецензируются. Переписка с авторами не ведется.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4.5. Выдвижение работ третьих лиц не допускается.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5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Содержание и оформление конкурсных работ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5.1. Содержание конкурсной работы: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конкурсная работа должна быть оконченной;</w:t>
      </w:r>
    </w:p>
    <w:p w:rsidR="00B03D12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— работа должна включать в себя практические рекомендации по </w:t>
      </w:r>
      <w:r w:rsidR="00B03D12" w:rsidRPr="004748AE">
        <w:rPr>
          <w:color w:val="000000"/>
          <w:sz w:val="24"/>
          <w:szCs w:val="24"/>
        </w:rPr>
        <w:t>выбранной теме.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5.2. Обязательные требования к конкурсным работам:</w:t>
      </w:r>
    </w:p>
    <w:p w:rsidR="00A90E3A" w:rsidRPr="004748AE" w:rsidRDefault="00A90E3A" w:rsidP="00A90E3A">
      <w:pPr>
        <w:shd w:val="clear" w:color="auto" w:fill="FFFFFF"/>
        <w:tabs>
          <w:tab w:val="left" w:pos="8314"/>
        </w:tabs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работы, направленные на Конкурс не должны нарушать законодательство Российской Федерации, в частности нарушать интеллектуальные права третьих лиц;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работа должна быть оформлена в соответствии с едиными стандартными требованиями, предъявляемыми к научным работам;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— конкурсная работа должна быть предоставлена в электронном виде на электронный адрес ФГБНУ </w:t>
      </w:r>
      <w:r w:rsidR="007317D6" w:rsidRPr="004748AE">
        <w:rPr>
          <w:color w:val="000000"/>
          <w:sz w:val="24"/>
          <w:szCs w:val="24"/>
        </w:rPr>
        <w:t>«</w:t>
      </w:r>
      <w:r w:rsidRPr="004748AE">
        <w:rPr>
          <w:color w:val="000000"/>
          <w:sz w:val="24"/>
          <w:szCs w:val="24"/>
        </w:rPr>
        <w:t>ФИЦ картофеля имени А.Г.</w:t>
      </w:r>
      <w:r w:rsidR="007317D6" w:rsidRPr="004748AE">
        <w:rPr>
          <w:color w:val="000000"/>
          <w:sz w:val="24"/>
          <w:szCs w:val="24"/>
        </w:rPr>
        <w:t xml:space="preserve"> </w:t>
      </w:r>
      <w:proofErr w:type="spellStart"/>
      <w:r w:rsidRPr="004748AE">
        <w:rPr>
          <w:color w:val="000000"/>
          <w:sz w:val="24"/>
          <w:szCs w:val="24"/>
        </w:rPr>
        <w:t>Лорха</w:t>
      </w:r>
      <w:proofErr w:type="spellEnd"/>
      <w:r w:rsidR="007317D6" w:rsidRPr="004748AE">
        <w:rPr>
          <w:color w:val="000000"/>
          <w:sz w:val="24"/>
          <w:szCs w:val="24"/>
        </w:rPr>
        <w:t>»</w:t>
      </w:r>
      <w:r w:rsidRPr="004748AE">
        <w:rPr>
          <w:color w:val="000000"/>
          <w:sz w:val="24"/>
          <w:szCs w:val="24"/>
        </w:rPr>
        <w:t>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5.3. При наличии таких документов, как справка о самопроверке на предмет неправомерных заимствований в системе «</w:t>
      </w:r>
      <w:proofErr w:type="spellStart"/>
      <w:r w:rsidRPr="004748AE">
        <w:rPr>
          <w:color w:val="000000"/>
          <w:sz w:val="24"/>
          <w:szCs w:val="24"/>
        </w:rPr>
        <w:t>Антиплагиат</w:t>
      </w:r>
      <w:proofErr w:type="spellEnd"/>
      <w:r w:rsidRPr="004748AE">
        <w:rPr>
          <w:color w:val="000000"/>
          <w:sz w:val="24"/>
          <w:szCs w:val="24"/>
        </w:rPr>
        <w:t>», внешняя рецензия, отзыв, акт внедрения по конкурсной работе, копии указанных документов направляются вместе с работой.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5.4. Оформление конкурсной работы: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титульный лист конкурсной работы оформляется по образцу (Приложение</w:t>
      </w:r>
      <w:r w:rsidR="007317D6" w:rsidRPr="004748AE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 xml:space="preserve">№ </w:t>
      </w:r>
      <w:r w:rsidR="007317D6" w:rsidRPr="004748AE">
        <w:rPr>
          <w:i/>
          <w:spacing w:val="-4"/>
          <w:sz w:val="24"/>
          <w:szCs w:val="24"/>
        </w:rPr>
        <w:t> </w:t>
      </w:r>
      <w:r w:rsidRPr="004748AE">
        <w:rPr>
          <w:color w:val="000000"/>
          <w:sz w:val="24"/>
          <w:szCs w:val="24"/>
        </w:rPr>
        <w:t>1);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— содержание, основной текст, списки оформляются по следующим правилам: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а) размер и шрифт текста – 14 «</w:t>
      </w:r>
      <w:proofErr w:type="spellStart"/>
      <w:r w:rsidRPr="004748AE">
        <w:rPr>
          <w:color w:val="000000"/>
          <w:sz w:val="24"/>
          <w:szCs w:val="24"/>
        </w:rPr>
        <w:t>Times</w:t>
      </w:r>
      <w:proofErr w:type="spellEnd"/>
      <w:r w:rsidRPr="004748AE">
        <w:rPr>
          <w:color w:val="000000"/>
          <w:sz w:val="24"/>
          <w:szCs w:val="24"/>
        </w:rPr>
        <w:t xml:space="preserve"> </w:t>
      </w:r>
      <w:proofErr w:type="spellStart"/>
      <w:r w:rsidRPr="004748AE">
        <w:rPr>
          <w:color w:val="000000"/>
          <w:sz w:val="24"/>
          <w:szCs w:val="24"/>
        </w:rPr>
        <w:t>New</w:t>
      </w:r>
      <w:proofErr w:type="spellEnd"/>
      <w:r w:rsidRPr="004748AE">
        <w:rPr>
          <w:color w:val="000000"/>
          <w:sz w:val="24"/>
          <w:szCs w:val="24"/>
        </w:rPr>
        <w:t xml:space="preserve"> </w:t>
      </w:r>
      <w:proofErr w:type="spellStart"/>
      <w:r w:rsidRPr="004748AE">
        <w:rPr>
          <w:color w:val="000000"/>
          <w:sz w:val="24"/>
          <w:szCs w:val="24"/>
        </w:rPr>
        <w:t>Roman</w:t>
      </w:r>
      <w:proofErr w:type="spellEnd"/>
      <w:r w:rsidRPr="004748AE">
        <w:rPr>
          <w:color w:val="000000"/>
          <w:sz w:val="24"/>
          <w:szCs w:val="24"/>
        </w:rPr>
        <w:t>»;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б) межстрочный интервал – 1,5;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4748AE">
        <w:rPr>
          <w:color w:val="000000"/>
          <w:sz w:val="24"/>
          <w:szCs w:val="24"/>
        </w:rPr>
        <w:t>в) поля: верхнее – 2,</w:t>
      </w:r>
      <w:r w:rsidR="00C42B1F" w:rsidRPr="004748AE">
        <w:rPr>
          <w:color w:val="000000"/>
          <w:sz w:val="24"/>
          <w:szCs w:val="24"/>
        </w:rPr>
        <w:t>0</w:t>
      </w:r>
      <w:r w:rsidRPr="004748AE">
        <w:rPr>
          <w:color w:val="000000"/>
          <w:sz w:val="24"/>
          <w:szCs w:val="24"/>
        </w:rPr>
        <w:t xml:space="preserve"> см; левое – 2,5 см; нижнее – 2</w:t>
      </w:r>
      <w:r w:rsidR="00C42B1F" w:rsidRPr="004748AE">
        <w:rPr>
          <w:color w:val="000000"/>
          <w:sz w:val="24"/>
          <w:szCs w:val="24"/>
        </w:rPr>
        <w:t>,0</w:t>
      </w:r>
      <w:r w:rsidRPr="004748AE">
        <w:rPr>
          <w:color w:val="000000"/>
          <w:sz w:val="24"/>
          <w:szCs w:val="24"/>
        </w:rPr>
        <w:t xml:space="preserve"> см; правое – 1,5 см;</w:t>
      </w:r>
      <w:proofErr w:type="gramEnd"/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г) вверху на каждой странице указывается колонтитул «Конкурс </w:t>
      </w:r>
      <w:r w:rsidR="00C42B1F" w:rsidRPr="004748AE">
        <w:rPr>
          <w:color w:val="000000"/>
          <w:sz w:val="24"/>
          <w:szCs w:val="24"/>
        </w:rPr>
        <w:t xml:space="preserve">школьных, </w:t>
      </w:r>
      <w:r w:rsidRPr="004748AE">
        <w:rPr>
          <w:color w:val="000000"/>
          <w:sz w:val="24"/>
          <w:szCs w:val="24"/>
        </w:rPr>
        <w:t>студенческих и научных работ»;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д) страницы нумеруются по порядку, внизу страницы по центру, арабскими цифрами.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5.5. Объем конкурсной работы (без приложений) должен составлять </w:t>
      </w:r>
      <w:r w:rsidR="00C72A77" w:rsidRPr="004748AE">
        <w:rPr>
          <w:color w:val="000000"/>
          <w:sz w:val="24"/>
          <w:szCs w:val="24"/>
        </w:rPr>
        <w:t>не более</w:t>
      </w:r>
      <w:r w:rsidRPr="004748AE">
        <w:rPr>
          <w:color w:val="000000"/>
          <w:sz w:val="24"/>
          <w:szCs w:val="24"/>
        </w:rPr>
        <w:t xml:space="preserve"> 10 машинописных листов.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lastRenderedPageBreak/>
        <w:t>5.6. Приложения, в том числе таблицы, и дополнительные материалы оформляются в произвольной форме, удобной для понимания и усвоения информации.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6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Сроки проведения Конкурса.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6.1. Конкурс проводится в период с 1 </w:t>
      </w:r>
      <w:r w:rsidR="00465497">
        <w:rPr>
          <w:color w:val="000000"/>
          <w:sz w:val="24"/>
          <w:szCs w:val="24"/>
        </w:rPr>
        <w:t>апреля</w:t>
      </w:r>
      <w:r w:rsidRPr="004748AE">
        <w:rPr>
          <w:color w:val="000000"/>
          <w:sz w:val="24"/>
          <w:szCs w:val="24"/>
        </w:rPr>
        <w:t xml:space="preserve"> 2022 г. по 30 ию</w:t>
      </w:r>
      <w:r w:rsidR="00465497">
        <w:rPr>
          <w:color w:val="000000"/>
          <w:sz w:val="24"/>
          <w:szCs w:val="24"/>
        </w:rPr>
        <w:t>л</w:t>
      </w:r>
      <w:r w:rsidRPr="004748AE">
        <w:rPr>
          <w:color w:val="000000"/>
          <w:sz w:val="24"/>
          <w:szCs w:val="24"/>
        </w:rPr>
        <w:t>я 2022 г.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6.2. Объявление лауреатов Конкурса проводится до </w:t>
      </w:r>
      <w:r w:rsidR="00465497">
        <w:rPr>
          <w:color w:val="000000"/>
          <w:sz w:val="24"/>
          <w:szCs w:val="24"/>
        </w:rPr>
        <w:t>15</w:t>
      </w:r>
      <w:r w:rsidRPr="004748AE">
        <w:rPr>
          <w:color w:val="000000"/>
          <w:sz w:val="24"/>
          <w:szCs w:val="24"/>
        </w:rPr>
        <w:t xml:space="preserve"> </w:t>
      </w:r>
      <w:r w:rsidR="00465497">
        <w:rPr>
          <w:color w:val="000000"/>
          <w:sz w:val="24"/>
          <w:szCs w:val="24"/>
        </w:rPr>
        <w:t xml:space="preserve">октября </w:t>
      </w:r>
      <w:r w:rsidRPr="004748AE">
        <w:rPr>
          <w:color w:val="000000"/>
          <w:sz w:val="24"/>
          <w:szCs w:val="24"/>
        </w:rPr>
        <w:t>2022 г.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6.3. Информация об итогах Конкурса размещается на сайте ФГБНУ </w:t>
      </w:r>
      <w:r w:rsidR="007317D6" w:rsidRPr="004748AE">
        <w:rPr>
          <w:color w:val="000000"/>
          <w:sz w:val="24"/>
          <w:szCs w:val="24"/>
        </w:rPr>
        <w:t>«</w:t>
      </w:r>
      <w:r w:rsidRPr="004748AE">
        <w:rPr>
          <w:color w:val="000000"/>
          <w:sz w:val="24"/>
          <w:szCs w:val="24"/>
        </w:rPr>
        <w:t>ФИЦ картофеля имени А.Г.</w:t>
      </w:r>
      <w:r w:rsidR="007317D6" w:rsidRPr="004748AE">
        <w:rPr>
          <w:color w:val="000000"/>
          <w:sz w:val="24"/>
          <w:szCs w:val="24"/>
        </w:rPr>
        <w:t xml:space="preserve"> </w:t>
      </w:r>
      <w:proofErr w:type="spellStart"/>
      <w:r w:rsidRPr="004748AE">
        <w:rPr>
          <w:color w:val="000000"/>
          <w:sz w:val="24"/>
          <w:szCs w:val="24"/>
        </w:rPr>
        <w:t>Лорха</w:t>
      </w:r>
      <w:proofErr w:type="spellEnd"/>
      <w:r w:rsidR="007317D6" w:rsidRPr="004748AE">
        <w:rPr>
          <w:color w:val="000000"/>
          <w:sz w:val="24"/>
          <w:szCs w:val="24"/>
        </w:rPr>
        <w:t>»</w:t>
      </w:r>
      <w:r w:rsidRPr="004748AE">
        <w:rPr>
          <w:color w:val="000000"/>
          <w:sz w:val="24"/>
          <w:szCs w:val="24"/>
        </w:rPr>
        <w:t xml:space="preserve"> до 15</w:t>
      </w:r>
      <w:r w:rsidR="00465497">
        <w:rPr>
          <w:color w:val="000000"/>
          <w:sz w:val="24"/>
          <w:szCs w:val="24"/>
        </w:rPr>
        <w:t xml:space="preserve"> октября</w:t>
      </w:r>
      <w:r w:rsidRPr="004748AE">
        <w:rPr>
          <w:color w:val="000000"/>
          <w:sz w:val="24"/>
          <w:szCs w:val="24"/>
        </w:rPr>
        <w:t xml:space="preserve"> 2022</w:t>
      </w:r>
      <w:r w:rsidR="007317D6" w:rsidRPr="004748AE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>г.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6.4. Рассылка дипломов номинантам осуществляется по почте России на адреса, указанные в их заявках, до </w:t>
      </w:r>
      <w:r w:rsidR="00465497">
        <w:rPr>
          <w:color w:val="000000"/>
          <w:sz w:val="24"/>
          <w:szCs w:val="24"/>
        </w:rPr>
        <w:t>30</w:t>
      </w:r>
      <w:r w:rsidRPr="004748AE">
        <w:rPr>
          <w:color w:val="000000"/>
          <w:sz w:val="24"/>
          <w:szCs w:val="24"/>
        </w:rPr>
        <w:t xml:space="preserve"> </w:t>
      </w:r>
      <w:r w:rsidR="00465497">
        <w:rPr>
          <w:color w:val="000000"/>
          <w:sz w:val="24"/>
          <w:szCs w:val="24"/>
        </w:rPr>
        <w:t>октября</w:t>
      </w:r>
      <w:r w:rsidRPr="004748AE">
        <w:rPr>
          <w:color w:val="000000"/>
          <w:sz w:val="24"/>
          <w:szCs w:val="24"/>
        </w:rPr>
        <w:t xml:space="preserve"> 2022 г. 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7</w:t>
      </w:r>
      <w:r w:rsidR="007317D6" w:rsidRPr="004748AE">
        <w:rPr>
          <w:color w:val="000000"/>
          <w:sz w:val="24"/>
          <w:szCs w:val="24"/>
        </w:rPr>
        <w:t>.</w:t>
      </w:r>
      <w:r w:rsidRPr="004748AE">
        <w:rPr>
          <w:color w:val="000000"/>
          <w:sz w:val="24"/>
          <w:szCs w:val="24"/>
        </w:rPr>
        <w:t xml:space="preserve"> Поощрение участников Конкурса.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7.1. Победители Конкурса награждаются </w:t>
      </w:r>
      <w:r w:rsidR="008E5208" w:rsidRPr="004748AE">
        <w:rPr>
          <w:color w:val="000000"/>
          <w:sz w:val="24"/>
          <w:szCs w:val="24"/>
        </w:rPr>
        <w:t xml:space="preserve">грамотами и </w:t>
      </w:r>
      <w:r w:rsidRPr="004748AE">
        <w:rPr>
          <w:color w:val="000000"/>
          <w:sz w:val="24"/>
          <w:szCs w:val="24"/>
        </w:rPr>
        <w:t>ценным</w:t>
      </w:r>
      <w:r w:rsidR="008E5208" w:rsidRPr="004748AE">
        <w:rPr>
          <w:color w:val="000000"/>
          <w:sz w:val="24"/>
          <w:szCs w:val="24"/>
        </w:rPr>
        <w:t>и</w:t>
      </w:r>
      <w:r w:rsidRPr="004748AE">
        <w:rPr>
          <w:color w:val="000000"/>
          <w:sz w:val="24"/>
          <w:szCs w:val="24"/>
        </w:rPr>
        <w:t xml:space="preserve"> подарк</w:t>
      </w:r>
      <w:r w:rsidR="008E5208" w:rsidRPr="004748AE">
        <w:rPr>
          <w:color w:val="000000"/>
          <w:sz w:val="24"/>
          <w:szCs w:val="24"/>
        </w:rPr>
        <w:t>а</w:t>
      </w:r>
      <w:r w:rsidRPr="004748AE">
        <w:rPr>
          <w:color w:val="000000"/>
          <w:sz w:val="24"/>
          <w:szCs w:val="24"/>
        </w:rPr>
        <w:t>м</w:t>
      </w:r>
      <w:r w:rsidR="008E5208" w:rsidRPr="004748AE">
        <w:rPr>
          <w:color w:val="000000"/>
          <w:sz w:val="24"/>
          <w:szCs w:val="24"/>
        </w:rPr>
        <w:t>и</w:t>
      </w:r>
      <w:r w:rsidRPr="004748AE">
        <w:rPr>
          <w:color w:val="000000"/>
          <w:sz w:val="24"/>
          <w:szCs w:val="24"/>
        </w:rPr>
        <w:t>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7.2. Работы победителей конкурса публикуются </w:t>
      </w:r>
      <w:r w:rsidRPr="004748AE">
        <w:rPr>
          <w:b/>
          <w:color w:val="000000"/>
          <w:sz w:val="24"/>
          <w:szCs w:val="24"/>
        </w:rPr>
        <w:t>бесплатно</w:t>
      </w:r>
      <w:r w:rsidRPr="004748AE">
        <w:rPr>
          <w:color w:val="000000"/>
          <w:sz w:val="24"/>
          <w:szCs w:val="24"/>
        </w:rPr>
        <w:t xml:space="preserve"> в научном журнале, который будет размещен в Российском индексе научного цитирования (РИНЦ).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7.3. По решению жюри работы отдельных авторов, не занявшие призовых мест, также </w:t>
      </w:r>
      <w:r w:rsidRPr="004748AE">
        <w:rPr>
          <w:b/>
          <w:color w:val="000000"/>
          <w:sz w:val="24"/>
          <w:szCs w:val="24"/>
        </w:rPr>
        <w:t>бесплатно</w:t>
      </w:r>
      <w:r w:rsidRPr="004748AE">
        <w:rPr>
          <w:color w:val="000000"/>
          <w:sz w:val="24"/>
          <w:szCs w:val="24"/>
        </w:rPr>
        <w:t xml:space="preserve"> публикуются в сборнике работ, который будет размещен в Российском индексе научного цитирования (РИНЦ).</w:t>
      </w:r>
    </w:p>
    <w:p w:rsidR="00F11E21" w:rsidRPr="004748AE" w:rsidRDefault="00F11E21" w:rsidP="00A90E3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11E21" w:rsidRPr="004748AE" w:rsidRDefault="002B321B" w:rsidP="001255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ПРОГРАМНЫЙ КОМИТЕТ</w:t>
      </w:r>
      <w:r w:rsidR="00F740A1" w:rsidRPr="004748AE">
        <w:rPr>
          <w:color w:val="000000"/>
          <w:sz w:val="24"/>
          <w:szCs w:val="24"/>
        </w:rPr>
        <w:t xml:space="preserve"> КОНКУРСА</w:t>
      </w:r>
    </w:p>
    <w:p w:rsidR="002B321B" w:rsidRPr="004748AE" w:rsidRDefault="002B321B" w:rsidP="001255BB">
      <w:pPr>
        <w:shd w:val="clear" w:color="auto" w:fill="FFFFFF"/>
        <w:jc w:val="center"/>
        <w:rPr>
          <w:sz w:val="24"/>
          <w:szCs w:val="24"/>
        </w:rPr>
      </w:pPr>
      <w:r w:rsidRPr="004748AE">
        <w:rPr>
          <w:sz w:val="24"/>
          <w:szCs w:val="24"/>
        </w:rPr>
        <w:t xml:space="preserve">И.М. Донник – академик РАН, доктор биологических наук, вице-президент Отделения сельскохозяйственных наук РАН; </w:t>
      </w:r>
    </w:p>
    <w:p w:rsidR="00B44610" w:rsidRDefault="00B44610" w:rsidP="001255BB">
      <w:pPr>
        <w:shd w:val="clear" w:color="auto" w:fill="FFFFFF"/>
        <w:jc w:val="center"/>
        <w:rPr>
          <w:sz w:val="24"/>
          <w:szCs w:val="24"/>
        </w:rPr>
      </w:pPr>
    </w:p>
    <w:p w:rsidR="002B321B" w:rsidRPr="004748AE" w:rsidRDefault="002B321B" w:rsidP="001255BB">
      <w:pPr>
        <w:shd w:val="clear" w:color="auto" w:fill="FFFFFF"/>
        <w:jc w:val="center"/>
        <w:rPr>
          <w:sz w:val="24"/>
          <w:szCs w:val="24"/>
        </w:rPr>
      </w:pPr>
      <w:r w:rsidRPr="004748AE">
        <w:rPr>
          <w:sz w:val="24"/>
          <w:szCs w:val="24"/>
        </w:rPr>
        <w:t xml:space="preserve">Ю.Ф. Лачуга – академик РАН, доктор технических наук, академик-секретарь отделения сельскохозяйственных наук РАН; </w:t>
      </w:r>
    </w:p>
    <w:p w:rsidR="00B44610" w:rsidRDefault="00B44610" w:rsidP="001255BB">
      <w:pPr>
        <w:shd w:val="clear" w:color="auto" w:fill="FFFFFF"/>
        <w:jc w:val="center"/>
        <w:rPr>
          <w:sz w:val="24"/>
          <w:szCs w:val="24"/>
        </w:rPr>
      </w:pPr>
    </w:p>
    <w:p w:rsidR="002B321B" w:rsidRPr="004748AE" w:rsidRDefault="002B321B" w:rsidP="001255BB">
      <w:pPr>
        <w:shd w:val="clear" w:color="auto" w:fill="FFFFFF"/>
        <w:jc w:val="center"/>
        <w:rPr>
          <w:sz w:val="24"/>
          <w:szCs w:val="24"/>
        </w:rPr>
      </w:pPr>
      <w:r w:rsidRPr="004748AE">
        <w:rPr>
          <w:sz w:val="24"/>
          <w:szCs w:val="24"/>
        </w:rPr>
        <w:t xml:space="preserve">В.А. </w:t>
      </w:r>
      <w:proofErr w:type="spellStart"/>
      <w:r w:rsidRPr="004748AE">
        <w:rPr>
          <w:sz w:val="24"/>
          <w:szCs w:val="24"/>
        </w:rPr>
        <w:t>Багиров</w:t>
      </w:r>
      <w:proofErr w:type="spellEnd"/>
      <w:r w:rsidRPr="004748AE">
        <w:rPr>
          <w:sz w:val="24"/>
          <w:szCs w:val="24"/>
        </w:rPr>
        <w:t xml:space="preserve"> – член-корреспондент РАН, доктор биологических наук, директор Департамента координации и обеспечения деятельности организаций в сфере сельскохозяйственных наук Министерства науки и высшего образования РФ; </w:t>
      </w:r>
    </w:p>
    <w:p w:rsidR="002B321B" w:rsidRPr="004748AE" w:rsidRDefault="002B321B" w:rsidP="001255BB">
      <w:pPr>
        <w:shd w:val="clear" w:color="auto" w:fill="FFFFFF"/>
        <w:jc w:val="center"/>
        <w:rPr>
          <w:sz w:val="24"/>
          <w:szCs w:val="24"/>
        </w:rPr>
      </w:pPr>
      <w:r w:rsidRPr="004748AE">
        <w:rPr>
          <w:sz w:val="24"/>
          <w:szCs w:val="24"/>
        </w:rPr>
        <w:t xml:space="preserve">С.В. </w:t>
      </w:r>
      <w:proofErr w:type="spellStart"/>
      <w:r w:rsidRPr="004748AE">
        <w:rPr>
          <w:sz w:val="24"/>
          <w:szCs w:val="24"/>
        </w:rPr>
        <w:t>Жевора</w:t>
      </w:r>
      <w:proofErr w:type="spellEnd"/>
      <w:r w:rsidRPr="004748AE">
        <w:rPr>
          <w:sz w:val="24"/>
          <w:szCs w:val="24"/>
        </w:rPr>
        <w:t xml:space="preserve"> </w:t>
      </w:r>
      <w:r w:rsidR="006E3553">
        <w:rPr>
          <w:sz w:val="24"/>
          <w:szCs w:val="24"/>
        </w:rPr>
        <w:t>–</w:t>
      </w:r>
      <w:r w:rsidRPr="004748AE">
        <w:rPr>
          <w:sz w:val="24"/>
          <w:szCs w:val="24"/>
        </w:rPr>
        <w:t xml:space="preserve"> доктор сельскохозяйственных наук, профессор</w:t>
      </w:r>
      <w:r w:rsidR="006E3553">
        <w:rPr>
          <w:sz w:val="24"/>
          <w:szCs w:val="24"/>
        </w:rPr>
        <w:t xml:space="preserve"> РАН</w:t>
      </w:r>
      <w:r w:rsidRPr="004748AE">
        <w:rPr>
          <w:sz w:val="24"/>
          <w:szCs w:val="24"/>
        </w:rPr>
        <w:t xml:space="preserve">, </w:t>
      </w:r>
      <w:proofErr w:type="spellStart"/>
      <w:r w:rsidR="006E3553">
        <w:rPr>
          <w:sz w:val="24"/>
          <w:szCs w:val="24"/>
        </w:rPr>
        <w:t>и.о</w:t>
      </w:r>
      <w:proofErr w:type="spellEnd"/>
      <w:r w:rsidR="006E3553">
        <w:rPr>
          <w:sz w:val="24"/>
          <w:szCs w:val="24"/>
        </w:rPr>
        <w:t xml:space="preserve">. </w:t>
      </w:r>
      <w:r w:rsidRPr="004748AE">
        <w:rPr>
          <w:sz w:val="24"/>
          <w:szCs w:val="24"/>
        </w:rPr>
        <w:t>директор</w:t>
      </w:r>
      <w:r w:rsidR="006E3553">
        <w:rPr>
          <w:sz w:val="24"/>
          <w:szCs w:val="24"/>
        </w:rPr>
        <w:t>а</w:t>
      </w:r>
      <w:r w:rsidRPr="004748AE">
        <w:rPr>
          <w:sz w:val="24"/>
          <w:szCs w:val="24"/>
        </w:rPr>
        <w:t xml:space="preserve"> ФГБНУ «ФИЦ картофеля имени </w:t>
      </w:r>
      <w:proofErr w:type="spellStart"/>
      <w:r w:rsidRPr="004748AE">
        <w:rPr>
          <w:sz w:val="24"/>
          <w:szCs w:val="24"/>
        </w:rPr>
        <w:t>А.Г.Лорха</w:t>
      </w:r>
      <w:proofErr w:type="spellEnd"/>
      <w:r w:rsidRPr="004748AE">
        <w:rPr>
          <w:sz w:val="24"/>
          <w:szCs w:val="24"/>
        </w:rPr>
        <w:t>;</w:t>
      </w:r>
    </w:p>
    <w:p w:rsidR="00B44610" w:rsidRDefault="00B44610" w:rsidP="00DC051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C051C" w:rsidRPr="004748AE" w:rsidRDefault="002B321B" w:rsidP="00DC051C">
      <w:pPr>
        <w:shd w:val="clear" w:color="auto" w:fill="FFFFFF"/>
        <w:jc w:val="center"/>
        <w:rPr>
          <w:sz w:val="24"/>
          <w:szCs w:val="24"/>
        </w:rPr>
      </w:pPr>
      <w:r w:rsidRPr="004748AE">
        <w:rPr>
          <w:color w:val="000000"/>
          <w:sz w:val="24"/>
          <w:szCs w:val="24"/>
        </w:rPr>
        <w:t>В.</w:t>
      </w:r>
      <w:r w:rsidR="00DC051C" w:rsidRPr="004748AE">
        <w:rPr>
          <w:color w:val="000000"/>
          <w:sz w:val="24"/>
          <w:szCs w:val="24"/>
        </w:rPr>
        <w:t>Ф</w:t>
      </w:r>
      <w:r w:rsidRPr="004748AE">
        <w:rPr>
          <w:color w:val="000000"/>
          <w:sz w:val="24"/>
          <w:szCs w:val="24"/>
        </w:rPr>
        <w:t>.</w:t>
      </w:r>
      <w:r w:rsidR="006E3553">
        <w:rPr>
          <w:color w:val="000000"/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>Пивоваров</w:t>
      </w:r>
      <w:r w:rsidR="006E3553">
        <w:rPr>
          <w:color w:val="000000"/>
          <w:sz w:val="24"/>
          <w:szCs w:val="24"/>
        </w:rPr>
        <w:t xml:space="preserve"> </w:t>
      </w:r>
      <w:r w:rsidRPr="004748AE">
        <w:rPr>
          <w:sz w:val="24"/>
          <w:szCs w:val="24"/>
        </w:rPr>
        <w:t xml:space="preserve">– академик РАН, доктор сельскохозяйственных наук, </w:t>
      </w:r>
      <w:r w:rsidR="00DC051C" w:rsidRPr="004748AE">
        <w:rPr>
          <w:sz w:val="24"/>
          <w:szCs w:val="24"/>
        </w:rPr>
        <w:t xml:space="preserve">научный руководитель ФГБНУ ФНЦО </w:t>
      </w:r>
    </w:p>
    <w:p w:rsidR="00F11E21" w:rsidRPr="004748AE" w:rsidRDefault="006324C4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lastRenderedPageBreak/>
        <w:t>В.М.</w:t>
      </w:r>
      <w:r w:rsidRPr="004748AE">
        <w:rPr>
          <w:sz w:val="24"/>
          <w:szCs w:val="24"/>
        </w:rPr>
        <w:t xml:space="preserve"> </w:t>
      </w:r>
      <w:r w:rsidRPr="004748AE">
        <w:rPr>
          <w:color w:val="000000"/>
          <w:sz w:val="24"/>
          <w:szCs w:val="24"/>
        </w:rPr>
        <w:t xml:space="preserve">Косолапов </w:t>
      </w:r>
      <w:r w:rsidR="006E3553">
        <w:rPr>
          <w:color w:val="000000"/>
          <w:sz w:val="24"/>
          <w:szCs w:val="24"/>
        </w:rPr>
        <w:t>– а</w:t>
      </w:r>
      <w:r w:rsidR="00F11E21" w:rsidRPr="004748AE">
        <w:rPr>
          <w:color w:val="000000"/>
          <w:sz w:val="24"/>
          <w:szCs w:val="24"/>
        </w:rPr>
        <w:t xml:space="preserve">кадемик РАН </w:t>
      </w:r>
      <w:r w:rsidR="00DC051C" w:rsidRPr="004748AE">
        <w:rPr>
          <w:sz w:val="24"/>
          <w:szCs w:val="24"/>
        </w:rPr>
        <w:t>доктор сельскохозяйственных наук,</w:t>
      </w:r>
      <w:r w:rsidRPr="004748AE">
        <w:rPr>
          <w:sz w:val="24"/>
          <w:szCs w:val="24"/>
        </w:rPr>
        <w:t xml:space="preserve"> заместитель академика-секретаря,</w:t>
      </w:r>
      <w:r w:rsidR="00DC051C" w:rsidRPr="004748AE">
        <w:rPr>
          <w:sz w:val="24"/>
          <w:szCs w:val="24"/>
        </w:rPr>
        <w:t xml:space="preserve"> директор </w:t>
      </w:r>
      <w:r w:rsidR="000E17CD" w:rsidRPr="004748AE">
        <w:rPr>
          <w:sz w:val="24"/>
          <w:szCs w:val="24"/>
        </w:rPr>
        <w:t>ФНЦ кормопроизводства и агроэкологии имени В.Р.Вильямса</w:t>
      </w:r>
      <w:r w:rsidRPr="004748AE">
        <w:rPr>
          <w:sz w:val="24"/>
          <w:szCs w:val="24"/>
        </w:rPr>
        <w:t>;</w:t>
      </w:r>
    </w:p>
    <w:p w:rsidR="00B44610" w:rsidRDefault="00B44610" w:rsidP="00A90E3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11E21" w:rsidRPr="004748AE" w:rsidRDefault="006E3553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В.И. </w:t>
      </w:r>
      <w:proofErr w:type="spellStart"/>
      <w:r>
        <w:rPr>
          <w:color w:val="000000"/>
          <w:sz w:val="24"/>
          <w:szCs w:val="24"/>
        </w:rPr>
        <w:t>Трухачев</w:t>
      </w:r>
      <w:proofErr w:type="spellEnd"/>
      <w:r>
        <w:rPr>
          <w:color w:val="000000"/>
          <w:sz w:val="24"/>
          <w:szCs w:val="24"/>
        </w:rPr>
        <w:t xml:space="preserve"> - а</w:t>
      </w:r>
      <w:r w:rsidR="00F11E21" w:rsidRPr="004748AE">
        <w:rPr>
          <w:color w:val="000000"/>
          <w:sz w:val="24"/>
          <w:szCs w:val="24"/>
        </w:rPr>
        <w:t>кадемик РАН</w:t>
      </w:r>
      <w:r w:rsidR="00634AD9" w:rsidRPr="004748A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доктор сельскохозяйственных наук,</w:t>
      </w:r>
      <w:r w:rsidR="00F11E21" w:rsidRPr="004748AE">
        <w:rPr>
          <w:color w:val="000000"/>
          <w:sz w:val="24"/>
          <w:szCs w:val="24"/>
        </w:rPr>
        <w:t xml:space="preserve"> </w:t>
      </w:r>
      <w:r w:rsidR="00634AD9" w:rsidRPr="004748AE">
        <w:rPr>
          <w:color w:val="000000"/>
          <w:sz w:val="24"/>
          <w:szCs w:val="24"/>
        </w:rPr>
        <w:t xml:space="preserve">ректор </w:t>
      </w:r>
      <w:r w:rsidR="0019383A" w:rsidRPr="004748AE">
        <w:rPr>
          <w:bCs/>
          <w:color w:val="252525"/>
          <w:sz w:val="24"/>
          <w:szCs w:val="24"/>
          <w:shd w:val="clear" w:color="auto" w:fill="FFFFFF"/>
        </w:rPr>
        <w:t>ФГБОУ ВО РГАУ – МСХА имени</w:t>
      </w:r>
      <w:r>
        <w:rPr>
          <w:bCs/>
          <w:color w:val="252525"/>
          <w:sz w:val="24"/>
          <w:szCs w:val="24"/>
          <w:shd w:val="clear" w:color="auto" w:fill="FFFFFF"/>
        </w:rPr>
        <w:t xml:space="preserve"> </w:t>
      </w:r>
      <w:r w:rsidR="0019383A" w:rsidRPr="004748AE">
        <w:rPr>
          <w:bCs/>
          <w:color w:val="252525"/>
          <w:sz w:val="24"/>
          <w:szCs w:val="24"/>
          <w:shd w:val="clear" w:color="auto" w:fill="FFFFFF"/>
        </w:rPr>
        <w:t>К. А. Тимирязева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44610" w:rsidRDefault="00B44610" w:rsidP="004759B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759B1" w:rsidRPr="004748AE" w:rsidRDefault="006E3553" w:rsidP="004759B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А.С. Дорохов – ч</w:t>
      </w:r>
      <w:r w:rsidR="004759B1" w:rsidRPr="004748AE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ен-</w:t>
      </w:r>
      <w:r w:rsidR="004759B1" w:rsidRPr="004748AE">
        <w:rPr>
          <w:color w:val="000000"/>
          <w:sz w:val="24"/>
          <w:szCs w:val="24"/>
        </w:rPr>
        <w:t>корр</w:t>
      </w:r>
      <w:r>
        <w:rPr>
          <w:color w:val="000000"/>
          <w:sz w:val="24"/>
          <w:szCs w:val="24"/>
        </w:rPr>
        <w:t>еспондент</w:t>
      </w:r>
      <w:r w:rsidR="00FB1FC8" w:rsidRPr="004748AE">
        <w:rPr>
          <w:color w:val="000000"/>
          <w:sz w:val="24"/>
          <w:szCs w:val="24"/>
        </w:rPr>
        <w:t xml:space="preserve"> </w:t>
      </w:r>
      <w:r w:rsidR="004759B1" w:rsidRPr="004748AE">
        <w:rPr>
          <w:color w:val="000000"/>
          <w:sz w:val="24"/>
          <w:szCs w:val="24"/>
        </w:rPr>
        <w:t>РАН</w:t>
      </w:r>
      <w:r w:rsidR="0019383A" w:rsidRPr="004748AE">
        <w:rPr>
          <w:color w:val="000000"/>
          <w:sz w:val="24"/>
          <w:szCs w:val="24"/>
        </w:rPr>
        <w:t>,</w:t>
      </w:r>
      <w:r w:rsidR="004759B1" w:rsidRPr="004748AE">
        <w:rPr>
          <w:color w:val="000000"/>
          <w:sz w:val="24"/>
          <w:szCs w:val="24"/>
        </w:rPr>
        <w:t xml:space="preserve"> </w:t>
      </w:r>
      <w:r w:rsidR="00634AD9" w:rsidRPr="004748AE">
        <w:rPr>
          <w:color w:val="000000"/>
          <w:sz w:val="24"/>
          <w:szCs w:val="24"/>
        </w:rPr>
        <w:t>доктор технических наук,</w:t>
      </w:r>
      <w:r w:rsidR="00B446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заместитель </w:t>
      </w:r>
      <w:r w:rsidR="00634AD9" w:rsidRPr="004748AE">
        <w:rPr>
          <w:color w:val="000000"/>
          <w:sz w:val="24"/>
          <w:szCs w:val="24"/>
        </w:rPr>
        <w:t xml:space="preserve">директора </w:t>
      </w:r>
      <w:r w:rsidR="00B446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ФНЦО ВИМ</w:t>
      </w:r>
    </w:p>
    <w:p w:rsidR="00DA27DF" w:rsidRPr="004748AE" w:rsidRDefault="00DA27DF" w:rsidP="00DA27DF">
      <w:pPr>
        <w:spacing w:line="216" w:lineRule="auto"/>
        <w:jc w:val="center"/>
        <w:rPr>
          <w:caps/>
          <w:sz w:val="24"/>
          <w:szCs w:val="24"/>
        </w:rPr>
      </w:pPr>
    </w:p>
    <w:p w:rsidR="00A83133" w:rsidRPr="004748AE" w:rsidRDefault="00A83133" w:rsidP="00DA27DF">
      <w:pPr>
        <w:spacing w:line="216" w:lineRule="auto"/>
        <w:jc w:val="center"/>
        <w:rPr>
          <w:caps/>
          <w:sz w:val="24"/>
          <w:szCs w:val="24"/>
        </w:rPr>
      </w:pPr>
    </w:p>
    <w:p w:rsidR="00634AD9" w:rsidRPr="004748AE" w:rsidRDefault="00634AD9" w:rsidP="00DA27DF">
      <w:pPr>
        <w:spacing w:line="216" w:lineRule="auto"/>
        <w:jc w:val="center"/>
        <w:rPr>
          <w:caps/>
          <w:sz w:val="24"/>
          <w:szCs w:val="24"/>
        </w:rPr>
      </w:pPr>
    </w:p>
    <w:p w:rsidR="00DA27DF" w:rsidRPr="004748AE" w:rsidRDefault="00DA27DF" w:rsidP="00DA27DF">
      <w:pPr>
        <w:spacing w:line="216" w:lineRule="auto"/>
        <w:jc w:val="center"/>
        <w:rPr>
          <w:caps/>
          <w:sz w:val="24"/>
          <w:szCs w:val="24"/>
        </w:rPr>
      </w:pPr>
      <w:r w:rsidRPr="004748AE">
        <w:rPr>
          <w:caps/>
          <w:sz w:val="24"/>
          <w:szCs w:val="24"/>
        </w:rPr>
        <w:t>Оргкомитет конференции:</w:t>
      </w:r>
    </w:p>
    <w:p w:rsidR="00DA27DF" w:rsidRPr="004748AE" w:rsidRDefault="00DA27DF" w:rsidP="00DA27DF">
      <w:pPr>
        <w:spacing w:line="216" w:lineRule="auto"/>
        <w:jc w:val="center"/>
        <w:rPr>
          <w:i/>
          <w:caps/>
          <w:sz w:val="24"/>
          <w:szCs w:val="24"/>
        </w:rPr>
      </w:pPr>
    </w:p>
    <w:p w:rsidR="00DA27DF" w:rsidRPr="004748AE" w:rsidRDefault="00DA27DF" w:rsidP="00DA27DF">
      <w:pPr>
        <w:spacing w:line="216" w:lineRule="auto"/>
        <w:jc w:val="center"/>
        <w:rPr>
          <w:i/>
          <w:caps/>
          <w:sz w:val="24"/>
          <w:szCs w:val="24"/>
        </w:rPr>
      </w:pPr>
      <w:r w:rsidRPr="004748AE">
        <w:rPr>
          <w:i/>
          <w:caps/>
          <w:sz w:val="24"/>
          <w:szCs w:val="24"/>
        </w:rPr>
        <w:t>Председатель оргкомитета:</w:t>
      </w:r>
    </w:p>
    <w:p w:rsidR="00DA27DF" w:rsidRPr="004748AE" w:rsidRDefault="00DA27DF" w:rsidP="00DA27DF">
      <w:pPr>
        <w:spacing w:line="216" w:lineRule="auto"/>
        <w:jc w:val="center"/>
        <w:rPr>
          <w:i/>
          <w:caps/>
          <w:sz w:val="24"/>
          <w:szCs w:val="24"/>
        </w:rPr>
      </w:pPr>
    </w:p>
    <w:p w:rsidR="00DA27DF" w:rsidRPr="004748AE" w:rsidRDefault="006E3553" w:rsidP="00DA27DF">
      <w:pPr>
        <w:shd w:val="clear" w:color="auto" w:fill="FFFFFF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Жевора</w:t>
      </w:r>
      <w:proofErr w:type="spellEnd"/>
      <w:r>
        <w:rPr>
          <w:sz w:val="24"/>
          <w:szCs w:val="24"/>
        </w:rPr>
        <w:t xml:space="preserve"> Сергей Валентинович –</w:t>
      </w:r>
      <w:r w:rsidR="00DA27DF" w:rsidRPr="004748AE">
        <w:rPr>
          <w:sz w:val="24"/>
          <w:szCs w:val="24"/>
        </w:rPr>
        <w:t xml:space="preserve"> </w:t>
      </w:r>
      <w:r w:rsidR="00DA27DF" w:rsidRPr="004748AE">
        <w:rPr>
          <w:bCs/>
          <w:sz w:val="24"/>
          <w:szCs w:val="24"/>
        </w:rPr>
        <w:t>доктор сельскохозяйственных наук,</w:t>
      </w:r>
      <w:r w:rsidR="00DA27DF" w:rsidRPr="00474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 w:rsidR="00DA27DF" w:rsidRPr="004748AE">
        <w:rPr>
          <w:sz w:val="24"/>
          <w:szCs w:val="24"/>
        </w:rPr>
        <w:t>директор</w:t>
      </w:r>
      <w:proofErr w:type="gramEnd"/>
      <w:r w:rsidR="00DA27DF" w:rsidRPr="004748AE">
        <w:rPr>
          <w:sz w:val="24"/>
          <w:szCs w:val="24"/>
        </w:rPr>
        <w:t xml:space="preserve"> ФГБНУ «ФИЦ картофеля имени А.Г. </w:t>
      </w:r>
      <w:proofErr w:type="spellStart"/>
      <w:r w:rsidR="00DA27DF" w:rsidRPr="004748AE">
        <w:rPr>
          <w:sz w:val="24"/>
          <w:szCs w:val="24"/>
        </w:rPr>
        <w:t>Лорха</w:t>
      </w:r>
      <w:proofErr w:type="spellEnd"/>
      <w:r w:rsidR="00DA27DF" w:rsidRPr="004748AE">
        <w:rPr>
          <w:sz w:val="24"/>
          <w:szCs w:val="24"/>
        </w:rPr>
        <w:t>»</w:t>
      </w:r>
    </w:p>
    <w:p w:rsidR="00DA27DF" w:rsidRDefault="00DA27DF" w:rsidP="00DA27DF">
      <w:pPr>
        <w:shd w:val="clear" w:color="auto" w:fill="FFFFFF"/>
        <w:ind w:left="720"/>
        <w:rPr>
          <w:sz w:val="24"/>
          <w:szCs w:val="24"/>
        </w:rPr>
      </w:pPr>
    </w:p>
    <w:p w:rsidR="004A3C3E" w:rsidRPr="004748AE" w:rsidRDefault="004A3C3E" w:rsidP="00DA27DF">
      <w:pPr>
        <w:shd w:val="clear" w:color="auto" w:fill="FFFFFF"/>
        <w:ind w:left="720"/>
        <w:rPr>
          <w:sz w:val="24"/>
          <w:szCs w:val="24"/>
        </w:rPr>
      </w:pPr>
    </w:p>
    <w:p w:rsidR="00DA27DF" w:rsidRPr="004748AE" w:rsidRDefault="00DA27DF" w:rsidP="00DA27DF">
      <w:pPr>
        <w:spacing w:line="216" w:lineRule="auto"/>
        <w:jc w:val="center"/>
        <w:rPr>
          <w:i/>
          <w:caps/>
          <w:sz w:val="24"/>
          <w:szCs w:val="24"/>
        </w:rPr>
      </w:pPr>
      <w:r w:rsidRPr="004748AE">
        <w:rPr>
          <w:i/>
          <w:caps/>
          <w:sz w:val="24"/>
          <w:szCs w:val="24"/>
        </w:rPr>
        <w:t>заместители председателя:</w:t>
      </w:r>
    </w:p>
    <w:p w:rsidR="00DA27DF" w:rsidRPr="004748AE" w:rsidRDefault="006E3553" w:rsidP="00DA27DF">
      <w:pPr>
        <w:spacing w:line="216" w:lineRule="auto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Овэс</w:t>
      </w:r>
      <w:proofErr w:type="spellEnd"/>
      <w:r>
        <w:rPr>
          <w:sz w:val="24"/>
          <w:szCs w:val="24"/>
        </w:rPr>
        <w:t xml:space="preserve"> Елена Васильевна –</w:t>
      </w:r>
      <w:r w:rsidR="00DA27DF" w:rsidRPr="004748AE">
        <w:rPr>
          <w:sz w:val="24"/>
          <w:szCs w:val="24"/>
        </w:rPr>
        <w:t xml:space="preserve"> кандидат</w:t>
      </w:r>
      <w:r w:rsidR="00DA27DF" w:rsidRPr="004748AE">
        <w:rPr>
          <w:bCs/>
          <w:sz w:val="24"/>
          <w:szCs w:val="24"/>
        </w:rPr>
        <w:t xml:space="preserve"> сельскохозяйственных наук</w:t>
      </w:r>
      <w:r w:rsidR="00DA27DF" w:rsidRPr="004748AE">
        <w:rPr>
          <w:sz w:val="24"/>
          <w:szCs w:val="24"/>
        </w:rPr>
        <w:t>, заместитель директора по научной работе;</w:t>
      </w:r>
    </w:p>
    <w:p w:rsidR="00DA27DF" w:rsidRPr="004748AE" w:rsidRDefault="006E3553" w:rsidP="00DA27DF">
      <w:pPr>
        <w:spacing w:line="21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Лукин Николай Дмитриевич –</w:t>
      </w:r>
      <w:r w:rsidR="00DA27DF" w:rsidRPr="004748AE">
        <w:rPr>
          <w:sz w:val="24"/>
          <w:szCs w:val="24"/>
        </w:rPr>
        <w:t xml:space="preserve"> доктор технических наук, профессор, заместитель директора по научной работе ВНИИ</w:t>
      </w:r>
      <w:r>
        <w:rPr>
          <w:sz w:val="24"/>
          <w:szCs w:val="24"/>
        </w:rPr>
        <w:t xml:space="preserve"> крахмала и переработки крахмалсодержащего сырья</w:t>
      </w:r>
      <w:r w:rsidR="00DA27DF" w:rsidRPr="004748AE">
        <w:rPr>
          <w:sz w:val="24"/>
          <w:szCs w:val="24"/>
        </w:rPr>
        <w:t>.</w:t>
      </w:r>
    </w:p>
    <w:p w:rsidR="00DA27DF" w:rsidRPr="004748AE" w:rsidRDefault="006E3553" w:rsidP="00DA27DF">
      <w:pPr>
        <w:spacing w:line="21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Резванов Ринат </w:t>
      </w:r>
      <w:proofErr w:type="spellStart"/>
      <w:r w:rsidR="000131B3" w:rsidRPr="004748AE">
        <w:rPr>
          <w:sz w:val="24"/>
          <w:szCs w:val="24"/>
        </w:rPr>
        <w:t>И</w:t>
      </w:r>
      <w:r>
        <w:rPr>
          <w:sz w:val="24"/>
          <w:szCs w:val="24"/>
        </w:rPr>
        <w:t>скандерович</w:t>
      </w:r>
      <w:proofErr w:type="spellEnd"/>
      <w:r>
        <w:rPr>
          <w:sz w:val="24"/>
          <w:szCs w:val="24"/>
        </w:rPr>
        <w:t xml:space="preserve"> –</w:t>
      </w:r>
      <w:r w:rsidR="000131B3" w:rsidRPr="004748AE">
        <w:rPr>
          <w:sz w:val="24"/>
          <w:szCs w:val="24"/>
        </w:rPr>
        <w:t xml:space="preserve"> советник директора по образовательной деятельности;</w:t>
      </w:r>
    </w:p>
    <w:p w:rsidR="001255BB" w:rsidRPr="004748AE" w:rsidRDefault="001255BB" w:rsidP="00DA27DF">
      <w:pPr>
        <w:spacing w:line="216" w:lineRule="auto"/>
        <w:jc w:val="center"/>
        <w:rPr>
          <w:i/>
          <w:caps/>
          <w:sz w:val="24"/>
          <w:szCs w:val="24"/>
        </w:rPr>
      </w:pPr>
    </w:p>
    <w:p w:rsidR="00DA27DF" w:rsidRPr="004748AE" w:rsidRDefault="00DA27DF" w:rsidP="00DA27DF">
      <w:pPr>
        <w:spacing w:line="216" w:lineRule="auto"/>
        <w:jc w:val="center"/>
        <w:rPr>
          <w:i/>
          <w:caps/>
          <w:sz w:val="24"/>
          <w:szCs w:val="24"/>
        </w:rPr>
      </w:pPr>
      <w:r w:rsidRPr="004748AE">
        <w:rPr>
          <w:i/>
          <w:caps/>
          <w:sz w:val="24"/>
          <w:szCs w:val="24"/>
        </w:rPr>
        <w:t>Члены оргкомитета:</w:t>
      </w:r>
    </w:p>
    <w:p w:rsidR="004A3C3E" w:rsidRDefault="004A3C3E" w:rsidP="00DA27DF">
      <w:pPr>
        <w:spacing w:line="216" w:lineRule="auto"/>
        <w:ind w:firstLine="284"/>
        <w:jc w:val="both"/>
        <w:rPr>
          <w:spacing w:val="2"/>
          <w:sz w:val="24"/>
          <w:szCs w:val="24"/>
        </w:rPr>
      </w:pPr>
    </w:p>
    <w:p w:rsidR="00DA27DF" w:rsidRPr="004748AE" w:rsidRDefault="00DA27DF" w:rsidP="00DA27DF">
      <w:pPr>
        <w:spacing w:line="216" w:lineRule="auto"/>
        <w:ind w:firstLine="284"/>
        <w:jc w:val="both"/>
        <w:rPr>
          <w:spacing w:val="2"/>
          <w:sz w:val="24"/>
          <w:szCs w:val="24"/>
        </w:rPr>
      </w:pPr>
      <w:proofErr w:type="spellStart"/>
      <w:r w:rsidRPr="004748AE">
        <w:rPr>
          <w:spacing w:val="2"/>
          <w:sz w:val="24"/>
          <w:szCs w:val="24"/>
        </w:rPr>
        <w:t>Усков</w:t>
      </w:r>
      <w:proofErr w:type="spellEnd"/>
      <w:r w:rsidRPr="004748AE">
        <w:rPr>
          <w:spacing w:val="2"/>
          <w:sz w:val="24"/>
          <w:szCs w:val="24"/>
        </w:rPr>
        <w:t xml:space="preserve"> Александр </w:t>
      </w:r>
      <w:proofErr w:type="spellStart"/>
      <w:r w:rsidRPr="004748AE">
        <w:rPr>
          <w:spacing w:val="2"/>
          <w:sz w:val="24"/>
          <w:szCs w:val="24"/>
        </w:rPr>
        <w:t>Иринархович</w:t>
      </w:r>
      <w:proofErr w:type="spellEnd"/>
      <w:r w:rsidR="006E3553">
        <w:rPr>
          <w:spacing w:val="2"/>
          <w:sz w:val="24"/>
          <w:szCs w:val="24"/>
        </w:rPr>
        <w:t xml:space="preserve"> - </w:t>
      </w:r>
      <w:r w:rsidRPr="004748AE">
        <w:rPr>
          <w:bCs/>
          <w:sz w:val="24"/>
          <w:szCs w:val="24"/>
        </w:rPr>
        <w:t>доктор сельскохозяйственных наук,</w:t>
      </w:r>
      <w:r w:rsidRPr="004748AE">
        <w:rPr>
          <w:sz w:val="24"/>
          <w:szCs w:val="24"/>
        </w:rPr>
        <w:t xml:space="preserve"> </w:t>
      </w:r>
      <w:r w:rsidRPr="004748AE">
        <w:rPr>
          <w:spacing w:val="2"/>
          <w:sz w:val="24"/>
          <w:szCs w:val="24"/>
        </w:rPr>
        <w:t>заведующий отделом биотехнологии</w:t>
      </w:r>
      <w:r w:rsidRPr="004748AE">
        <w:rPr>
          <w:sz w:val="24"/>
          <w:szCs w:val="24"/>
        </w:rPr>
        <w:t>;</w:t>
      </w:r>
    </w:p>
    <w:p w:rsidR="00DA27DF" w:rsidRPr="004748AE" w:rsidRDefault="00DA27DF" w:rsidP="00DA27DF">
      <w:pPr>
        <w:spacing w:line="216" w:lineRule="auto"/>
        <w:ind w:firstLine="284"/>
        <w:jc w:val="both"/>
        <w:rPr>
          <w:sz w:val="24"/>
          <w:szCs w:val="24"/>
        </w:rPr>
      </w:pPr>
      <w:r w:rsidRPr="004748AE">
        <w:rPr>
          <w:sz w:val="24"/>
          <w:szCs w:val="24"/>
        </w:rPr>
        <w:t>Горюнова Светлана Валерьевн</w:t>
      </w:r>
      <w:r w:rsidR="006E3553">
        <w:rPr>
          <w:sz w:val="24"/>
          <w:szCs w:val="24"/>
        </w:rPr>
        <w:t xml:space="preserve"> –</w:t>
      </w:r>
      <w:r w:rsidRPr="004748AE">
        <w:rPr>
          <w:sz w:val="24"/>
          <w:szCs w:val="24"/>
        </w:rPr>
        <w:t xml:space="preserve"> кандидат биологических наук, заведующая лабораторией;</w:t>
      </w:r>
    </w:p>
    <w:p w:rsidR="00DA27DF" w:rsidRPr="004748AE" w:rsidRDefault="00DA27DF" w:rsidP="00DA27DF">
      <w:pPr>
        <w:spacing w:line="216" w:lineRule="auto"/>
        <w:ind w:firstLine="284"/>
        <w:jc w:val="both"/>
        <w:rPr>
          <w:sz w:val="24"/>
          <w:szCs w:val="24"/>
        </w:rPr>
      </w:pPr>
      <w:r w:rsidRPr="004748AE">
        <w:rPr>
          <w:sz w:val="24"/>
          <w:szCs w:val="24"/>
        </w:rPr>
        <w:t>Казаков Олег Владимирович</w:t>
      </w:r>
      <w:r w:rsidR="006E3553">
        <w:rPr>
          <w:sz w:val="24"/>
          <w:szCs w:val="24"/>
        </w:rPr>
        <w:t xml:space="preserve"> –</w:t>
      </w:r>
      <w:r w:rsidRPr="004748AE">
        <w:rPr>
          <w:sz w:val="24"/>
          <w:szCs w:val="24"/>
        </w:rPr>
        <w:t xml:space="preserve"> кандидат</w:t>
      </w:r>
      <w:r w:rsidRPr="004748AE">
        <w:rPr>
          <w:bCs/>
          <w:sz w:val="24"/>
          <w:szCs w:val="24"/>
        </w:rPr>
        <w:t xml:space="preserve"> сельскохозяйственных наук</w:t>
      </w:r>
      <w:r w:rsidRPr="004748AE">
        <w:rPr>
          <w:sz w:val="24"/>
          <w:szCs w:val="24"/>
        </w:rPr>
        <w:t>, старший научный сотрудник.</w:t>
      </w:r>
    </w:p>
    <w:p w:rsidR="00BC0162" w:rsidRDefault="00BC0162" w:rsidP="00DA27DF">
      <w:pPr>
        <w:spacing w:line="216" w:lineRule="auto"/>
        <w:ind w:firstLine="284"/>
        <w:jc w:val="both"/>
        <w:rPr>
          <w:sz w:val="24"/>
          <w:szCs w:val="24"/>
        </w:rPr>
      </w:pPr>
      <w:r w:rsidRPr="004748AE">
        <w:rPr>
          <w:sz w:val="24"/>
          <w:szCs w:val="24"/>
        </w:rPr>
        <w:t xml:space="preserve">Москалев Евгений научный сотрудник,  зам. председателя Совета молодых ученых </w:t>
      </w:r>
    </w:p>
    <w:p w:rsidR="006E3553" w:rsidRDefault="006E3553" w:rsidP="00DA27DF">
      <w:pPr>
        <w:spacing w:line="216" w:lineRule="auto"/>
        <w:ind w:firstLine="284"/>
        <w:jc w:val="both"/>
        <w:rPr>
          <w:sz w:val="24"/>
          <w:szCs w:val="24"/>
        </w:rPr>
      </w:pPr>
    </w:p>
    <w:p w:rsidR="006E3553" w:rsidRPr="004748AE" w:rsidRDefault="006E3553" w:rsidP="00DA27DF">
      <w:pPr>
        <w:spacing w:line="216" w:lineRule="auto"/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A90E3A" w:rsidRPr="004748AE" w:rsidRDefault="008E5208" w:rsidP="00A90E3A">
      <w:pPr>
        <w:shd w:val="clear" w:color="auto" w:fill="FFFFFF"/>
        <w:jc w:val="right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lastRenderedPageBreak/>
        <w:t>П</w:t>
      </w:r>
      <w:r w:rsidR="00A90E3A" w:rsidRPr="004748AE">
        <w:rPr>
          <w:color w:val="000000"/>
          <w:sz w:val="24"/>
          <w:szCs w:val="24"/>
        </w:rPr>
        <w:t>риложение №1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К О Н К У </w:t>
      </w:r>
      <w:proofErr w:type="gramStart"/>
      <w:r w:rsidRPr="004748AE">
        <w:rPr>
          <w:color w:val="000000"/>
          <w:sz w:val="24"/>
          <w:szCs w:val="24"/>
        </w:rPr>
        <w:t>Р</w:t>
      </w:r>
      <w:proofErr w:type="gramEnd"/>
      <w:r w:rsidRPr="004748AE">
        <w:rPr>
          <w:color w:val="000000"/>
          <w:sz w:val="24"/>
          <w:szCs w:val="24"/>
        </w:rPr>
        <w:t xml:space="preserve"> С Н А Я Р А Б О Т А</w:t>
      </w:r>
    </w:p>
    <w:p w:rsidR="00A90E3A" w:rsidRPr="004748AE" w:rsidRDefault="00A90E3A" w:rsidP="00A90E3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КОНКУРС ШКОЛЬНЫХ И СТУДЕНЧЕСКИХ И НАУЧНЫХ РАБОТ</w:t>
      </w:r>
    </w:p>
    <w:p w:rsidR="00B31444" w:rsidRPr="004748AE" w:rsidRDefault="00B31444" w:rsidP="00B31444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В ОБЛАСТИ БИОТЕХНОЛОГИИ, ТЕХНОЛОГИИ В РАСТЕНИЕВОДСТВЕ И ПЕРЕРАБОТКИ СЕЛЬСКОХОЗЯЙСТВЕННОЙ ПРОДУКЦИИ. </w:t>
      </w:r>
    </w:p>
    <w:p w:rsidR="00A90E3A" w:rsidRPr="004748AE" w:rsidRDefault="00B31444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 xml:space="preserve"> </w:t>
      </w:r>
      <w:r w:rsidR="00A90E3A" w:rsidRPr="004748AE">
        <w:rPr>
          <w:color w:val="000000"/>
          <w:sz w:val="24"/>
          <w:szCs w:val="24"/>
        </w:rPr>
        <w:t>_________________________________</w:t>
      </w:r>
      <w:r w:rsidR="004748AE">
        <w:rPr>
          <w:color w:val="000000"/>
          <w:sz w:val="24"/>
          <w:szCs w:val="24"/>
        </w:rPr>
        <w:t>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_________________________________</w:t>
      </w:r>
      <w:r w:rsidR="004748AE">
        <w:rPr>
          <w:color w:val="000000"/>
          <w:sz w:val="24"/>
          <w:szCs w:val="24"/>
        </w:rPr>
        <w:t>_________________________</w:t>
      </w:r>
      <w:r w:rsidRPr="004748AE">
        <w:rPr>
          <w:color w:val="000000"/>
          <w:sz w:val="24"/>
          <w:szCs w:val="24"/>
        </w:rPr>
        <w:t>»</w:t>
      </w:r>
    </w:p>
    <w:p w:rsidR="00A90E3A" w:rsidRPr="004748AE" w:rsidRDefault="00A90E3A" w:rsidP="00634AD9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(полное название работы)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АВТОР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</w:t>
      </w:r>
      <w:r w:rsidR="004748AE">
        <w:rPr>
          <w:color w:val="000000"/>
          <w:sz w:val="24"/>
          <w:szCs w:val="24"/>
        </w:rPr>
        <w:t>______________________________</w:t>
      </w:r>
    </w:p>
    <w:p w:rsidR="00A90E3A" w:rsidRPr="004748AE" w:rsidRDefault="00A90E3A" w:rsidP="00634AD9">
      <w:pPr>
        <w:shd w:val="clear" w:color="auto" w:fill="FFFFFF"/>
        <w:jc w:val="center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(фамилия, имя, отчество – полностью)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</w:t>
      </w:r>
      <w:r w:rsidR="004748AE">
        <w:rPr>
          <w:color w:val="000000"/>
          <w:sz w:val="24"/>
          <w:szCs w:val="24"/>
        </w:rPr>
        <w:t>______________________________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(название вуза или место</w:t>
      </w:r>
      <w:r w:rsidR="00703DAB" w:rsidRPr="004748AE">
        <w:rPr>
          <w:color w:val="000000"/>
          <w:sz w:val="24"/>
          <w:szCs w:val="24"/>
        </w:rPr>
        <w:t xml:space="preserve"> учебы или </w:t>
      </w:r>
      <w:r w:rsidRPr="004748AE">
        <w:rPr>
          <w:color w:val="000000"/>
          <w:sz w:val="24"/>
          <w:szCs w:val="24"/>
        </w:rPr>
        <w:t xml:space="preserve"> работы/службы – полностью)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Специальность: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_______________________________</w:t>
      </w:r>
      <w:r w:rsidR="004748AE">
        <w:rPr>
          <w:color w:val="000000"/>
          <w:sz w:val="24"/>
          <w:szCs w:val="24"/>
        </w:rPr>
        <w:t>_____________________________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(название специальности /будущей специальности по диплому)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_______________________________________________________</w:t>
      </w:r>
      <w:r w:rsidR="004748AE">
        <w:rPr>
          <w:color w:val="000000"/>
          <w:sz w:val="24"/>
          <w:szCs w:val="24"/>
        </w:rPr>
        <w:t>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Адрес автора: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</w:t>
      </w:r>
      <w:r w:rsidR="004748AE">
        <w:rPr>
          <w:color w:val="000000"/>
          <w:sz w:val="24"/>
          <w:szCs w:val="24"/>
        </w:rPr>
        <w:t>_____________________________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(указывается индекс и адрес, по которому будет осуществляться обратная связь с автором)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Телефоны (гор</w:t>
      </w:r>
      <w:proofErr w:type="gramStart"/>
      <w:r w:rsidRPr="004748AE">
        <w:rPr>
          <w:color w:val="000000"/>
          <w:sz w:val="24"/>
          <w:szCs w:val="24"/>
        </w:rPr>
        <w:t>.</w:t>
      </w:r>
      <w:proofErr w:type="gramEnd"/>
      <w:r w:rsidRPr="004748AE">
        <w:rPr>
          <w:color w:val="000000"/>
          <w:sz w:val="24"/>
          <w:szCs w:val="24"/>
        </w:rPr>
        <w:t xml:space="preserve"> </w:t>
      </w:r>
      <w:proofErr w:type="gramStart"/>
      <w:r w:rsidRPr="004748AE">
        <w:rPr>
          <w:color w:val="000000"/>
          <w:sz w:val="24"/>
          <w:szCs w:val="24"/>
        </w:rPr>
        <w:t>и</w:t>
      </w:r>
      <w:proofErr w:type="gramEnd"/>
      <w:r w:rsidRPr="004748AE">
        <w:rPr>
          <w:color w:val="000000"/>
          <w:sz w:val="24"/>
          <w:szCs w:val="24"/>
        </w:rPr>
        <w:t xml:space="preserve"> моб.):______________________________________________</w:t>
      </w:r>
      <w:r w:rsidR="004748AE">
        <w:rPr>
          <w:color w:val="000000"/>
          <w:sz w:val="24"/>
          <w:szCs w:val="24"/>
        </w:rPr>
        <w:t>_________</w:t>
      </w:r>
    </w:p>
    <w:p w:rsidR="00A90E3A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e-</w:t>
      </w:r>
      <w:proofErr w:type="spellStart"/>
      <w:r w:rsidR="004748AE">
        <w:rPr>
          <w:color w:val="000000"/>
          <w:sz w:val="24"/>
          <w:szCs w:val="24"/>
        </w:rPr>
        <w:t>mail</w:t>
      </w:r>
      <w:proofErr w:type="spellEnd"/>
      <w:r w:rsidR="004748AE">
        <w:rPr>
          <w:color w:val="000000"/>
          <w:sz w:val="24"/>
          <w:szCs w:val="24"/>
        </w:rPr>
        <w:t>: _________________</w:t>
      </w:r>
      <w:r w:rsidRPr="004748AE">
        <w:rPr>
          <w:color w:val="000000"/>
          <w:sz w:val="24"/>
          <w:szCs w:val="24"/>
        </w:rPr>
        <w:t xml:space="preserve"> http:// ____________________________</w:t>
      </w:r>
      <w:r w:rsidR="004748AE">
        <w:rPr>
          <w:color w:val="000000"/>
          <w:sz w:val="24"/>
          <w:szCs w:val="24"/>
        </w:rPr>
        <w:t>__</w:t>
      </w:r>
    </w:p>
    <w:p w:rsidR="00FE5AB5" w:rsidRPr="004748AE" w:rsidRDefault="00FE5AB5" w:rsidP="00A90E3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Научный руководитель: _____________</w:t>
      </w:r>
      <w:r w:rsidR="004748AE">
        <w:rPr>
          <w:color w:val="000000"/>
          <w:sz w:val="24"/>
          <w:szCs w:val="24"/>
        </w:rPr>
        <w:t>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(фамилия, имя, отчество – полностью)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__________________________________</w:t>
      </w:r>
      <w:r w:rsidR="004748AE">
        <w:rPr>
          <w:color w:val="000000"/>
          <w:sz w:val="24"/>
          <w:szCs w:val="24"/>
        </w:rPr>
        <w:t>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(ученая степень, ученое звание научного руководителя – полностью)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__________________________________</w:t>
      </w:r>
      <w:r w:rsidR="004748AE">
        <w:rPr>
          <w:color w:val="000000"/>
          <w:sz w:val="24"/>
          <w:szCs w:val="24"/>
        </w:rPr>
        <w:t>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(место постоянной работы)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Контактные координаты: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</w:t>
      </w:r>
      <w:r w:rsidR="004748AE">
        <w:rPr>
          <w:color w:val="000000"/>
          <w:sz w:val="24"/>
          <w:szCs w:val="24"/>
        </w:rPr>
        <w:t>_____________________________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(контактные координаты, удобные для общения)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_______________________________</w:t>
      </w:r>
      <w:r w:rsidR="004748AE">
        <w:rPr>
          <w:color w:val="000000"/>
          <w:sz w:val="24"/>
          <w:szCs w:val="24"/>
        </w:rPr>
        <w:t>____________________________</w:t>
      </w:r>
    </w:p>
    <w:p w:rsidR="00A90E3A" w:rsidRPr="004748AE" w:rsidRDefault="00A90E3A" w:rsidP="00A90E3A">
      <w:pPr>
        <w:shd w:val="clear" w:color="auto" w:fill="FFFFFF"/>
        <w:jc w:val="both"/>
        <w:rPr>
          <w:color w:val="000000"/>
          <w:sz w:val="24"/>
          <w:szCs w:val="24"/>
        </w:rPr>
      </w:pPr>
      <w:r w:rsidRPr="004748AE">
        <w:rPr>
          <w:color w:val="000000"/>
          <w:sz w:val="24"/>
          <w:szCs w:val="24"/>
        </w:rPr>
        <w:t>(название населенного пункта, где подготовлена работа)</w:t>
      </w:r>
    </w:p>
    <w:p w:rsidR="008D2112" w:rsidRPr="004748AE" w:rsidRDefault="008D2112" w:rsidP="008D2112">
      <w:pPr>
        <w:shd w:val="clear" w:color="auto" w:fill="FFFFFF"/>
        <w:spacing w:after="150"/>
        <w:jc w:val="right"/>
        <w:outlineLvl w:val="1"/>
        <w:rPr>
          <w:bCs/>
          <w:sz w:val="24"/>
          <w:szCs w:val="24"/>
        </w:rPr>
      </w:pPr>
      <w:r w:rsidRPr="004748AE">
        <w:rPr>
          <w:bCs/>
          <w:sz w:val="24"/>
          <w:szCs w:val="24"/>
        </w:rPr>
        <w:lastRenderedPageBreak/>
        <w:t xml:space="preserve">Приложение </w:t>
      </w:r>
      <w:r w:rsidR="0090741A" w:rsidRPr="004748AE">
        <w:rPr>
          <w:bCs/>
          <w:sz w:val="24"/>
          <w:szCs w:val="24"/>
        </w:rPr>
        <w:t>2</w:t>
      </w:r>
    </w:p>
    <w:p w:rsidR="008D2112" w:rsidRPr="004748AE" w:rsidRDefault="008D2112" w:rsidP="008D2112">
      <w:pPr>
        <w:spacing w:line="216" w:lineRule="auto"/>
        <w:jc w:val="center"/>
        <w:rPr>
          <w:i/>
          <w:spacing w:val="-2"/>
          <w:sz w:val="24"/>
          <w:szCs w:val="24"/>
        </w:rPr>
      </w:pPr>
      <w:r w:rsidRPr="004748AE">
        <w:rPr>
          <w:b/>
          <w:bCs/>
          <w:sz w:val="24"/>
          <w:szCs w:val="24"/>
        </w:rPr>
        <w:t xml:space="preserve">СОГЛАСИЕ </w:t>
      </w:r>
      <w:r w:rsidRPr="004748AE">
        <w:rPr>
          <w:bCs/>
          <w:sz w:val="24"/>
          <w:szCs w:val="24"/>
        </w:rPr>
        <w:t>родителя (законного представителя) на обработку персональных данных участника</w:t>
      </w:r>
      <w:r w:rsidRPr="004748AE">
        <w:rPr>
          <w:b/>
          <w:bCs/>
          <w:sz w:val="24"/>
          <w:szCs w:val="24"/>
        </w:rPr>
        <w:t xml:space="preserve"> </w:t>
      </w:r>
      <w:r w:rsidRPr="004748AE">
        <w:rPr>
          <w:bCs/>
          <w:sz w:val="24"/>
          <w:szCs w:val="24"/>
        </w:rPr>
        <w:t xml:space="preserve">конкурса </w:t>
      </w:r>
      <w:r w:rsidRPr="004748AE">
        <w:rPr>
          <w:i/>
          <w:spacing w:val="-2"/>
          <w:sz w:val="24"/>
          <w:szCs w:val="24"/>
        </w:rPr>
        <w:t>«МОЛОДЕЖЬ И ИННОВАЦИИ – 2022»,</w:t>
      </w:r>
    </w:p>
    <w:p w:rsidR="008D2112" w:rsidRPr="004748AE" w:rsidRDefault="008D2112" w:rsidP="008D2112">
      <w:pPr>
        <w:shd w:val="clear" w:color="auto" w:fill="FFFFFF"/>
        <w:spacing w:after="150"/>
        <w:jc w:val="both"/>
        <w:outlineLvl w:val="1"/>
        <w:rPr>
          <w:bCs/>
          <w:sz w:val="24"/>
          <w:szCs w:val="24"/>
        </w:rPr>
      </w:pPr>
      <w:r w:rsidRPr="004748AE">
        <w:rPr>
          <w:bCs/>
          <w:sz w:val="24"/>
          <w:szCs w:val="24"/>
        </w:rPr>
        <w:t xml:space="preserve">и публикацию результатов участия в сети интернет в соответствии с Федеральным законом от 27.07.2006 № 152-ФЗ «О персональных данных» </w:t>
      </w:r>
      <w:r w:rsidR="00690B82" w:rsidRPr="004748AE">
        <w:rPr>
          <w:bCs/>
          <w:sz w:val="24"/>
          <w:szCs w:val="24"/>
        </w:rPr>
        <w:t>1.</w:t>
      </w:r>
      <w:r w:rsidRPr="004748AE">
        <w:rPr>
          <w:bCs/>
          <w:sz w:val="24"/>
          <w:szCs w:val="24"/>
        </w:rPr>
        <w:t xml:space="preserve">Я,__________________________________________________________, (фамилия, имя, отчество родителя/законного представителя полностью) проживающий по адресу: _____________________________________________________, </w:t>
      </w:r>
      <w:proofErr w:type="gramStart"/>
      <w:r w:rsidRPr="004748AE">
        <w:rPr>
          <w:bCs/>
          <w:sz w:val="24"/>
          <w:szCs w:val="24"/>
        </w:rPr>
        <w:t>Паспортные данные: _____________ _____________________________________________ (серия, номер, дата выдачи, кем выдан) ______________________________________________, являясь родителем (законным представителем) _______________________________________, (фамилия, имя, отчество ребенка /подопечного полностью) Дата рождения:</w:t>
      </w:r>
      <w:proofErr w:type="gramEnd"/>
      <w:r w:rsidRPr="004748AE">
        <w:rPr>
          <w:bCs/>
          <w:sz w:val="24"/>
          <w:szCs w:val="24"/>
        </w:rPr>
        <w:t xml:space="preserve"> ____________________ </w:t>
      </w:r>
      <w:proofErr w:type="gramStart"/>
      <w:r w:rsidRPr="004748AE">
        <w:rPr>
          <w:bCs/>
          <w:sz w:val="24"/>
          <w:szCs w:val="24"/>
        </w:rPr>
        <w:t>Гражданство:______________________________ (число, месяц, год) Паспортные данные/данные свидетельства о рождении уча</w:t>
      </w:r>
      <w:r w:rsidR="00497A6F">
        <w:rPr>
          <w:bCs/>
          <w:sz w:val="24"/>
          <w:szCs w:val="24"/>
        </w:rPr>
        <w:t>стника: ______________________</w:t>
      </w:r>
      <w:r w:rsidRPr="004748AE">
        <w:rPr>
          <w:bCs/>
          <w:sz w:val="24"/>
          <w:szCs w:val="24"/>
        </w:rPr>
        <w:t>_______________________________________________________________ (серия, номер, дата выдачи, кем выдан документ) Домашний адрес: _______________________________________________________ (индекс, адрес места жительства, при наличии – адрес фактического проживания и/или временной регистрации) Домашний телефон:</w:t>
      </w:r>
      <w:proofErr w:type="gramEnd"/>
      <w:r w:rsidRPr="004748AE">
        <w:rPr>
          <w:bCs/>
          <w:sz w:val="24"/>
          <w:szCs w:val="24"/>
        </w:rPr>
        <w:t xml:space="preserve"> ____________________ Мобильный телефон:_______________________ (с кодом) Адрес электронной почты: ________________________________Класс обучения __________ Место учебы в настоящее время: ____________________________________________________ (наименование образовательной организации в соответствии с уставом) Адрес данного учебного заведения с указанием типа населенного пункта, контактные телефоны: _____________________________________________ (город, ПГТ, поселок, село, деревня) настоящим даю согласие на обработку его/её (обучающегося) персональных данных в Оргкомитет. </w:t>
      </w:r>
    </w:p>
    <w:p w:rsidR="008D2112" w:rsidRPr="004748AE" w:rsidRDefault="00690B82" w:rsidP="008D2112">
      <w:pPr>
        <w:spacing w:line="216" w:lineRule="auto"/>
        <w:jc w:val="both"/>
        <w:rPr>
          <w:i/>
          <w:spacing w:val="-2"/>
          <w:sz w:val="24"/>
          <w:szCs w:val="24"/>
        </w:rPr>
      </w:pPr>
      <w:proofErr w:type="gramStart"/>
      <w:r w:rsidRPr="004748AE">
        <w:rPr>
          <w:bCs/>
          <w:sz w:val="24"/>
          <w:szCs w:val="24"/>
        </w:rPr>
        <w:lastRenderedPageBreak/>
        <w:t>2.</w:t>
      </w:r>
      <w:r w:rsidR="008D2112" w:rsidRPr="004748AE">
        <w:rPr>
          <w:bCs/>
          <w:sz w:val="24"/>
          <w:szCs w:val="24"/>
        </w:rPr>
        <w:t xml:space="preserve">Согласие дается на обработку следующих персональных данных </w:t>
      </w:r>
      <w:r w:rsidR="0090741A" w:rsidRPr="004748AE">
        <w:rPr>
          <w:bCs/>
          <w:sz w:val="24"/>
          <w:szCs w:val="24"/>
        </w:rPr>
        <w:t>конкурсанта</w:t>
      </w:r>
      <w:r w:rsidR="008D2112" w:rsidRPr="004748AE">
        <w:rPr>
          <w:bCs/>
          <w:sz w:val="24"/>
          <w:szCs w:val="24"/>
        </w:rPr>
        <w:t>: фамилии, имени, отчества, фотографий, видеоизображений, класса, места учебы, даты рождения, гражданства, паспортных данных, данных иных идентификационных документов (свидетельства о рождении и проч.), домашнего адреса, телефона, адреса электронной почты, результатов участия в конкурс</w:t>
      </w:r>
      <w:r w:rsidRPr="004748AE">
        <w:rPr>
          <w:bCs/>
          <w:sz w:val="24"/>
          <w:szCs w:val="24"/>
        </w:rPr>
        <w:t>е</w:t>
      </w:r>
      <w:r w:rsidR="008D2112" w:rsidRPr="004748AE">
        <w:rPr>
          <w:bCs/>
          <w:sz w:val="24"/>
          <w:szCs w:val="24"/>
        </w:rPr>
        <w:t>, с целью формирования регламентированной отчетности, размещения результатов в сети интернет, размещение данных в закрытой базе участников конкурса. 3.</w:t>
      </w:r>
      <w:proofErr w:type="gramEnd"/>
      <w:r w:rsidR="008D2112" w:rsidRPr="004748AE">
        <w:rPr>
          <w:bCs/>
          <w:sz w:val="24"/>
          <w:szCs w:val="24"/>
        </w:rPr>
        <w:t xml:space="preserve"> Также я разрешаю производить аудиозаписи, фото- и видеосъемку моего ребенка, безвозмездно использовать эти аудио-, фото-, видеоматериалы во внутренних и внешних коммуникациях, связанных с проведением конкурса. Аудиозаписи,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 (в том числе – на бумажных, цифровых носителях, в Интернете и т.д.) при условии, что произведенные аудиозаписи, фотографии и видео не нанесут вред чести, достоинству и репутации моего ребенка. </w:t>
      </w:r>
      <w:proofErr w:type="gramStart"/>
      <w:r w:rsidR="008D2112" w:rsidRPr="004748AE">
        <w:rPr>
          <w:bCs/>
          <w:sz w:val="24"/>
          <w:szCs w:val="24"/>
        </w:rPr>
        <w:t>Как родитель моего вышепоименованного ребёнка, в соответствии со ст. 152.1 ГК РФ даю свое согласие на обнародование и дальнейшие использование его изображения (в том числе фотографии. 4.</w:t>
      </w:r>
      <w:proofErr w:type="gramEnd"/>
      <w:r w:rsidR="008D2112" w:rsidRPr="004748AE">
        <w:rPr>
          <w:bCs/>
          <w:sz w:val="24"/>
          <w:szCs w:val="24"/>
        </w:rPr>
        <w:t xml:space="preserve"> Оператор 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 5. Законный представитель </w:t>
      </w:r>
      <w:r w:rsidRPr="004748AE">
        <w:rPr>
          <w:bCs/>
          <w:sz w:val="24"/>
          <w:szCs w:val="24"/>
        </w:rPr>
        <w:t>конкурсанта</w:t>
      </w:r>
      <w:r w:rsidR="008D2112" w:rsidRPr="004748AE">
        <w:rPr>
          <w:bCs/>
          <w:sz w:val="24"/>
          <w:szCs w:val="24"/>
        </w:rPr>
        <w:t xml:space="preserve">, подписывая настоящее согласие, письменно подтверждает ознакомление с Положением конкурса </w:t>
      </w:r>
      <w:r w:rsidR="008D2112" w:rsidRPr="004748AE">
        <w:rPr>
          <w:i/>
          <w:spacing w:val="-2"/>
          <w:sz w:val="24"/>
          <w:szCs w:val="24"/>
        </w:rPr>
        <w:t>«МОЛОДЕЖЬ И ИННОВАЦИИ – 2022»,</w:t>
      </w:r>
    </w:p>
    <w:p w:rsidR="00690B82" w:rsidRPr="004748AE" w:rsidRDefault="008D2112" w:rsidP="008D2112">
      <w:pPr>
        <w:shd w:val="clear" w:color="auto" w:fill="FFFFFF"/>
        <w:spacing w:after="150"/>
        <w:jc w:val="both"/>
        <w:outlineLvl w:val="1"/>
        <w:rPr>
          <w:bCs/>
          <w:sz w:val="24"/>
          <w:szCs w:val="24"/>
        </w:rPr>
      </w:pPr>
      <w:r w:rsidRPr="004748AE">
        <w:rPr>
          <w:bCs/>
          <w:sz w:val="24"/>
          <w:szCs w:val="24"/>
        </w:rPr>
        <w:t xml:space="preserve">и предоставляет письменное согласие на публикацию результатов конкурса Организатора и Оператора и/или уполномоченных лиц в сети Интернет с указанием сведений об участниках (фамилии, инициалов, количества баллов, номинация). Согласие действует </w:t>
      </w:r>
      <w:proofErr w:type="gramStart"/>
      <w:r w:rsidRPr="004748AE">
        <w:rPr>
          <w:bCs/>
          <w:sz w:val="24"/>
          <w:szCs w:val="24"/>
        </w:rPr>
        <w:t>с даты подписания</w:t>
      </w:r>
      <w:proofErr w:type="gramEnd"/>
      <w:r w:rsidRPr="004748AE">
        <w:rPr>
          <w:bCs/>
          <w:sz w:val="24"/>
          <w:szCs w:val="24"/>
        </w:rPr>
        <w:t xml:space="preserve"> и действует весь срок </w:t>
      </w:r>
      <w:r w:rsidR="00690B82" w:rsidRPr="004748AE">
        <w:rPr>
          <w:bCs/>
          <w:sz w:val="24"/>
          <w:szCs w:val="24"/>
        </w:rPr>
        <w:t>конкурса.</w:t>
      </w:r>
    </w:p>
    <w:p w:rsidR="008D2112" w:rsidRDefault="008D2112" w:rsidP="008D2112">
      <w:pPr>
        <w:shd w:val="clear" w:color="auto" w:fill="FFFFFF"/>
        <w:spacing w:after="150"/>
        <w:jc w:val="right"/>
        <w:outlineLvl w:val="1"/>
        <w:rPr>
          <w:bCs/>
          <w:sz w:val="24"/>
          <w:szCs w:val="24"/>
        </w:rPr>
      </w:pPr>
      <w:r w:rsidRPr="004748AE">
        <w:rPr>
          <w:bCs/>
          <w:sz w:val="24"/>
          <w:szCs w:val="24"/>
        </w:rPr>
        <w:t>Дата: «_</w:t>
      </w:r>
      <w:r w:rsidR="00932C15">
        <w:rPr>
          <w:bCs/>
          <w:sz w:val="24"/>
          <w:szCs w:val="24"/>
        </w:rPr>
        <w:t>28</w:t>
      </w:r>
      <w:r w:rsidRPr="004748AE">
        <w:rPr>
          <w:bCs/>
          <w:sz w:val="24"/>
          <w:szCs w:val="24"/>
        </w:rPr>
        <w:t>__» ______</w:t>
      </w:r>
      <w:r w:rsidR="00932C15">
        <w:rPr>
          <w:bCs/>
          <w:sz w:val="24"/>
          <w:szCs w:val="24"/>
        </w:rPr>
        <w:t>марта</w:t>
      </w:r>
      <w:r w:rsidRPr="004748AE">
        <w:rPr>
          <w:bCs/>
          <w:sz w:val="24"/>
          <w:szCs w:val="24"/>
        </w:rPr>
        <w:t xml:space="preserve">________2022 г </w:t>
      </w:r>
    </w:p>
    <w:p w:rsidR="00932C15" w:rsidRPr="004748AE" w:rsidRDefault="00932C15" w:rsidP="008D2112">
      <w:pPr>
        <w:shd w:val="clear" w:color="auto" w:fill="FFFFFF"/>
        <w:spacing w:after="150"/>
        <w:jc w:val="right"/>
        <w:outlineLvl w:val="1"/>
        <w:rPr>
          <w:bCs/>
          <w:sz w:val="24"/>
          <w:szCs w:val="24"/>
        </w:rPr>
      </w:pPr>
    </w:p>
    <w:p w:rsidR="00FE5F09" w:rsidRPr="004748AE" w:rsidRDefault="00FE5F09" w:rsidP="00FE5F09">
      <w:pPr>
        <w:spacing w:line="216" w:lineRule="auto"/>
        <w:jc w:val="center"/>
        <w:rPr>
          <w:b/>
          <w:spacing w:val="-4"/>
          <w:sz w:val="24"/>
          <w:szCs w:val="24"/>
        </w:rPr>
      </w:pPr>
    </w:p>
    <w:p w:rsidR="00CD5EEE" w:rsidRPr="004748AE" w:rsidRDefault="0090741A" w:rsidP="0074103E">
      <w:pPr>
        <w:spacing w:line="216" w:lineRule="auto"/>
        <w:jc w:val="center"/>
        <w:rPr>
          <w:b/>
          <w:color w:val="403152" w:themeColor="accent4" w:themeShade="80"/>
          <w:sz w:val="24"/>
          <w:szCs w:val="24"/>
        </w:rPr>
      </w:pPr>
      <w:r w:rsidRPr="004748AE">
        <w:rPr>
          <w:b/>
          <w:spacing w:val="-4"/>
          <w:sz w:val="24"/>
          <w:szCs w:val="24"/>
        </w:rPr>
        <w:t>БУДЕМ РАДЫ ВАШЕМУ УЧАСТИЮ В КОНКУРСЕ</w:t>
      </w:r>
    </w:p>
    <w:sectPr w:rsidR="00CD5EEE" w:rsidRPr="004748AE" w:rsidSect="00980FEE">
      <w:pgSz w:w="16840" w:h="11907" w:orient="landscape" w:code="9"/>
      <w:pgMar w:top="709" w:right="680" w:bottom="567" w:left="680" w:header="720" w:footer="720" w:gutter="0"/>
      <w:cols w:num="2" w:space="720" w:equalWidth="0">
        <w:col w:w="7240" w:space="1080"/>
        <w:col w:w="7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FD" w:rsidRDefault="00FC60FD">
      <w:r>
        <w:separator/>
      </w:r>
    </w:p>
  </w:endnote>
  <w:endnote w:type="continuationSeparator" w:id="0">
    <w:p w:rsidR="00FC60FD" w:rsidRDefault="00F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FD" w:rsidRDefault="00FC60FD">
      <w:r>
        <w:separator/>
      </w:r>
    </w:p>
  </w:footnote>
  <w:footnote w:type="continuationSeparator" w:id="0">
    <w:p w:rsidR="00FC60FD" w:rsidRDefault="00FC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68A"/>
    <w:multiLevelType w:val="hybridMultilevel"/>
    <w:tmpl w:val="4DF04A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422EA4"/>
    <w:multiLevelType w:val="hybridMultilevel"/>
    <w:tmpl w:val="DA9E7244"/>
    <w:lvl w:ilvl="0" w:tplc="1DF218D0">
      <w:start w:val="1"/>
      <w:numFmt w:val="decimal"/>
      <w:lvlText w:val="%1."/>
      <w:lvlJc w:val="left"/>
      <w:pPr>
        <w:ind w:left="644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2C514D"/>
    <w:multiLevelType w:val="hybridMultilevel"/>
    <w:tmpl w:val="74241D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73BC408D"/>
    <w:multiLevelType w:val="hybridMultilevel"/>
    <w:tmpl w:val="C2722A44"/>
    <w:lvl w:ilvl="0" w:tplc="A3EAD9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C084A"/>
    <w:multiLevelType w:val="hybridMultilevel"/>
    <w:tmpl w:val="25BE3B56"/>
    <w:lvl w:ilvl="0" w:tplc="D61ED79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03E"/>
    <w:rsid w:val="00007C39"/>
    <w:rsid w:val="00011CA0"/>
    <w:rsid w:val="000131B3"/>
    <w:rsid w:val="000456D1"/>
    <w:rsid w:val="00046E5E"/>
    <w:rsid w:val="0005687D"/>
    <w:rsid w:val="000675AF"/>
    <w:rsid w:val="00071130"/>
    <w:rsid w:val="00094549"/>
    <w:rsid w:val="000A612E"/>
    <w:rsid w:val="000B4B61"/>
    <w:rsid w:val="000C4452"/>
    <w:rsid w:val="000D1392"/>
    <w:rsid w:val="000E02AB"/>
    <w:rsid w:val="000E17CD"/>
    <w:rsid w:val="000E53BF"/>
    <w:rsid w:val="000E5B1A"/>
    <w:rsid w:val="000F4DDC"/>
    <w:rsid w:val="001121F8"/>
    <w:rsid w:val="0011563E"/>
    <w:rsid w:val="001215E8"/>
    <w:rsid w:val="00122B79"/>
    <w:rsid w:val="001255BB"/>
    <w:rsid w:val="001345DB"/>
    <w:rsid w:val="0014045A"/>
    <w:rsid w:val="00147617"/>
    <w:rsid w:val="001557C3"/>
    <w:rsid w:val="00174B1E"/>
    <w:rsid w:val="001924DA"/>
    <w:rsid w:val="0019383A"/>
    <w:rsid w:val="001A42D8"/>
    <w:rsid w:val="001B3657"/>
    <w:rsid w:val="001C05E3"/>
    <w:rsid w:val="001D2824"/>
    <w:rsid w:val="00217E0C"/>
    <w:rsid w:val="00225F82"/>
    <w:rsid w:val="002467E9"/>
    <w:rsid w:val="00250105"/>
    <w:rsid w:val="00262031"/>
    <w:rsid w:val="00265AB4"/>
    <w:rsid w:val="002664A5"/>
    <w:rsid w:val="002942C6"/>
    <w:rsid w:val="002974C6"/>
    <w:rsid w:val="002A4D37"/>
    <w:rsid w:val="002A75E6"/>
    <w:rsid w:val="002B321B"/>
    <w:rsid w:val="002B3F8B"/>
    <w:rsid w:val="002C4CFC"/>
    <w:rsid w:val="002D6976"/>
    <w:rsid w:val="002E2A8A"/>
    <w:rsid w:val="002F6BA5"/>
    <w:rsid w:val="00303BE8"/>
    <w:rsid w:val="00312188"/>
    <w:rsid w:val="0031696B"/>
    <w:rsid w:val="00320BD6"/>
    <w:rsid w:val="0033273D"/>
    <w:rsid w:val="00335999"/>
    <w:rsid w:val="003409A6"/>
    <w:rsid w:val="00345B32"/>
    <w:rsid w:val="00352F04"/>
    <w:rsid w:val="00360BCA"/>
    <w:rsid w:val="00366C51"/>
    <w:rsid w:val="003741D9"/>
    <w:rsid w:val="003823F7"/>
    <w:rsid w:val="00383751"/>
    <w:rsid w:val="00391754"/>
    <w:rsid w:val="003B34CD"/>
    <w:rsid w:val="003D365F"/>
    <w:rsid w:val="003E12E5"/>
    <w:rsid w:val="003E30DE"/>
    <w:rsid w:val="003E55BD"/>
    <w:rsid w:val="003E6BEB"/>
    <w:rsid w:val="003F6EE0"/>
    <w:rsid w:val="003F7664"/>
    <w:rsid w:val="00431C64"/>
    <w:rsid w:val="00444BD1"/>
    <w:rsid w:val="004461FA"/>
    <w:rsid w:val="00465497"/>
    <w:rsid w:val="004671A7"/>
    <w:rsid w:val="0047310B"/>
    <w:rsid w:val="004748AE"/>
    <w:rsid w:val="004759B1"/>
    <w:rsid w:val="00497A6F"/>
    <w:rsid w:val="004A3C3E"/>
    <w:rsid w:val="004D01E2"/>
    <w:rsid w:val="004D7C8A"/>
    <w:rsid w:val="004E60B2"/>
    <w:rsid w:val="005205F7"/>
    <w:rsid w:val="005242A9"/>
    <w:rsid w:val="005359ED"/>
    <w:rsid w:val="0054434B"/>
    <w:rsid w:val="005456A4"/>
    <w:rsid w:val="00547D42"/>
    <w:rsid w:val="00557EF4"/>
    <w:rsid w:val="00580255"/>
    <w:rsid w:val="00592722"/>
    <w:rsid w:val="00592F9C"/>
    <w:rsid w:val="005953FF"/>
    <w:rsid w:val="005A7604"/>
    <w:rsid w:val="005C0833"/>
    <w:rsid w:val="005C1E4E"/>
    <w:rsid w:val="005C3336"/>
    <w:rsid w:val="005D08B2"/>
    <w:rsid w:val="005D0B70"/>
    <w:rsid w:val="005D7270"/>
    <w:rsid w:val="005F64A9"/>
    <w:rsid w:val="00615AE3"/>
    <w:rsid w:val="00626819"/>
    <w:rsid w:val="006279C0"/>
    <w:rsid w:val="006324C4"/>
    <w:rsid w:val="00633484"/>
    <w:rsid w:val="00634AD9"/>
    <w:rsid w:val="006360D3"/>
    <w:rsid w:val="006543AA"/>
    <w:rsid w:val="006609AA"/>
    <w:rsid w:val="0066477A"/>
    <w:rsid w:val="006749B9"/>
    <w:rsid w:val="00690B82"/>
    <w:rsid w:val="006913C6"/>
    <w:rsid w:val="006962CC"/>
    <w:rsid w:val="00697B20"/>
    <w:rsid w:val="006E275C"/>
    <w:rsid w:val="006E3553"/>
    <w:rsid w:val="00703DAB"/>
    <w:rsid w:val="00723F11"/>
    <w:rsid w:val="00725912"/>
    <w:rsid w:val="007317D6"/>
    <w:rsid w:val="0073357B"/>
    <w:rsid w:val="00735CBA"/>
    <w:rsid w:val="0074103E"/>
    <w:rsid w:val="007505FC"/>
    <w:rsid w:val="0076123D"/>
    <w:rsid w:val="007A162F"/>
    <w:rsid w:val="007A7168"/>
    <w:rsid w:val="007B318D"/>
    <w:rsid w:val="007B7412"/>
    <w:rsid w:val="007D7E06"/>
    <w:rsid w:val="007E3A98"/>
    <w:rsid w:val="007F0C76"/>
    <w:rsid w:val="007F3ED8"/>
    <w:rsid w:val="008078A8"/>
    <w:rsid w:val="008609BF"/>
    <w:rsid w:val="00866330"/>
    <w:rsid w:val="0088711C"/>
    <w:rsid w:val="008A6823"/>
    <w:rsid w:val="008D2112"/>
    <w:rsid w:val="008D6CB0"/>
    <w:rsid w:val="008E1678"/>
    <w:rsid w:val="008E3286"/>
    <w:rsid w:val="008E5208"/>
    <w:rsid w:val="008F1000"/>
    <w:rsid w:val="008F130D"/>
    <w:rsid w:val="0090463E"/>
    <w:rsid w:val="0090741A"/>
    <w:rsid w:val="009203D8"/>
    <w:rsid w:val="00932C15"/>
    <w:rsid w:val="0095210B"/>
    <w:rsid w:val="00952589"/>
    <w:rsid w:val="00966DFD"/>
    <w:rsid w:val="00970175"/>
    <w:rsid w:val="00980FEE"/>
    <w:rsid w:val="0098312E"/>
    <w:rsid w:val="009A3495"/>
    <w:rsid w:val="009B2866"/>
    <w:rsid w:val="009C3F62"/>
    <w:rsid w:val="009E576F"/>
    <w:rsid w:val="00A00F45"/>
    <w:rsid w:val="00A0710B"/>
    <w:rsid w:val="00A07664"/>
    <w:rsid w:val="00A177A9"/>
    <w:rsid w:val="00A24559"/>
    <w:rsid w:val="00A31D47"/>
    <w:rsid w:val="00A36983"/>
    <w:rsid w:val="00A51141"/>
    <w:rsid w:val="00A6273B"/>
    <w:rsid w:val="00A83133"/>
    <w:rsid w:val="00A85130"/>
    <w:rsid w:val="00A862CC"/>
    <w:rsid w:val="00A90E3A"/>
    <w:rsid w:val="00A920A5"/>
    <w:rsid w:val="00A976E8"/>
    <w:rsid w:val="00A978EB"/>
    <w:rsid w:val="00AA55CB"/>
    <w:rsid w:val="00AC2A95"/>
    <w:rsid w:val="00AC5F32"/>
    <w:rsid w:val="00AD3DF2"/>
    <w:rsid w:val="00AD71A5"/>
    <w:rsid w:val="00AE650E"/>
    <w:rsid w:val="00AF4313"/>
    <w:rsid w:val="00B03D12"/>
    <w:rsid w:val="00B07D5A"/>
    <w:rsid w:val="00B31444"/>
    <w:rsid w:val="00B44610"/>
    <w:rsid w:val="00B55E20"/>
    <w:rsid w:val="00B81AA3"/>
    <w:rsid w:val="00B91A72"/>
    <w:rsid w:val="00BA5B19"/>
    <w:rsid w:val="00BB1621"/>
    <w:rsid w:val="00BC0162"/>
    <w:rsid w:val="00BC6879"/>
    <w:rsid w:val="00BE43F6"/>
    <w:rsid w:val="00BF3D88"/>
    <w:rsid w:val="00C01883"/>
    <w:rsid w:val="00C02B94"/>
    <w:rsid w:val="00C05463"/>
    <w:rsid w:val="00C063AA"/>
    <w:rsid w:val="00C2293F"/>
    <w:rsid w:val="00C244BD"/>
    <w:rsid w:val="00C335F1"/>
    <w:rsid w:val="00C35806"/>
    <w:rsid w:val="00C42B1F"/>
    <w:rsid w:val="00C51E01"/>
    <w:rsid w:val="00C52B1C"/>
    <w:rsid w:val="00C55CE0"/>
    <w:rsid w:val="00C5670C"/>
    <w:rsid w:val="00C574DD"/>
    <w:rsid w:val="00C60A68"/>
    <w:rsid w:val="00C616B4"/>
    <w:rsid w:val="00C72A77"/>
    <w:rsid w:val="00C74E06"/>
    <w:rsid w:val="00C8201C"/>
    <w:rsid w:val="00CA3A8D"/>
    <w:rsid w:val="00CC59EF"/>
    <w:rsid w:val="00CD5EEE"/>
    <w:rsid w:val="00CE0C43"/>
    <w:rsid w:val="00CF23A1"/>
    <w:rsid w:val="00D05B85"/>
    <w:rsid w:val="00D1624F"/>
    <w:rsid w:val="00D209EC"/>
    <w:rsid w:val="00D21A8B"/>
    <w:rsid w:val="00D26B83"/>
    <w:rsid w:val="00D363AE"/>
    <w:rsid w:val="00D41470"/>
    <w:rsid w:val="00D42CE9"/>
    <w:rsid w:val="00D5545A"/>
    <w:rsid w:val="00D71E37"/>
    <w:rsid w:val="00DA27DF"/>
    <w:rsid w:val="00DB7907"/>
    <w:rsid w:val="00DC051C"/>
    <w:rsid w:val="00DC1C42"/>
    <w:rsid w:val="00DC305D"/>
    <w:rsid w:val="00DD4322"/>
    <w:rsid w:val="00DF1424"/>
    <w:rsid w:val="00DF4640"/>
    <w:rsid w:val="00DF4E4F"/>
    <w:rsid w:val="00E20112"/>
    <w:rsid w:val="00E34F6F"/>
    <w:rsid w:val="00E45B7B"/>
    <w:rsid w:val="00E526DF"/>
    <w:rsid w:val="00E7058D"/>
    <w:rsid w:val="00E80C21"/>
    <w:rsid w:val="00E81017"/>
    <w:rsid w:val="00E81A10"/>
    <w:rsid w:val="00E86298"/>
    <w:rsid w:val="00E91A4B"/>
    <w:rsid w:val="00E92095"/>
    <w:rsid w:val="00ED36FB"/>
    <w:rsid w:val="00ED4A14"/>
    <w:rsid w:val="00EF4A45"/>
    <w:rsid w:val="00F022B4"/>
    <w:rsid w:val="00F11E21"/>
    <w:rsid w:val="00F34644"/>
    <w:rsid w:val="00F47E7E"/>
    <w:rsid w:val="00F67656"/>
    <w:rsid w:val="00F740A1"/>
    <w:rsid w:val="00F84985"/>
    <w:rsid w:val="00F854A7"/>
    <w:rsid w:val="00F971C4"/>
    <w:rsid w:val="00FA057E"/>
    <w:rsid w:val="00FA435B"/>
    <w:rsid w:val="00FA773C"/>
    <w:rsid w:val="00FB1FC8"/>
    <w:rsid w:val="00FC3695"/>
    <w:rsid w:val="00FC58F8"/>
    <w:rsid w:val="00FC60FD"/>
    <w:rsid w:val="00FD0217"/>
    <w:rsid w:val="00FD52C8"/>
    <w:rsid w:val="00FD5928"/>
    <w:rsid w:val="00FE5AB5"/>
    <w:rsid w:val="00FE5F09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E"/>
    <w:rPr>
      <w:rFonts w:eastAsia="Times New Roman"/>
    </w:rPr>
  </w:style>
  <w:style w:type="paragraph" w:styleId="1">
    <w:name w:val="heading 1"/>
    <w:basedOn w:val="a"/>
    <w:next w:val="a"/>
    <w:qFormat/>
    <w:rsid w:val="0074103E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741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1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03E"/>
    <w:pPr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74103E"/>
    <w:pPr>
      <w:jc w:val="center"/>
    </w:pPr>
    <w:rPr>
      <w:rFonts w:ascii="Arial" w:hAnsi="Arial"/>
      <w:b/>
      <w:sz w:val="24"/>
    </w:rPr>
  </w:style>
  <w:style w:type="paragraph" w:styleId="31">
    <w:name w:val="Body Text 3"/>
    <w:basedOn w:val="a"/>
    <w:rsid w:val="0074103E"/>
    <w:pPr>
      <w:jc w:val="center"/>
    </w:pPr>
    <w:rPr>
      <w:rFonts w:ascii="Arial" w:hAnsi="Arial"/>
      <w:sz w:val="24"/>
    </w:rPr>
  </w:style>
  <w:style w:type="character" w:styleId="a4">
    <w:name w:val="Hyperlink"/>
    <w:uiPriority w:val="99"/>
    <w:rsid w:val="0074103E"/>
    <w:rPr>
      <w:color w:val="0000FF"/>
      <w:u w:val="single"/>
    </w:rPr>
  </w:style>
  <w:style w:type="character" w:styleId="a5">
    <w:name w:val="footnote reference"/>
    <w:semiHidden/>
    <w:rsid w:val="00615AE3"/>
    <w:rPr>
      <w:vertAlign w:val="superscript"/>
    </w:rPr>
  </w:style>
  <w:style w:type="character" w:styleId="a6">
    <w:name w:val="FollowedHyperlink"/>
    <w:rsid w:val="00FA435B"/>
    <w:rPr>
      <w:color w:val="800080"/>
      <w:u w:val="single"/>
    </w:rPr>
  </w:style>
  <w:style w:type="paragraph" w:styleId="a7">
    <w:name w:val="header"/>
    <w:basedOn w:val="a"/>
    <w:link w:val="a8"/>
    <w:rsid w:val="00664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6477A"/>
    <w:rPr>
      <w:rFonts w:eastAsia="Times New Roman"/>
    </w:rPr>
  </w:style>
  <w:style w:type="paragraph" w:styleId="a9">
    <w:name w:val="footer"/>
    <w:basedOn w:val="a"/>
    <w:link w:val="aa"/>
    <w:rsid w:val="00664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477A"/>
    <w:rPr>
      <w:rFonts w:eastAsia="Times New Roman"/>
    </w:rPr>
  </w:style>
  <w:style w:type="character" w:customStyle="1" w:styleId="30">
    <w:name w:val="Заголовок 3 Знак"/>
    <w:link w:val="3"/>
    <w:semiHidden/>
    <w:rsid w:val="00D71E3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C33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35F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rsid w:val="0095258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9525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tatocent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rdinazi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ordinazi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A0F9-B45F-4E9D-B31B-99325F3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14866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mailto:smu-bgsha@mail.ru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Arshin</cp:lastModifiedBy>
  <cp:revision>3</cp:revision>
  <cp:lastPrinted>2022-02-25T07:16:00Z</cp:lastPrinted>
  <dcterms:created xsi:type="dcterms:W3CDTF">2022-03-25T10:55:00Z</dcterms:created>
  <dcterms:modified xsi:type="dcterms:W3CDTF">2022-03-29T07:47:00Z</dcterms:modified>
</cp:coreProperties>
</file>