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CAF9" w14:textId="77777777" w:rsidR="002D23DF" w:rsidRPr="004D20BE" w:rsidRDefault="002D23DF" w:rsidP="004D20BE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857"/>
      </w:tblGrid>
      <w:tr w:rsidR="00CB0301" w:rsidRPr="00F40054" w14:paraId="758B9464" w14:textId="77777777" w:rsidTr="00F40054">
        <w:tc>
          <w:tcPr>
            <w:tcW w:w="5000" w:type="pct"/>
            <w:gridSpan w:val="2"/>
            <w:shd w:val="clear" w:color="auto" w:fill="auto"/>
          </w:tcPr>
          <w:p w14:paraId="295BAF84" w14:textId="77777777" w:rsidR="00CB0301" w:rsidRPr="00632649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D691480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>XVI</w:t>
            </w:r>
            <w:r w:rsidR="00556E9D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="00C6459F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 xml:space="preserve"> Международная научно-практическая конференция</w:t>
            </w:r>
          </w:p>
          <w:p w14:paraId="03443929" w14:textId="77777777" w:rsidR="00E04916" w:rsidRPr="00632649" w:rsidRDefault="00E04916" w:rsidP="00F4005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6B519862" w14:textId="5CF57821" w:rsidR="00C6459F" w:rsidRDefault="00524421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</w:rPr>
              <w:t xml:space="preserve">СОВРЕМЕННЫЕ УСЛОВИЯ ИНТЕГРАЦИОННЫХ ПРОЦЕССОВ </w:t>
            </w:r>
            <w:r w:rsidR="00C72730">
              <w:rPr>
                <w:rFonts w:ascii="Times New Roman" w:hAnsi="Times New Roman"/>
                <w:b/>
                <w:color w:val="FF0000"/>
                <w:sz w:val="36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36"/>
              </w:rPr>
              <w:t>В НАУКЕ И ОБРАЗОВАНИИ</w:t>
            </w:r>
          </w:p>
          <w:p w14:paraId="344FD42D" w14:textId="77777777" w:rsidR="00E04916" w:rsidRPr="00F40054" w:rsidRDefault="00D2212E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2212E">
              <w:rPr>
                <w:rFonts w:ascii="Times New Roman" w:hAnsi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B0301" w:rsidRPr="00F40054" w14:paraId="0C5B774B" w14:textId="77777777" w:rsidTr="00F40054">
        <w:tc>
          <w:tcPr>
            <w:tcW w:w="2500" w:type="pct"/>
            <w:shd w:val="clear" w:color="auto" w:fill="auto"/>
          </w:tcPr>
          <w:p w14:paraId="06C8BC90" w14:textId="77777777" w:rsidR="00CB0301" w:rsidRPr="00F40054" w:rsidRDefault="00524421" w:rsidP="007412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 мая 2022 г.</w:t>
            </w:r>
          </w:p>
        </w:tc>
        <w:tc>
          <w:tcPr>
            <w:tcW w:w="2500" w:type="pct"/>
            <w:shd w:val="clear" w:color="auto" w:fill="auto"/>
          </w:tcPr>
          <w:p w14:paraId="5DF69A15" w14:textId="77777777" w:rsidR="00CB0301" w:rsidRPr="00F40054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40054">
              <w:rPr>
                <w:rFonts w:ascii="Times New Roman" w:hAnsi="Times New Roman"/>
                <w:b/>
                <w:sz w:val="28"/>
              </w:rPr>
              <w:t xml:space="preserve">г. </w:t>
            </w:r>
            <w:r w:rsidR="00524421">
              <w:rPr>
                <w:rFonts w:ascii="Times New Roman" w:hAnsi="Times New Roman"/>
                <w:b/>
                <w:sz w:val="28"/>
              </w:rPr>
              <w:t>Казань</w:t>
            </w:r>
            <w:r w:rsidRPr="00F40054">
              <w:rPr>
                <w:rFonts w:ascii="Times New Roman" w:hAnsi="Times New Roman"/>
                <w:b/>
                <w:sz w:val="28"/>
              </w:rPr>
              <w:t>, РФ</w:t>
            </w:r>
          </w:p>
          <w:p w14:paraId="5881F331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BFC3F94" w14:textId="77777777" w:rsidR="00C66536" w:rsidRPr="006A539D" w:rsidRDefault="00C6653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77AEB" w:rsidRPr="006A539D" w14:paraId="6E051327" w14:textId="77777777" w:rsidTr="00F40054">
        <w:tc>
          <w:tcPr>
            <w:tcW w:w="5000" w:type="pct"/>
            <w:shd w:val="clear" w:color="auto" w:fill="BDD6EE"/>
          </w:tcPr>
          <w:p w14:paraId="071FE79C" w14:textId="77777777" w:rsidR="00477AEB" w:rsidRPr="00C40579" w:rsidRDefault="00477AE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ИНФОРМАЦИЯ О КОНФЕРЕНЦИИ</w:t>
            </w:r>
          </w:p>
        </w:tc>
      </w:tr>
    </w:tbl>
    <w:p w14:paraId="53BCA3F2" w14:textId="77777777" w:rsidR="00E04916" w:rsidRPr="00C04949" w:rsidRDefault="00AA3F6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Цель</w:t>
      </w:r>
      <w:r w:rsidR="00AD6B37" w:rsidRPr="006A539D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6A539D">
        <w:rPr>
          <w:rFonts w:ascii="Times New Roman" w:hAnsi="Times New Roman"/>
          <w:sz w:val="20"/>
          <w:szCs w:val="20"/>
        </w:rPr>
        <w:t xml:space="preserve">: повышение значимости </w:t>
      </w:r>
      <w:r w:rsidR="00AD6B37" w:rsidRPr="00C04949">
        <w:rPr>
          <w:rFonts w:ascii="Times New Roman" w:hAnsi="Times New Roman"/>
          <w:sz w:val="20"/>
          <w:szCs w:val="20"/>
        </w:rPr>
        <w:t xml:space="preserve">интеллектуального капитала, как основополагающего фактора инновационного развития </w:t>
      </w:r>
      <w:r w:rsidRPr="00C04949">
        <w:rPr>
          <w:rFonts w:ascii="Times New Roman" w:hAnsi="Times New Roman"/>
          <w:sz w:val="20"/>
          <w:szCs w:val="20"/>
        </w:rPr>
        <w:t>науки</w:t>
      </w:r>
      <w:r w:rsidR="00AD6B37" w:rsidRPr="00C04949">
        <w:rPr>
          <w:rFonts w:ascii="Times New Roman" w:hAnsi="Times New Roman"/>
          <w:sz w:val="20"/>
          <w:szCs w:val="20"/>
        </w:rPr>
        <w:t xml:space="preserve">. </w:t>
      </w:r>
    </w:p>
    <w:p w14:paraId="06EA6098" w14:textId="77777777" w:rsidR="00AD6B37" w:rsidRPr="00C04949" w:rsidRDefault="00AD6B37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Задачи конференции</w:t>
      </w:r>
      <w:r w:rsidR="00E04916" w:rsidRPr="00C04949">
        <w:rPr>
          <w:rFonts w:ascii="Times New Roman" w:hAnsi="Times New Roman"/>
          <w:sz w:val="20"/>
          <w:szCs w:val="20"/>
        </w:rPr>
        <w:t xml:space="preserve">: </w:t>
      </w:r>
      <w:r w:rsidR="00AA3F6E" w:rsidRPr="00C04949">
        <w:rPr>
          <w:rFonts w:ascii="Times New Roman" w:hAnsi="Times New Roman"/>
          <w:sz w:val="20"/>
          <w:szCs w:val="20"/>
        </w:rPr>
        <w:t>проанализировать и оценить проводимые</w:t>
      </w:r>
      <w:r w:rsidRPr="00C04949">
        <w:rPr>
          <w:rFonts w:ascii="Times New Roman" w:hAnsi="Times New Roman"/>
          <w:sz w:val="20"/>
          <w:szCs w:val="20"/>
        </w:rPr>
        <w:t xml:space="preserve"> нау</w:t>
      </w:r>
      <w:r w:rsidR="00AA3F6E" w:rsidRPr="00C04949">
        <w:rPr>
          <w:rFonts w:ascii="Times New Roman" w:hAnsi="Times New Roman"/>
          <w:sz w:val="20"/>
          <w:szCs w:val="20"/>
        </w:rPr>
        <w:t>чные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AA3F6E" w:rsidRPr="00C04949">
        <w:rPr>
          <w:rFonts w:ascii="Times New Roman" w:hAnsi="Times New Roman"/>
          <w:sz w:val="20"/>
          <w:szCs w:val="20"/>
        </w:rPr>
        <w:t>исследования</w:t>
      </w:r>
      <w:r w:rsidRPr="00C04949">
        <w:rPr>
          <w:rFonts w:ascii="Times New Roman" w:hAnsi="Times New Roman"/>
          <w:sz w:val="20"/>
          <w:szCs w:val="20"/>
        </w:rPr>
        <w:t xml:space="preserve"> с точки зрения их </w:t>
      </w:r>
      <w:r w:rsidR="00E04916" w:rsidRPr="00C04949">
        <w:rPr>
          <w:rFonts w:ascii="Times New Roman" w:hAnsi="Times New Roman"/>
          <w:sz w:val="20"/>
          <w:szCs w:val="20"/>
        </w:rPr>
        <w:t>результативности и применимости и</w:t>
      </w:r>
      <w:r w:rsidRPr="00C04949">
        <w:rPr>
          <w:rFonts w:ascii="Times New Roman" w:hAnsi="Times New Roman"/>
          <w:sz w:val="20"/>
          <w:szCs w:val="20"/>
        </w:rPr>
        <w:t xml:space="preserve"> способствовать внедрению современных инновационных технологий.</w:t>
      </w:r>
    </w:p>
    <w:p w14:paraId="68886D59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Организатор</w:t>
      </w:r>
      <w:r w:rsidR="00C870B9" w:rsidRPr="00C04949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595B36" w:rsidRPr="00C04949">
        <w:rPr>
          <w:rFonts w:ascii="Times New Roman" w:hAnsi="Times New Roman"/>
          <w:sz w:val="20"/>
          <w:szCs w:val="20"/>
        </w:rPr>
        <w:t>: Научно-</w:t>
      </w:r>
      <w:r w:rsidRPr="00C04949">
        <w:rPr>
          <w:rFonts w:ascii="Times New Roman" w:hAnsi="Times New Roman"/>
          <w:sz w:val="20"/>
          <w:szCs w:val="20"/>
        </w:rPr>
        <w:t>издательский центр «</w:t>
      </w:r>
      <w:proofErr w:type="spellStart"/>
      <w:r w:rsidR="00F91048">
        <w:fldChar w:fldCharType="begin"/>
      </w:r>
      <w:r w:rsidR="00F91048">
        <w:instrText xml:space="preserve"> HYPERLINK "https://aeterna-ufa.ru/about-as/" </w:instrText>
      </w:r>
      <w:r w:rsidR="00F91048">
        <w:fldChar w:fldCharType="separate"/>
      </w:r>
      <w:r w:rsidRPr="00C04949">
        <w:rPr>
          <w:rStyle w:val="a5"/>
          <w:rFonts w:ascii="Times New Roman" w:hAnsi="Times New Roman"/>
          <w:sz w:val="20"/>
          <w:szCs w:val="20"/>
        </w:rPr>
        <w:t>Аэтерна</w:t>
      </w:r>
      <w:proofErr w:type="spellEnd"/>
      <w:r w:rsidR="00F91048">
        <w:rPr>
          <w:rStyle w:val="a5"/>
          <w:rFonts w:ascii="Times New Roman" w:hAnsi="Times New Roman"/>
          <w:sz w:val="20"/>
          <w:szCs w:val="20"/>
        </w:rPr>
        <w:fldChar w:fldCharType="end"/>
      </w:r>
      <w:r w:rsidRPr="00C04949">
        <w:rPr>
          <w:rFonts w:ascii="Times New Roman" w:hAnsi="Times New Roman"/>
          <w:sz w:val="20"/>
          <w:szCs w:val="20"/>
        </w:rPr>
        <w:t>»</w:t>
      </w:r>
    </w:p>
    <w:p w14:paraId="54D7F022" w14:textId="77777777" w:rsidR="00795C7B" w:rsidRPr="00C04949" w:rsidRDefault="00795C7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352"/>
      </w:tblGrid>
      <w:tr w:rsidR="00795C7B" w:rsidRPr="00C04949" w14:paraId="35A21391" w14:textId="77777777" w:rsidTr="00F40054">
        <w:tc>
          <w:tcPr>
            <w:tcW w:w="5000" w:type="pct"/>
            <w:gridSpan w:val="2"/>
            <w:shd w:val="clear" w:color="auto" w:fill="BDD6EE"/>
          </w:tcPr>
          <w:p w14:paraId="7B242B67" w14:textId="77777777" w:rsidR="00795C7B" w:rsidRPr="00C04949" w:rsidRDefault="00795C7B" w:rsidP="00F4005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ОСНОВНЫЕ НАПРАВЛЕНИЯ / СЕКЦИИ КОНФЕРЕНЦИИ</w:t>
            </w:r>
          </w:p>
        </w:tc>
      </w:tr>
      <w:tr w:rsidR="00795C7B" w:rsidRPr="00C04949" w14:paraId="1FFC507D" w14:textId="77777777" w:rsidTr="00F40054">
        <w:tc>
          <w:tcPr>
            <w:tcW w:w="2827" w:type="pct"/>
            <w:shd w:val="clear" w:color="auto" w:fill="auto"/>
          </w:tcPr>
          <w:p w14:paraId="25D572F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01. Физико-математические науки</w:t>
            </w:r>
          </w:p>
          <w:p w14:paraId="08A8975F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02. Химические науки</w:t>
            </w:r>
          </w:p>
          <w:p w14:paraId="46C3D3FB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03. Биологические науки</w:t>
            </w:r>
          </w:p>
          <w:p w14:paraId="61A80E10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04. Геолого-минералогические науки</w:t>
            </w:r>
          </w:p>
          <w:p w14:paraId="0730596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 xml:space="preserve">05. Технические науки </w:t>
            </w:r>
          </w:p>
          <w:p w14:paraId="64E272DF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06. Сельскохозяйственные науки</w:t>
            </w:r>
          </w:p>
          <w:p w14:paraId="5E5DC68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07. Исторические науки</w:t>
            </w:r>
          </w:p>
          <w:p w14:paraId="4E960A00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08. Экономические науки</w:t>
            </w:r>
          </w:p>
          <w:p w14:paraId="6D0A7D7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09. Философские науки</w:t>
            </w:r>
          </w:p>
          <w:p w14:paraId="467CF5EF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10. Филологические науки</w:t>
            </w:r>
          </w:p>
          <w:p w14:paraId="42F39D4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11. Юридические науки</w:t>
            </w:r>
          </w:p>
        </w:tc>
        <w:tc>
          <w:tcPr>
            <w:tcW w:w="2173" w:type="pct"/>
            <w:shd w:val="clear" w:color="auto" w:fill="auto"/>
          </w:tcPr>
          <w:p w14:paraId="16E58343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12. Педагогические науки</w:t>
            </w:r>
          </w:p>
          <w:p w14:paraId="7DE96C5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13. Медицинские науки</w:t>
            </w:r>
          </w:p>
          <w:p w14:paraId="7EEE3EF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14. Фармацевтические науки</w:t>
            </w:r>
          </w:p>
          <w:p w14:paraId="14F353A5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15. Ветеринарные науки</w:t>
            </w:r>
          </w:p>
          <w:p w14:paraId="55DC8B6D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16. Искусствоведение</w:t>
            </w:r>
          </w:p>
          <w:p w14:paraId="08DDAE11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17. Архитектура</w:t>
            </w:r>
          </w:p>
          <w:p w14:paraId="3B6B7102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18. Психологические науки</w:t>
            </w:r>
          </w:p>
          <w:p w14:paraId="23DB215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19. Социологические науки</w:t>
            </w:r>
          </w:p>
          <w:p w14:paraId="289B92C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20. Политические науки</w:t>
            </w:r>
          </w:p>
          <w:p w14:paraId="735A934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21. Культурология</w:t>
            </w:r>
          </w:p>
          <w:p w14:paraId="74D16428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22. Науки о земле</w:t>
            </w:r>
          </w:p>
        </w:tc>
      </w:tr>
    </w:tbl>
    <w:p w14:paraId="2DA88BED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E04916" w:rsidRPr="00C04949" w14:paraId="2306BD15" w14:textId="77777777" w:rsidTr="00767F8B">
        <w:tc>
          <w:tcPr>
            <w:tcW w:w="5000" w:type="pct"/>
            <w:shd w:val="clear" w:color="auto" w:fill="BDD6EE"/>
          </w:tcPr>
          <w:p w14:paraId="360CC5A3" w14:textId="77777777" w:rsidR="00795C7B" w:rsidRPr="00C04949" w:rsidRDefault="00795C7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МАТЕРИАЛЫ ПО ИТОГАМ КОНФЕРЕНЦИИ</w:t>
            </w:r>
          </w:p>
        </w:tc>
      </w:tr>
    </w:tbl>
    <w:p w14:paraId="54909150" w14:textId="77777777" w:rsidR="000C471B" w:rsidRPr="00C04949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t>Каждому автору по итогам конференции будут БЕСПЛАТНО выданы:</w:t>
      </w:r>
    </w:p>
    <w:p w14:paraId="49239D3A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СБОРНИК</w:t>
      </w:r>
      <w:r w:rsidR="00D9093A" w:rsidRPr="00C04949">
        <w:rPr>
          <w:rFonts w:ascii="Times New Roman" w:hAnsi="Times New Roman"/>
          <w:b/>
          <w:sz w:val="20"/>
          <w:szCs w:val="20"/>
          <w:u w:val="single"/>
        </w:rPr>
        <w:t xml:space="preserve"> СТАТЕЙ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виде.</w:t>
      </w:r>
      <w:r w:rsidR="000C471B" w:rsidRPr="00C04949">
        <w:rPr>
          <w:rFonts w:ascii="Times New Roman" w:hAnsi="Times New Roman"/>
          <w:sz w:val="20"/>
          <w:szCs w:val="20"/>
        </w:rPr>
        <w:t xml:space="preserve"> Сборник по итогам конференции является официальным изданием, которому присваиваются УДК, ББK и ISBN. Сборник размещается в elibrary.ru (в РИНЦ не индексируется).</w:t>
      </w:r>
    </w:p>
    <w:p w14:paraId="76539AE0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ПРОГРАММА КОНФЕРЕНЦИИ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</w:t>
      </w:r>
      <w:proofErr w:type="gramStart"/>
      <w:r w:rsidR="00C870B9" w:rsidRPr="00C04949">
        <w:rPr>
          <w:rFonts w:ascii="Times New Roman" w:hAnsi="Times New Roman"/>
          <w:sz w:val="20"/>
          <w:szCs w:val="20"/>
        </w:rPr>
        <w:t>виде</w:t>
      </w:r>
      <w:r w:rsidR="000C471B" w:rsidRPr="00C04949">
        <w:rPr>
          <w:sz w:val="20"/>
          <w:szCs w:val="20"/>
        </w:rPr>
        <w:t xml:space="preserve"> </w:t>
      </w:r>
      <w:r w:rsidR="000C471B" w:rsidRPr="00C04949">
        <w:rPr>
          <w:rFonts w:ascii="Times New Roman" w:hAnsi="Times New Roman"/>
          <w:sz w:val="20"/>
          <w:szCs w:val="20"/>
        </w:rPr>
        <w:t>Содержит</w:t>
      </w:r>
      <w:proofErr w:type="gramEnd"/>
      <w:r w:rsidR="000C471B" w:rsidRPr="00C04949">
        <w:rPr>
          <w:rFonts w:ascii="Times New Roman" w:hAnsi="Times New Roman"/>
          <w:sz w:val="20"/>
          <w:szCs w:val="20"/>
        </w:rPr>
        <w:t xml:space="preserve"> основную информацию о конференции и список участников научной конференции</w:t>
      </w:r>
    </w:p>
    <w:p w14:paraId="0069774B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СЕРТИФИКАТ УЧАСТНИКА</w:t>
      </w:r>
      <w:r w:rsidR="00C870B9" w:rsidRPr="00C04949">
        <w:rPr>
          <w:rFonts w:ascii="Times New Roman" w:hAnsi="Times New Roman"/>
          <w:sz w:val="20"/>
          <w:szCs w:val="20"/>
        </w:rPr>
        <w:t xml:space="preserve"> в печатном и электронном виде</w:t>
      </w:r>
      <w:r w:rsidR="00647DFE" w:rsidRPr="00C04949">
        <w:rPr>
          <w:rFonts w:ascii="Times New Roman" w:hAnsi="Times New Roman"/>
          <w:sz w:val="20"/>
          <w:szCs w:val="20"/>
        </w:rPr>
        <w:t>.</w:t>
      </w:r>
      <w:r w:rsidR="000C471B" w:rsidRPr="00C04949">
        <w:rPr>
          <w:rFonts w:ascii="Times New Roman" w:hAnsi="Times New Roman"/>
          <w:sz w:val="20"/>
          <w:szCs w:val="20"/>
        </w:rPr>
        <w:t xml:space="preserve"> Сертификат </w:t>
      </w:r>
      <w:r w:rsidR="000C6192" w:rsidRPr="00C04949">
        <w:rPr>
          <w:rFonts w:ascii="Times New Roman" w:hAnsi="Times New Roman"/>
          <w:sz w:val="20"/>
          <w:szCs w:val="20"/>
        </w:rPr>
        <w:t xml:space="preserve">выдается каждому автору и </w:t>
      </w:r>
      <w:r w:rsidR="000C471B" w:rsidRPr="00C04949">
        <w:rPr>
          <w:rFonts w:ascii="Times New Roman" w:hAnsi="Times New Roman"/>
          <w:sz w:val="20"/>
          <w:szCs w:val="20"/>
        </w:rPr>
        <w:t>подтверждает участие в научно-практической конференции и публикацию</w:t>
      </w:r>
      <w:r w:rsidR="000C6192" w:rsidRPr="00C04949">
        <w:rPr>
          <w:rFonts w:ascii="Times New Roman" w:hAnsi="Times New Roman"/>
          <w:sz w:val="20"/>
          <w:szCs w:val="20"/>
        </w:rPr>
        <w:t xml:space="preserve"> научной</w:t>
      </w:r>
      <w:r w:rsidR="000C471B" w:rsidRPr="00C04949">
        <w:rPr>
          <w:rFonts w:ascii="Times New Roman" w:hAnsi="Times New Roman"/>
          <w:sz w:val="20"/>
          <w:szCs w:val="20"/>
        </w:rPr>
        <w:t xml:space="preserve"> статьи.</w:t>
      </w:r>
    </w:p>
    <w:p w14:paraId="69122BB8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БЛАГОДАРНОСТЬ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0C6192" w:rsidRPr="00C04949">
        <w:rPr>
          <w:rFonts w:ascii="Times New Roman" w:hAnsi="Times New Roman"/>
          <w:sz w:val="20"/>
          <w:szCs w:val="20"/>
        </w:rPr>
        <w:t>в печатном и электронном виде</w:t>
      </w:r>
      <w:r w:rsidR="000C471B" w:rsidRPr="00C04949">
        <w:rPr>
          <w:rFonts w:ascii="Times New Roman" w:hAnsi="Times New Roman"/>
          <w:sz w:val="20"/>
          <w:szCs w:val="20"/>
        </w:rPr>
        <w:t xml:space="preserve"> Благодарность</w:t>
      </w:r>
      <w:r w:rsidR="000C6192" w:rsidRPr="00C04949">
        <w:rPr>
          <w:rFonts w:ascii="Times New Roman" w:hAnsi="Times New Roman"/>
          <w:sz w:val="20"/>
          <w:szCs w:val="20"/>
        </w:rPr>
        <w:t xml:space="preserve"> выдается</w:t>
      </w:r>
      <w:r w:rsidR="000C471B" w:rsidRPr="00C04949">
        <w:rPr>
          <w:rFonts w:ascii="Times New Roman" w:hAnsi="Times New Roman"/>
          <w:sz w:val="20"/>
          <w:szCs w:val="20"/>
        </w:rPr>
        <w:t xml:space="preserve"> научному руководителю</w:t>
      </w:r>
      <w:r w:rsidR="000C6192" w:rsidRPr="00C04949">
        <w:rPr>
          <w:rFonts w:ascii="Times New Roman" w:hAnsi="Times New Roman"/>
          <w:sz w:val="20"/>
          <w:szCs w:val="20"/>
        </w:rPr>
        <w:t xml:space="preserve"> (при наличии)</w:t>
      </w:r>
      <w:r w:rsidR="000C471B" w:rsidRPr="00C04949">
        <w:rPr>
          <w:rFonts w:ascii="Times New Roman" w:hAnsi="Times New Roman"/>
          <w:sz w:val="20"/>
          <w:szCs w:val="20"/>
        </w:rPr>
        <w:t xml:space="preserve"> от имени научного издательства и утверждается подписью и печатью.</w:t>
      </w:r>
    </w:p>
    <w:p w14:paraId="792429E1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678483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Так же возможно получение 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ДИПЛОМА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или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степени</w:t>
      </w:r>
      <w:r w:rsidRPr="006A539D">
        <w:rPr>
          <w:rFonts w:ascii="Times New Roman" w:hAnsi="Times New Roman"/>
          <w:sz w:val="20"/>
          <w:szCs w:val="20"/>
        </w:rPr>
        <w:t>. Предоставляется по результатам анализа научной статьи</w:t>
      </w:r>
    </w:p>
    <w:p w14:paraId="4D538575" w14:textId="77777777" w:rsidR="000C471B" w:rsidRPr="006A539D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1D6C" w:rsidRPr="006A539D" w14:paraId="138DBBF8" w14:textId="77777777" w:rsidTr="00F40054">
        <w:tc>
          <w:tcPr>
            <w:tcW w:w="5000" w:type="pct"/>
            <w:shd w:val="clear" w:color="auto" w:fill="BDD6EE"/>
          </w:tcPr>
          <w:p w14:paraId="1833BAB0" w14:textId="77777777" w:rsidR="00221D6C" w:rsidRPr="00C40579" w:rsidRDefault="00AF1DC1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ПОРЯДОК</w:t>
            </w:r>
            <w:r w:rsidR="00221D6C" w:rsidRPr="00C40579">
              <w:rPr>
                <w:rFonts w:ascii="Times New Roman" w:hAnsi="Times New Roman"/>
                <w:b/>
                <w:szCs w:val="20"/>
              </w:rPr>
              <w:t xml:space="preserve"> УЧАСТИЯ В КОНФЕРЕНЦИИ</w:t>
            </w:r>
          </w:p>
        </w:tc>
      </w:tr>
    </w:tbl>
    <w:p w14:paraId="3F70DE41" w14:textId="77777777" w:rsidR="00F15B48" w:rsidRPr="006A539D" w:rsidRDefault="00F15B48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Чтобы принять участие в</w:t>
      </w:r>
      <w:r w:rsidR="000C6192" w:rsidRPr="006A539D">
        <w:rPr>
          <w:rFonts w:ascii="Times New Roman" w:hAnsi="Times New Roman"/>
          <w:sz w:val="20"/>
          <w:szCs w:val="20"/>
        </w:rPr>
        <w:t xml:space="preserve"> работе научной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3372F0" w:rsidRPr="006A539D">
        <w:rPr>
          <w:rFonts w:ascii="Times New Roman" w:hAnsi="Times New Roman"/>
          <w:sz w:val="20"/>
          <w:szCs w:val="20"/>
        </w:rPr>
        <w:t xml:space="preserve">конференции </w:t>
      </w:r>
      <w:r w:rsidRPr="006A539D">
        <w:rPr>
          <w:rFonts w:ascii="Times New Roman" w:hAnsi="Times New Roman"/>
          <w:sz w:val="20"/>
          <w:szCs w:val="20"/>
        </w:rPr>
        <w:t>необходимо</w:t>
      </w:r>
      <w:r w:rsidR="003769A3" w:rsidRPr="006A539D">
        <w:rPr>
          <w:rFonts w:ascii="Times New Roman" w:hAnsi="Times New Roman"/>
          <w:sz w:val="20"/>
          <w:szCs w:val="20"/>
        </w:rPr>
        <w:t xml:space="preserve"> </w:t>
      </w:r>
      <w:r w:rsidR="00FC1970" w:rsidRPr="006A539D">
        <w:rPr>
          <w:rFonts w:ascii="Times New Roman" w:hAnsi="Times New Roman"/>
          <w:b/>
          <w:sz w:val="20"/>
          <w:szCs w:val="20"/>
        </w:rPr>
        <w:t>до</w:t>
      </w:r>
      <w:r w:rsidR="000C6192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C6192" w:rsidRPr="006A539D">
        <w:rPr>
          <w:rFonts w:ascii="Times New Roman" w:hAnsi="Times New Roman"/>
          <w:b/>
          <w:sz w:val="20"/>
          <w:szCs w:val="20"/>
        </w:rPr>
        <w:br/>
      </w:r>
      <w:r w:rsidR="00524421">
        <w:rPr>
          <w:rFonts w:ascii="Times New Roman" w:hAnsi="Times New Roman"/>
          <w:b/>
          <w:sz w:val="20"/>
          <w:szCs w:val="20"/>
        </w:rPr>
        <w:t>25 мая 2022 г.</w:t>
      </w:r>
      <w:r w:rsidR="00FC1970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E5F0E" w:rsidRPr="006A539D">
        <w:rPr>
          <w:rFonts w:ascii="Times New Roman" w:hAnsi="Times New Roman"/>
          <w:b/>
          <w:sz w:val="20"/>
          <w:szCs w:val="20"/>
        </w:rPr>
        <w:t>включительно</w:t>
      </w:r>
      <w:r w:rsidR="000E5F0E" w:rsidRPr="006A539D">
        <w:rPr>
          <w:rFonts w:ascii="Times New Roman" w:hAnsi="Times New Roman"/>
          <w:sz w:val="20"/>
          <w:szCs w:val="20"/>
        </w:rPr>
        <w:t xml:space="preserve"> на</w:t>
      </w:r>
      <w:r w:rsidR="003372F0" w:rsidRPr="006A539D">
        <w:rPr>
          <w:rFonts w:ascii="Times New Roman" w:hAnsi="Times New Roman"/>
          <w:sz w:val="20"/>
          <w:szCs w:val="20"/>
        </w:rPr>
        <w:t xml:space="preserve"> адрес</w:t>
      </w:r>
      <w:r w:rsidR="000E5F0E" w:rsidRPr="006A539D">
        <w:rPr>
          <w:rFonts w:ascii="Times New Roman" w:hAnsi="Times New Roman"/>
          <w:sz w:val="20"/>
          <w:szCs w:val="20"/>
        </w:rPr>
        <w:t xml:space="preserve"> </w:t>
      </w:r>
      <w:r w:rsidR="0061255D" w:rsidRPr="006A539D">
        <w:rPr>
          <w:rFonts w:ascii="Times New Roman" w:hAnsi="Times New Roman"/>
          <w:sz w:val="20"/>
          <w:szCs w:val="20"/>
        </w:rPr>
        <w:t>science</w:t>
      </w:r>
      <w:r w:rsidR="00FC1970" w:rsidRPr="006A539D">
        <w:rPr>
          <w:rFonts w:ascii="Times New Roman" w:hAnsi="Times New Roman"/>
          <w:sz w:val="20"/>
          <w:szCs w:val="20"/>
        </w:rPr>
        <w:t xml:space="preserve">@aeterna-ufa.ru </w:t>
      </w:r>
      <w:r w:rsidR="003372F0" w:rsidRPr="006A539D">
        <w:rPr>
          <w:rFonts w:ascii="Times New Roman" w:hAnsi="Times New Roman"/>
          <w:sz w:val="20"/>
          <w:szCs w:val="20"/>
        </w:rPr>
        <w:t>в</w:t>
      </w:r>
      <w:r w:rsidR="005636B4" w:rsidRPr="006A539D">
        <w:rPr>
          <w:rFonts w:ascii="Times New Roman" w:hAnsi="Times New Roman"/>
          <w:sz w:val="20"/>
          <w:szCs w:val="20"/>
        </w:rPr>
        <w:t>ыслать</w:t>
      </w:r>
      <w:r w:rsidR="00FC1970" w:rsidRPr="006A539D">
        <w:rPr>
          <w:rFonts w:ascii="Times New Roman" w:hAnsi="Times New Roman"/>
          <w:sz w:val="20"/>
          <w:szCs w:val="20"/>
        </w:rPr>
        <w:t>:</w:t>
      </w:r>
      <w:r w:rsidR="00CD6A43" w:rsidRPr="006A539D">
        <w:rPr>
          <w:rFonts w:ascii="Times New Roman" w:hAnsi="Times New Roman"/>
          <w:sz w:val="20"/>
          <w:szCs w:val="20"/>
        </w:rPr>
        <w:t xml:space="preserve"> </w:t>
      </w:r>
    </w:p>
    <w:p w14:paraId="680B3030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а) </w:t>
      </w:r>
      <w:r w:rsidRPr="006A539D">
        <w:rPr>
          <w:rFonts w:ascii="Times New Roman" w:hAnsi="Times New Roman"/>
          <w:b/>
          <w:sz w:val="20"/>
          <w:szCs w:val="20"/>
        </w:rPr>
        <w:t>статью</w:t>
      </w:r>
      <w:r w:rsidRPr="006A539D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образцом;</w:t>
      </w:r>
    </w:p>
    <w:p w14:paraId="104493B5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б) </w:t>
      </w:r>
      <w:r w:rsidR="00F348BE" w:rsidRPr="006A539D">
        <w:rPr>
          <w:rFonts w:ascii="Times New Roman" w:hAnsi="Times New Roman"/>
          <w:b/>
          <w:sz w:val="20"/>
          <w:szCs w:val="20"/>
        </w:rPr>
        <w:t>заявку</w:t>
      </w:r>
      <w:r w:rsidR="00AF1DC1" w:rsidRPr="006A539D">
        <w:rPr>
          <w:rFonts w:ascii="Times New Roman" w:hAnsi="Times New Roman"/>
          <w:b/>
          <w:sz w:val="20"/>
          <w:szCs w:val="20"/>
        </w:rPr>
        <w:t xml:space="preserve"> участника конференции</w:t>
      </w:r>
      <w:r w:rsidRPr="006A539D">
        <w:rPr>
          <w:rFonts w:ascii="Times New Roman" w:hAnsi="Times New Roman"/>
          <w:sz w:val="20"/>
          <w:szCs w:val="20"/>
        </w:rPr>
        <w:t>, оформленную по образцу;</w:t>
      </w:r>
    </w:p>
    <w:p w14:paraId="31E33A4E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="00C40579">
        <w:rPr>
          <w:rFonts w:ascii="Times New Roman" w:hAnsi="Times New Roman"/>
          <w:b/>
          <w:sz w:val="20"/>
          <w:szCs w:val="20"/>
        </w:rPr>
        <w:t>с</w:t>
      </w:r>
      <w:r w:rsidR="00135F6D" w:rsidRPr="006A539D">
        <w:rPr>
          <w:rFonts w:ascii="Times New Roman" w:hAnsi="Times New Roman"/>
          <w:b/>
          <w:sz w:val="20"/>
          <w:szCs w:val="20"/>
        </w:rPr>
        <w:t>канкопию</w:t>
      </w:r>
      <w:proofErr w:type="spellEnd"/>
      <w:r w:rsidR="00135F6D" w:rsidRPr="006A539D">
        <w:rPr>
          <w:rFonts w:ascii="Times New Roman" w:hAnsi="Times New Roman"/>
          <w:b/>
          <w:sz w:val="20"/>
          <w:szCs w:val="20"/>
        </w:rPr>
        <w:t xml:space="preserve"> / фотографию / скриншот (при онлайн оплате</w:t>
      </w:r>
      <w:r w:rsidR="00135F6D" w:rsidRPr="006A539D">
        <w:rPr>
          <w:rFonts w:ascii="Times New Roman" w:hAnsi="Times New Roman"/>
          <w:sz w:val="20"/>
          <w:szCs w:val="20"/>
        </w:rPr>
        <w:t xml:space="preserve">) </w:t>
      </w:r>
      <w:r w:rsidR="00135F6D" w:rsidRPr="006A539D">
        <w:rPr>
          <w:rFonts w:ascii="Times New Roman" w:hAnsi="Times New Roman"/>
          <w:b/>
          <w:sz w:val="20"/>
          <w:szCs w:val="20"/>
        </w:rPr>
        <w:t>квитанции</w:t>
      </w:r>
      <w:r w:rsidR="00135F6D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</w:t>
      </w:r>
      <w:r w:rsidR="00D9093A" w:rsidRPr="006A539D">
        <w:rPr>
          <w:rFonts w:ascii="Times New Roman" w:hAnsi="Times New Roman"/>
          <w:sz w:val="20"/>
          <w:szCs w:val="20"/>
        </w:rPr>
        <w:t xml:space="preserve"> Публикация статей </w:t>
      </w:r>
      <w:r w:rsidR="000C6192" w:rsidRPr="006A539D">
        <w:rPr>
          <w:rFonts w:ascii="Times New Roman" w:hAnsi="Times New Roman"/>
          <w:sz w:val="20"/>
          <w:szCs w:val="20"/>
        </w:rPr>
        <w:t>осуществляется</w:t>
      </w:r>
      <w:r w:rsidR="00D9093A" w:rsidRPr="006A539D">
        <w:rPr>
          <w:rFonts w:ascii="Times New Roman" w:hAnsi="Times New Roman"/>
          <w:sz w:val="20"/>
          <w:szCs w:val="20"/>
        </w:rPr>
        <w:t xml:space="preserve"> только после</w:t>
      </w:r>
      <w:r w:rsidR="000C6192" w:rsidRPr="006A539D">
        <w:rPr>
          <w:rFonts w:ascii="Times New Roman" w:hAnsi="Times New Roman"/>
          <w:sz w:val="20"/>
          <w:szCs w:val="20"/>
        </w:rPr>
        <w:t xml:space="preserve"> подтверждения</w:t>
      </w:r>
      <w:r w:rsidR="00D9093A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 </w:t>
      </w:r>
    </w:p>
    <w:p w14:paraId="75409AF9" w14:textId="77777777" w:rsidR="000C6192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6A539D">
        <w:rPr>
          <w:rFonts w:ascii="Times New Roman" w:hAnsi="Times New Roman"/>
          <w:sz w:val="20"/>
          <w:szCs w:val="20"/>
        </w:rPr>
        <w:t xml:space="preserve"> автора</w:t>
      </w:r>
      <w:r w:rsidRPr="006A539D">
        <w:rPr>
          <w:rFonts w:ascii="Times New Roman" w:hAnsi="Times New Roman"/>
          <w:sz w:val="20"/>
          <w:szCs w:val="20"/>
        </w:rPr>
        <w:t xml:space="preserve"> (например: Аверин Б.Е.-статья, Аверин Б.Е.-анкета, Аверин Б.Е.-квитанция). </w:t>
      </w:r>
    </w:p>
    <w:p w14:paraId="4A863E17" w14:textId="77777777" w:rsidR="000C471B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В теме письма укажите</w:t>
      </w:r>
      <w:r w:rsidR="001D79E7" w:rsidRPr="006A539D">
        <w:rPr>
          <w:rFonts w:ascii="Times New Roman" w:hAnsi="Times New Roman"/>
          <w:sz w:val="20"/>
          <w:szCs w:val="20"/>
        </w:rPr>
        <w:t>: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1D79E7" w:rsidRPr="006A539D">
        <w:rPr>
          <w:rFonts w:ascii="Times New Roman" w:hAnsi="Times New Roman"/>
          <w:sz w:val="20"/>
          <w:szCs w:val="20"/>
        </w:rPr>
        <w:t>«</w:t>
      </w:r>
      <w:r w:rsidR="001D79E7" w:rsidRPr="006A539D">
        <w:rPr>
          <w:rFonts w:ascii="Times New Roman" w:hAnsi="Times New Roman"/>
          <w:b/>
          <w:sz w:val="20"/>
          <w:szCs w:val="20"/>
        </w:rPr>
        <w:t>Ш</w:t>
      </w:r>
      <w:r w:rsidRPr="006A539D">
        <w:rPr>
          <w:rFonts w:ascii="Times New Roman" w:hAnsi="Times New Roman"/>
          <w:b/>
          <w:sz w:val="20"/>
          <w:szCs w:val="20"/>
        </w:rPr>
        <w:t>ифр конференции</w:t>
      </w:r>
      <w:r w:rsidR="0067633D" w:rsidRPr="006A539D">
        <w:rPr>
          <w:rFonts w:ascii="Times New Roman" w:hAnsi="Times New Roman"/>
          <w:b/>
          <w:sz w:val="20"/>
          <w:szCs w:val="20"/>
        </w:rPr>
        <w:t>:</w:t>
      </w:r>
      <w:r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524421">
        <w:rPr>
          <w:rFonts w:ascii="Times New Roman" w:hAnsi="Times New Roman"/>
          <w:b/>
          <w:sz w:val="20"/>
          <w:szCs w:val="20"/>
        </w:rPr>
        <w:t>NK-411</w:t>
      </w:r>
      <w:r w:rsidR="001D79E7" w:rsidRPr="006A539D">
        <w:rPr>
          <w:rFonts w:ascii="Times New Roman" w:hAnsi="Times New Roman"/>
          <w:sz w:val="20"/>
          <w:szCs w:val="20"/>
        </w:rPr>
        <w:t>»</w:t>
      </w:r>
      <w:r w:rsidR="00AC4907" w:rsidRPr="006A539D">
        <w:rPr>
          <w:rFonts w:ascii="Times New Roman" w:hAnsi="Times New Roman"/>
          <w:sz w:val="20"/>
          <w:szCs w:val="20"/>
        </w:rPr>
        <w:t>.</w:t>
      </w:r>
      <w:r w:rsidRPr="006A539D">
        <w:rPr>
          <w:rFonts w:ascii="Times New Roman" w:hAnsi="Times New Roman"/>
          <w:sz w:val="20"/>
          <w:szCs w:val="20"/>
        </w:rPr>
        <w:t xml:space="preserve"> </w:t>
      </w:r>
    </w:p>
    <w:p w14:paraId="1B08C71C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CB2CFA" w14:textId="77777777" w:rsidR="00FC1970" w:rsidRPr="006A539D" w:rsidRDefault="00F45B9F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При получении материалов Оргкомитет проводит рецензирование </w:t>
      </w:r>
      <w:r w:rsidR="006A539D" w:rsidRPr="006A539D">
        <w:rPr>
          <w:rFonts w:ascii="Times New Roman" w:hAnsi="Times New Roman"/>
          <w:sz w:val="20"/>
          <w:szCs w:val="20"/>
        </w:rPr>
        <w:t>материалов и в течение 2 раб.</w:t>
      </w:r>
      <w:r w:rsidRPr="006A539D">
        <w:rPr>
          <w:rFonts w:ascii="Times New Roman" w:hAnsi="Times New Roman"/>
          <w:sz w:val="20"/>
          <w:szCs w:val="20"/>
        </w:rPr>
        <w:t xml:space="preserve"> дней направляет на эл.</w:t>
      </w:r>
      <w:r w:rsidR="000C7A61" w:rsidRPr="006A539D">
        <w:rPr>
          <w:rFonts w:ascii="Times New Roman" w:hAnsi="Times New Roman"/>
          <w:sz w:val="20"/>
          <w:szCs w:val="20"/>
        </w:rPr>
        <w:t xml:space="preserve"> </w:t>
      </w:r>
      <w:r w:rsidRPr="006A539D">
        <w:rPr>
          <w:rFonts w:ascii="Times New Roman" w:hAnsi="Times New Roman"/>
          <w:sz w:val="20"/>
          <w:szCs w:val="20"/>
        </w:rPr>
        <w:t>адрес автора письмо с подтверждением принятия материалов, либо необходимостью внесения правок.</w:t>
      </w:r>
      <w:r w:rsidR="00FC1970" w:rsidRPr="006A539D">
        <w:rPr>
          <w:rFonts w:ascii="Times New Roman" w:hAnsi="Times New Roman"/>
          <w:sz w:val="20"/>
          <w:szCs w:val="20"/>
        </w:rPr>
        <w:t xml:space="preserve"> </w:t>
      </w:r>
      <w:r w:rsidR="00556E9D" w:rsidRPr="006A539D">
        <w:rPr>
          <w:rFonts w:ascii="Times New Roman" w:hAnsi="Times New Roman"/>
          <w:sz w:val="20"/>
          <w:szCs w:val="20"/>
        </w:rPr>
        <w:t>Авторам, не получившим подтверждения в течение 2 рабочих дней, необходимо продублировать материалы.</w:t>
      </w:r>
    </w:p>
    <w:p w14:paraId="1F894851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A80891" w14:textId="77777777" w:rsidR="00E36AD1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Возможна отправка материалов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(статья и анкета)</w:t>
      </w:r>
      <w:r w:rsidRPr="006A539D">
        <w:rPr>
          <w:rFonts w:ascii="Times New Roman" w:hAnsi="Times New Roman"/>
          <w:i/>
          <w:sz w:val="20"/>
          <w:szCs w:val="20"/>
        </w:rPr>
        <w:t xml:space="preserve"> для </w:t>
      </w:r>
      <w:r w:rsidR="00AC0FEF" w:rsidRPr="006A539D">
        <w:rPr>
          <w:rFonts w:ascii="Times New Roman" w:hAnsi="Times New Roman"/>
          <w:i/>
          <w:sz w:val="20"/>
          <w:szCs w:val="20"/>
        </w:rPr>
        <w:t>предварительной проверки</w:t>
      </w:r>
      <w:r w:rsidRPr="006A539D">
        <w:rPr>
          <w:rFonts w:ascii="Times New Roman" w:hAnsi="Times New Roman"/>
          <w:i/>
          <w:sz w:val="20"/>
          <w:szCs w:val="20"/>
        </w:rPr>
        <w:t>.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После проверки автору будет направлено п</w:t>
      </w:r>
      <w:r w:rsidR="000B4464" w:rsidRPr="006A539D">
        <w:rPr>
          <w:rFonts w:ascii="Times New Roman" w:hAnsi="Times New Roman"/>
          <w:i/>
          <w:sz w:val="20"/>
          <w:szCs w:val="20"/>
        </w:rPr>
        <w:t xml:space="preserve">исьмо с результатами проверки и, при одобрении материалов, </w:t>
      </w:r>
      <w:r w:rsidR="005A5079" w:rsidRPr="006A539D">
        <w:rPr>
          <w:rFonts w:ascii="Times New Roman" w:hAnsi="Times New Roman"/>
          <w:i/>
          <w:sz w:val="20"/>
          <w:szCs w:val="20"/>
        </w:rPr>
        <w:t>инструкцией для оплаты орг</w:t>
      </w:r>
      <w:r w:rsidR="00C04949">
        <w:rPr>
          <w:rFonts w:ascii="Times New Roman" w:hAnsi="Times New Roman"/>
          <w:i/>
          <w:sz w:val="20"/>
          <w:szCs w:val="20"/>
        </w:rPr>
        <w:t>анизационного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взноса</w:t>
      </w:r>
      <w:r w:rsidR="000B4464" w:rsidRPr="006A539D">
        <w:rPr>
          <w:rFonts w:ascii="Times New Roman" w:hAnsi="Times New Roman"/>
          <w:sz w:val="20"/>
          <w:szCs w:val="20"/>
        </w:rPr>
        <w:t>.</w:t>
      </w:r>
      <w:r w:rsidR="00E04916" w:rsidRPr="006A53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D20BE" w:rsidRPr="00556E9D" w14:paraId="13C09738" w14:textId="77777777" w:rsidTr="00767F8B">
        <w:tc>
          <w:tcPr>
            <w:tcW w:w="5000" w:type="pct"/>
            <w:shd w:val="clear" w:color="auto" w:fill="BDD6EE"/>
          </w:tcPr>
          <w:p w14:paraId="795D84E7" w14:textId="77777777" w:rsidR="004D20BE" w:rsidRPr="00C40579" w:rsidRDefault="004D20BE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СРОКИ ПУБЛИКАЦИИ И РАССЫЛКИ</w:t>
            </w:r>
          </w:p>
        </w:tc>
      </w:tr>
    </w:tbl>
    <w:p w14:paraId="5E75F836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0C6192" w:rsidRPr="00556E9D">
        <w:rPr>
          <w:rFonts w:ascii="Times New Roman" w:hAnsi="Times New Roman"/>
          <w:sz w:val="20"/>
          <w:szCs w:val="20"/>
        </w:rPr>
        <w:t>3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после конференции сборник,</w:t>
      </w:r>
      <w:r w:rsidR="00647DFE" w:rsidRPr="00556E9D">
        <w:rPr>
          <w:rFonts w:ascii="Times New Roman" w:hAnsi="Times New Roman"/>
          <w:sz w:val="20"/>
          <w:szCs w:val="20"/>
        </w:rPr>
        <w:t xml:space="preserve"> программа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сертификаты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дипломы </w:t>
      </w:r>
      <w:r w:rsidRPr="00556E9D">
        <w:rPr>
          <w:rFonts w:ascii="Times New Roman" w:hAnsi="Times New Roman"/>
          <w:sz w:val="20"/>
          <w:szCs w:val="20"/>
        </w:rPr>
        <w:t xml:space="preserve">и благодарности научным руководителям </w:t>
      </w:r>
      <w:r w:rsidR="00647DFE" w:rsidRPr="00556E9D">
        <w:rPr>
          <w:rFonts w:ascii="Times New Roman" w:hAnsi="Times New Roman"/>
          <w:sz w:val="20"/>
          <w:szCs w:val="20"/>
        </w:rPr>
        <w:t>размещаются</w:t>
      </w:r>
      <w:r w:rsidRPr="00556E9D">
        <w:rPr>
          <w:rFonts w:ascii="Times New Roman" w:hAnsi="Times New Roman"/>
          <w:sz w:val="20"/>
          <w:szCs w:val="20"/>
        </w:rPr>
        <w:t xml:space="preserve"> на сайте в разделе «</w:t>
      </w:r>
      <w:hyperlink r:id="rId8" w:history="1">
        <w:r w:rsidRPr="00556E9D">
          <w:rPr>
            <w:rStyle w:val="a5"/>
            <w:rFonts w:ascii="Times New Roman" w:hAnsi="Times New Roman"/>
            <w:sz w:val="20"/>
            <w:szCs w:val="20"/>
          </w:rPr>
          <w:t>Архив конференций</w:t>
        </w:r>
      </w:hyperlink>
      <w:r w:rsidRPr="00556E9D">
        <w:rPr>
          <w:rFonts w:ascii="Times New Roman" w:hAnsi="Times New Roman"/>
          <w:sz w:val="20"/>
          <w:szCs w:val="20"/>
        </w:rPr>
        <w:t xml:space="preserve">». </w:t>
      </w:r>
    </w:p>
    <w:p w14:paraId="6EC02AA6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В течение 7 рабочих дней осуществляется рассылка печатных сертификатов участников, благодарностей науч</w:t>
      </w:r>
      <w:r w:rsidR="00C40579">
        <w:rPr>
          <w:rFonts w:ascii="Times New Roman" w:hAnsi="Times New Roman"/>
          <w:sz w:val="20"/>
          <w:szCs w:val="20"/>
        </w:rPr>
        <w:t xml:space="preserve">ным руководителям (бесплатно), </w:t>
      </w:r>
      <w:r w:rsidRPr="00556E9D">
        <w:rPr>
          <w:rFonts w:ascii="Times New Roman" w:hAnsi="Times New Roman"/>
          <w:sz w:val="20"/>
          <w:szCs w:val="20"/>
        </w:rPr>
        <w:t>сборников</w:t>
      </w:r>
      <w:r w:rsidR="00C40579">
        <w:rPr>
          <w:rFonts w:ascii="Times New Roman" w:hAnsi="Times New Roman"/>
          <w:sz w:val="20"/>
          <w:szCs w:val="20"/>
        </w:rPr>
        <w:t xml:space="preserve"> и дипломов </w:t>
      </w:r>
      <w:r w:rsidRPr="00556E9D">
        <w:rPr>
          <w:rFonts w:ascii="Times New Roman" w:hAnsi="Times New Roman"/>
          <w:sz w:val="20"/>
          <w:szCs w:val="20"/>
        </w:rPr>
        <w:t>(при их заказе)</w:t>
      </w:r>
    </w:p>
    <w:p w14:paraId="5D3105E2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E66564" w:rsidRPr="00556E9D">
        <w:rPr>
          <w:rFonts w:ascii="Times New Roman" w:hAnsi="Times New Roman"/>
          <w:sz w:val="20"/>
          <w:szCs w:val="20"/>
        </w:rPr>
        <w:t>7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осуществляется рассы</w:t>
      </w:r>
      <w:r w:rsidR="000C6192" w:rsidRPr="00556E9D">
        <w:rPr>
          <w:rFonts w:ascii="Times New Roman" w:hAnsi="Times New Roman"/>
          <w:sz w:val="20"/>
          <w:szCs w:val="20"/>
        </w:rPr>
        <w:t>лка электронных версий сборника</w:t>
      </w:r>
      <w:r w:rsidRPr="00556E9D">
        <w:rPr>
          <w:rFonts w:ascii="Times New Roman" w:hAnsi="Times New Roman"/>
          <w:sz w:val="20"/>
          <w:szCs w:val="20"/>
        </w:rPr>
        <w:t xml:space="preserve"> статей,</w:t>
      </w:r>
      <w:r w:rsidR="000C6192" w:rsidRPr="00556E9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сертификатов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дипломов </w:t>
      </w:r>
      <w:r w:rsidRPr="00556E9D">
        <w:rPr>
          <w:rFonts w:ascii="Times New Roman" w:hAnsi="Times New Roman"/>
          <w:sz w:val="20"/>
          <w:szCs w:val="20"/>
        </w:rPr>
        <w:t>и благодарностей научным руководителям.</w:t>
      </w:r>
    </w:p>
    <w:p w14:paraId="3CBB9860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15 рабочих дней сборник статей размещается в научной электронной библиотеке 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556E9D">
        <w:rPr>
          <w:rFonts w:ascii="Times New Roman" w:hAnsi="Times New Roman"/>
          <w:sz w:val="20"/>
          <w:szCs w:val="20"/>
        </w:rPr>
        <w:t>.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03D17C96" w14:textId="77777777" w:rsidR="004D20BE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5ADEBA13" w14:textId="77777777" w:rsidTr="00F40054">
        <w:tc>
          <w:tcPr>
            <w:tcW w:w="5000" w:type="pct"/>
            <w:shd w:val="clear" w:color="auto" w:fill="BDD6EE"/>
          </w:tcPr>
          <w:p w14:paraId="16A53493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ОРГАНИЗАЦИОННЫЙ ВЗНОС</w:t>
            </w:r>
          </w:p>
        </w:tc>
      </w:tr>
    </w:tbl>
    <w:p w14:paraId="2D956077" w14:textId="77777777" w:rsidR="002C02BC" w:rsidRPr="00556E9D" w:rsidRDefault="00224A39" w:rsidP="004D20B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6E9D">
        <w:rPr>
          <w:rFonts w:ascii="Times New Roman" w:hAnsi="Times New Roman"/>
          <w:b/>
          <w:sz w:val="20"/>
          <w:szCs w:val="20"/>
        </w:rPr>
        <w:t xml:space="preserve">Организационный взнос за каждую страницу статьи составляет 100 руб. (для иностранных участников 3$ за стр.). </w:t>
      </w:r>
    </w:p>
    <w:p w14:paraId="56A28ED8" w14:textId="77777777" w:rsidR="00556E9D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Авторы могут заказать </w:t>
      </w:r>
    </w:p>
    <w:p w14:paraId="354ED79A" w14:textId="77777777" w:rsidR="00224A39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</w:t>
      </w:r>
      <w:r w:rsidR="006A539D">
        <w:rPr>
          <w:rFonts w:ascii="Times New Roman" w:hAnsi="Times New Roman"/>
          <w:sz w:val="20"/>
          <w:szCs w:val="20"/>
        </w:rPr>
        <w:t>П</w:t>
      </w:r>
      <w:r w:rsidR="00224A39" w:rsidRPr="00556E9D">
        <w:rPr>
          <w:rFonts w:ascii="Times New Roman" w:hAnsi="Times New Roman"/>
          <w:sz w:val="20"/>
          <w:szCs w:val="20"/>
        </w:rPr>
        <w:t>ечатн</w:t>
      </w:r>
      <w:r w:rsidR="003601CE" w:rsidRPr="00556E9D">
        <w:rPr>
          <w:rFonts w:ascii="Times New Roman" w:hAnsi="Times New Roman"/>
          <w:sz w:val="20"/>
          <w:szCs w:val="20"/>
        </w:rPr>
        <w:t>ый сборник, стоимость которого</w:t>
      </w:r>
      <w:r w:rsidR="00224A39" w:rsidRPr="00556E9D">
        <w:rPr>
          <w:rFonts w:ascii="Times New Roman" w:hAnsi="Times New Roman"/>
          <w:sz w:val="20"/>
          <w:szCs w:val="20"/>
        </w:rPr>
        <w:t xml:space="preserve"> сост</w:t>
      </w:r>
      <w:r w:rsidR="003601CE" w:rsidRPr="00556E9D">
        <w:rPr>
          <w:rFonts w:ascii="Times New Roman" w:hAnsi="Times New Roman"/>
          <w:sz w:val="20"/>
          <w:szCs w:val="20"/>
        </w:rPr>
        <w:t>авляет 250 руб. (для иностранных</w:t>
      </w:r>
      <w:r w:rsidR="00224A39" w:rsidRPr="00556E9D">
        <w:rPr>
          <w:rFonts w:ascii="Times New Roman" w:hAnsi="Times New Roman"/>
          <w:sz w:val="20"/>
          <w:szCs w:val="20"/>
        </w:rPr>
        <w:t xml:space="preserve"> участников – $12 за экземпляр).</w:t>
      </w:r>
      <w:r w:rsidR="003601CE" w:rsidRPr="00556E9D">
        <w:rPr>
          <w:rFonts w:ascii="Times New Roman" w:hAnsi="Times New Roman"/>
          <w:sz w:val="20"/>
          <w:szCs w:val="20"/>
        </w:rPr>
        <w:t xml:space="preserve"> Стоимость включает почтовые расходы.</w:t>
      </w:r>
    </w:p>
    <w:p w14:paraId="2CB1EE56" w14:textId="77777777" w:rsidR="00556E9D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Диплом </w:t>
      </w:r>
      <w:r w:rsidRPr="00556E9D">
        <w:rPr>
          <w:rFonts w:ascii="Times New Roman" w:hAnsi="Times New Roman"/>
          <w:sz w:val="20"/>
          <w:szCs w:val="20"/>
          <w:lang w:val="en-US"/>
        </w:rPr>
        <w:t>I</w:t>
      </w:r>
      <w:r w:rsidRPr="00556E9D">
        <w:rPr>
          <w:rFonts w:ascii="Times New Roman" w:hAnsi="Times New Roman"/>
          <w:sz w:val="20"/>
          <w:szCs w:val="20"/>
        </w:rPr>
        <w:t xml:space="preserve">, </w:t>
      </w:r>
      <w:r w:rsidRPr="00556E9D">
        <w:rPr>
          <w:rFonts w:ascii="Times New Roman" w:hAnsi="Times New Roman"/>
          <w:sz w:val="20"/>
          <w:szCs w:val="20"/>
          <w:lang w:val="en-US"/>
        </w:rPr>
        <w:t>II</w:t>
      </w:r>
      <w:r w:rsidRPr="00556E9D">
        <w:rPr>
          <w:rFonts w:ascii="Times New Roman" w:hAnsi="Times New Roman"/>
          <w:sz w:val="20"/>
          <w:szCs w:val="20"/>
        </w:rPr>
        <w:t xml:space="preserve"> или </w:t>
      </w:r>
      <w:r w:rsidRPr="00556E9D">
        <w:rPr>
          <w:rFonts w:ascii="Times New Roman" w:hAnsi="Times New Roman"/>
          <w:sz w:val="20"/>
          <w:szCs w:val="20"/>
          <w:lang w:val="en-US"/>
        </w:rPr>
        <w:t>III</w:t>
      </w:r>
      <w:r w:rsidRPr="00556E9D">
        <w:rPr>
          <w:rFonts w:ascii="Times New Roman" w:hAnsi="Times New Roman"/>
          <w:sz w:val="20"/>
          <w:szCs w:val="20"/>
        </w:rPr>
        <w:t xml:space="preserve"> степени, стоимость которого составляет 200 руб</w:t>
      </w:r>
      <w:r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</w:rPr>
        <w:t xml:space="preserve"> (для иностранных участников – $7). Стоимость включает предоставление диплома в печатном и электронном виде.</w:t>
      </w:r>
    </w:p>
    <w:p w14:paraId="41112658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69F4D7F2" w14:textId="77777777" w:rsidTr="00F40054">
        <w:tc>
          <w:tcPr>
            <w:tcW w:w="5000" w:type="pct"/>
            <w:shd w:val="clear" w:color="auto" w:fill="BDD6EE"/>
          </w:tcPr>
          <w:p w14:paraId="49F8D449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РЕКВИЗИТЫ ДЛЯ ОПЛАТЫ</w:t>
            </w:r>
          </w:p>
        </w:tc>
      </w:tr>
    </w:tbl>
    <w:p w14:paraId="710D608A" w14:textId="77777777" w:rsidR="00821CAB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Банковские реквизиты</w:t>
      </w:r>
      <w:r w:rsidR="00C87FE5" w:rsidRPr="00556E9D">
        <w:rPr>
          <w:rFonts w:ascii="Times New Roman" w:hAnsi="Times New Roman"/>
          <w:sz w:val="20"/>
          <w:szCs w:val="20"/>
        </w:rPr>
        <w:t>:</w:t>
      </w:r>
    </w:p>
    <w:p w14:paraId="293D711D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О</w:t>
      </w:r>
      <w:r w:rsidR="004D20BE" w:rsidRPr="00556E9D">
        <w:rPr>
          <w:rFonts w:ascii="Times New Roman" w:hAnsi="Times New Roman"/>
          <w:sz w:val="20"/>
          <w:szCs w:val="20"/>
        </w:rPr>
        <w:t>бщество с ограниченной ответственностью «</w:t>
      </w:r>
      <w:proofErr w:type="spellStart"/>
      <w:r w:rsidR="004D20BE" w:rsidRPr="00556E9D">
        <w:rPr>
          <w:rFonts w:ascii="Times New Roman" w:hAnsi="Times New Roman"/>
          <w:sz w:val="20"/>
          <w:szCs w:val="20"/>
        </w:rPr>
        <w:t>Аэтерна</w:t>
      </w:r>
      <w:proofErr w:type="spellEnd"/>
      <w:r w:rsidR="004D20BE" w:rsidRPr="00556E9D">
        <w:rPr>
          <w:rFonts w:ascii="Times New Roman" w:hAnsi="Times New Roman"/>
          <w:sz w:val="20"/>
          <w:szCs w:val="20"/>
        </w:rPr>
        <w:t>»</w:t>
      </w:r>
    </w:p>
    <w:p w14:paraId="35293D6D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ИНН 027 4171 625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КПП 027 401</w:t>
      </w:r>
      <w:r w:rsidR="000C471B" w:rsidRPr="00556E9D">
        <w:rPr>
          <w:rFonts w:ascii="Times New Roman" w:hAnsi="Times New Roman"/>
          <w:sz w:val="20"/>
          <w:szCs w:val="20"/>
        </w:rPr>
        <w:t> </w:t>
      </w:r>
      <w:r w:rsidRPr="00556E9D">
        <w:rPr>
          <w:rFonts w:ascii="Times New Roman" w:hAnsi="Times New Roman"/>
          <w:sz w:val="20"/>
          <w:szCs w:val="20"/>
        </w:rPr>
        <w:t>001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4D20BE" w:rsidRPr="00556E9D">
        <w:rPr>
          <w:rFonts w:ascii="Times New Roman" w:hAnsi="Times New Roman"/>
          <w:sz w:val="20"/>
          <w:szCs w:val="20"/>
        </w:rPr>
        <w:t>ОГРН 112 028 004 8460</w:t>
      </w:r>
    </w:p>
    <w:p w14:paraId="0A265AEA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р/с №407 028 108 060 000 01662</w:t>
      </w:r>
    </w:p>
    <w:p w14:paraId="7C7A6E17" w14:textId="77777777" w:rsidR="00821CAB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Банк: Башкирское отделение 8598 ПАО Сбербанк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БИК 048073601</w:t>
      </w:r>
    </w:p>
    <w:p w14:paraId="7FDE5333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Кор счет 301 018 103 000 000 006 01 в РКЦ НБ РБ</w:t>
      </w:r>
    </w:p>
    <w:p w14:paraId="0F2ACCA2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Назначение платежа. «За участие в конференции (</w:t>
      </w:r>
      <w:r w:rsidR="00821CAB" w:rsidRPr="00556E9D">
        <w:rPr>
          <w:rFonts w:ascii="Times New Roman" w:hAnsi="Times New Roman"/>
          <w:sz w:val="20"/>
          <w:szCs w:val="20"/>
        </w:rPr>
        <w:t>ФИО</w:t>
      </w:r>
      <w:r w:rsidRPr="00556E9D">
        <w:rPr>
          <w:rFonts w:ascii="Times New Roman" w:hAnsi="Times New Roman"/>
          <w:sz w:val="20"/>
          <w:szCs w:val="20"/>
        </w:rPr>
        <w:t xml:space="preserve"> автора/</w:t>
      </w:r>
      <w:proofErr w:type="spellStart"/>
      <w:r w:rsidRPr="00556E9D">
        <w:rPr>
          <w:rFonts w:ascii="Times New Roman" w:hAnsi="Times New Roman"/>
          <w:sz w:val="20"/>
          <w:szCs w:val="20"/>
        </w:rPr>
        <w:t>ов</w:t>
      </w:r>
      <w:proofErr w:type="spellEnd"/>
      <w:r w:rsidRPr="00556E9D">
        <w:rPr>
          <w:rFonts w:ascii="Times New Roman" w:hAnsi="Times New Roman"/>
          <w:sz w:val="20"/>
          <w:szCs w:val="20"/>
        </w:rPr>
        <w:t>). Без НДС».</w:t>
      </w:r>
    </w:p>
    <w:p w14:paraId="77F91520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AC6842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Заполненную квитанцию можно скачать </w:t>
      </w:r>
      <w:r w:rsidR="007A2CBE" w:rsidRPr="00556E9D">
        <w:rPr>
          <w:rFonts w:ascii="Times New Roman" w:hAnsi="Times New Roman"/>
          <w:sz w:val="20"/>
          <w:szCs w:val="20"/>
        </w:rPr>
        <w:t>по ссылке</w:t>
      </w:r>
      <w:r w:rsidRPr="00556E9D">
        <w:rPr>
          <w:rFonts w:ascii="Times New Roman" w:hAnsi="Times New Roman"/>
          <w:sz w:val="20"/>
          <w:szCs w:val="20"/>
        </w:rPr>
        <w:t xml:space="preserve"> «</w:t>
      </w:r>
      <w:hyperlink r:id="rId9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Скачать квитанцию</w:t>
        </w:r>
      </w:hyperlink>
      <w:r w:rsidRPr="00556E9D">
        <w:rPr>
          <w:rFonts w:ascii="Times New Roman" w:hAnsi="Times New Roman"/>
          <w:sz w:val="20"/>
          <w:szCs w:val="20"/>
        </w:rPr>
        <w:t>»</w:t>
      </w:r>
    </w:p>
    <w:p w14:paraId="56287ABA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9F907BC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Возможна </w:t>
      </w:r>
      <w:proofErr w:type="spellStart"/>
      <w:r w:rsidRPr="00556E9D">
        <w:rPr>
          <w:rFonts w:ascii="Times New Roman" w:hAnsi="Times New Roman"/>
          <w:sz w:val="20"/>
          <w:szCs w:val="20"/>
        </w:rPr>
        <w:t>on-line</w:t>
      </w:r>
      <w:proofErr w:type="spellEnd"/>
      <w:r w:rsidRPr="00556E9D">
        <w:rPr>
          <w:rFonts w:ascii="Times New Roman" w:hAnsi="Times New Roman"/>
          <w:sz w:val="20"/>
          <w:szCs w:val="20"/>
        </w:rPr>
        <w:t xml:space="preserve"> оплата организационного взноса </w:t>
      </w:r>
      <w:r w:rsidR="007A2CBE" w:rsidRPr="00556E9D">
        <w:rPr>
          <w:rFonts w:ascii="Times New Roman" w:hAnsi="Times New Roman"/>
          <w:sz w:val="20"/>
          <w:szCs w:val="20"/>
        </w:rPr>
        <w:t>по ссылке «</w:t>
      </w:r>
      <w:proofErr w:type="spellStart"/>
      <w:r w:rsidR="00F91048">
        <w:fldChar w:fldCharType="begin"/>
      </w:r>
      <w:r w:rsidR="00F91048">
        <w:instrText xml:space="preserve"> HYPERLINK "https://aeterna-ufa.ru/bank-requisites/" </w:instrText>
      </w:r>
      <w:r w:rsidR="00F91048">
        <w:fldChar w:fldCharType="separate"/>
      </w:r>
      <w:r w:rsidR="007A2CBE" w:rsidRPr="00556E9D">
        <w:rPr>
          <w:rStyle w:val="a5"/>
          <w:rFonts w:ascii="Times New Roman" w:hAnsi="Times New Roman"/>
          <w:sz w:val="20"/>
          <w:szCs w:val="20"/>
        </w:rPr>
        <w:t>On-line</w:t>
      </w:r>
      <w:proofErr w:type="spellEnd"/>
      <w:r w:rsidR="007A2CBE" w:rsidRPr="00556E9D">
        <w:rPr>
          <w:rStyle w:val="a5"/>
          <w:rFonts w:ascii="Times New Roman" w:hAnsi="Times New Roman"/>
          <w:sz w:val="20"/>
          <w:szCs w:val="20"/>
        </w:rPr>
        <w:t xml:space="preserve"> оплата</w:t>
      </w:r>
      <w:r w:rsidR="00F91048">
        <w:rPr>
          <w:rStyle w:val="a5"/>
          <w:rFonts w:ascii="Times New Roman" w:hAnsi="Times New Roman"/>
          <w:sz w:val="20"/>
          <w:szCs w:val="20"/>
        </w:rPr>
        <w:fldChar w:fldCharType="end"/>
      </w:r>
      <w:r w:rsidR="007A2CBE" w:rsidRPr="00556E9D">
        <w:rPr>
          <w:rFonts w:ascii="Times New Roman" w:hAnsi="Times New Roman"/>
          <w:sz w:val="20"/>
          <w:szCs w:val="20"/>
        </w:rPr>
        <w:t>»</w:t>
      </w:r>
    </w:p>
    <w:p w14:paraId="11AAB328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CA7C2AC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Для получения реквизитов авторам из других стран необходимо обратиться к организаторам: </w:t>
      </w:r>
      <w:hyperlink r:id="rId10" w:history="1">
        <w:r w:rsidRPr="00556E9D">
          <w:rPr>
            <w:rStyle w:val="a5"/>
            <w:rFonts w:ascii="Times New Roman" w:hAnsi="Times New Roman"/>
            <w:sz w:val="20"/>
            <w:szCs w:val="20"/>
          </w:rPr>
          <w:t>science@aeterna-ufa.ru</w:t>
        </w:r>
      </w:hyperlink>
    </w:p>
    <w:p w14:paraId="2AE422B8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992"/>
        <w:gridCol w:w="1368"/>
      </w:tblGrid>
      <w:tr w:rsidR="00224A39" w:rsidRPr="00556E9D" w14:paraId="6C17D2CB" w14:textId="77777777" w:rsidTr="006A539D">
        <w:trPr>
          <w:trHeight w:val="20"/>
        </w:trPr>
        <w:tc>
          <w:tcPr>
            <w:tcW w:w="5000" w:type="pct"/>
            <w:gridSpan w:val="6"/>
            <w:shd w:val="clear" w:color="auto" w:fill="BDD6EE"/>
          </w:tcPr>
          <w:p w14:paraId="0D14A558" w14:textId="77777777" w:rsidR="00224A39" w:rsidRPr="00C40579" w:rsidRDefault="00C576A3" w:rsidP="00E6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АНКЕТА / ЗАЯВКА УЧАСТНИКА КОНФЕРЕНЦИИ (</w:t>
            </w:r>
            <w:hyperlink r:id="rId11" w:history="1">
              <w:r w:rsidRPr="00C40579">
                <w:rPr>
                  <w:rStyle w:val="a5"/>
                  <w:rFonts w:ascii="Times New Roman" w:hAnsi="Times New Roman"/>
                  <w:b/>
                  <w:szCs w:val="20"/>
                </w:rPr>
                <w:t>Скачать анкету</w:t>
              </w:r>
            </w:hyperlink>
            <w:r w:rsidRPr="00C40579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8C7329" w:rsidRPr="00556E9D" w14:paraId="3A34E3FB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68FEADEE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636ACA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48D5E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2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01BA6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3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219A9B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Научный руководитель</w:t>
            </w:r>
          </w:p>
        </w:tc>
      </w:tr>
      <w:tr w:rsidR="00767F8B" w:rsidRPr="00556E9D" w14:paraId="72436396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A1AEC7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14:paraId="15EDD092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полностью, без сокращений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5F672DE1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FD7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60DA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2CC73B87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1AADDE1E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E505E8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Уч. звание, уч. степень 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0C46AC8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377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BA0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5F74B0C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15D65FDE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B2EDDF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8C7329" w:rsidRPr="00556E9D">
              <w:rPr>
                <w:rFonts w:ascii="Times New Roman" w:hAnsi="Times New Roman"/>
                <w:sz w:val="20"/>
                <w:szCs w:val="20"/>
              </w:rPr>
              <w:t>боты/учебы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742D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560C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F4A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57C0ADB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6172CC05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C28753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5368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92BA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E33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0F483DA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7EA626E8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0C09C22C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e-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6ACA1A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498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59B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7844B37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03B6F515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472F9F8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Тема статьи</w:t>
            </w:r>
          </w:p>
        </w:tc>
        <w:tc>
          <w:tcPr>
            <w:tcW w:w="2816" w:type="pct"/>
            <w:gridSpan w:val="4"/>
            <w:vAlign w:val="center"/>
          </w:tcPr>
          <w:p w14:paraId="09079A4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2169F424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CE4E532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  <w:p w14:paraId="14397C58" w14:textId="77777777" w:rsidR="00795C7B" w:rsidRPr="00354B54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-выбрать из списка</w:t>
            </w:r>
            <w:r w:rsidR="0064313F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, представленного в разделе «Основные направления / секции конференции»</w:t>
            </w:r>
          </w:p>
        </w:tc>
        <w:tc>
          <w:tcPr>
            <w:tcW w:w="2816" w:type="pct"/>
            <w:gridSpan w:val="4"/>
            <w:vAlign w:val="center"/>
          </w:tcPr>
          <w:p w14:paraId="7C63F2E3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1D9A1EFC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78C7BE5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Нужна ли справка-подтверждение об участии в конференции и принятии статьи к публикации?</w:t>
            </w:r>
          </w:p>
          <w:p w14:paraId="21DE6228" w14:textId="77777777" w:rsidR="00224A39" w:rsidRPr="00354B54" w:rsidRDefault="005E6594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справки – 50 руб. </w:t>
            </w:r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Справка высылается на электронный адрес в формате </w:t>
            </w:r>
            <w:proofErr w:type="spellStart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pdf</w:t>
            </w:r>
            <w:proofErr w:type="spellEnd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в течение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1 дня</w:t>
            </w:r>
          </w:p>
        </w:tc>
        <w:tc>
          <w:tcPr>
            <w:tcW w:w="2816" w:type="pct"/>
            <w:gridSpan w:val="4"/>
            <w:vAlign w:val="center"/>
          </w:tcPr>
          <w:p w14:paraId="6B685BE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0B5FD36E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3CA3656A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14:paraId="6376725D" w14:textId="77777777" w:rsidR="00224A39" w:rsidRPr="00354B54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1 печатного экземпляра сборника составляет 250 руб. (для иностранных участников – $12 за экземпляр). </w:t>
            </w:r>
          </w:p>
        </w:tc>
        <w:tc>
          <w:tcPr>
            <w:tcW w:w="2816" w:type="pct"/>
            <w:gridSpan w:val="4"/>
            <w:vAlign w:val="center"/>
          </w:tcPr>
          <w:p w14:paraId="520E5857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E9D" w:rsidRPr="00556E9D" w14:paraId="7D8CB255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763EE3EC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Нужен ли диплом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14:paraId="65BAC114" w14:textId="77777777" w:rsidR="00556E9D" w:rsidRPr="00354B54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14:paraId="488E0F48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Место (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,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или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816" w:type="pct"/>
            <w:gridSpan w:val="4"/>
            <w:vAlign w:val="center"/>
          </w:tcPr>
          <w:p w14:paraId="0CED1008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0EBB517E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9A2664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</w:t>
            </w:r>
          </w:p>
          <w:p w14:paraId="0639C3BA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556E9D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З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аполняется обязательно.</w:t>
            </w:r>
          </w:p>
          <w:p w14:paraId="7116709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Адрес указывается в следующей последовательности: и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ндекс, город, улица, дом, квартир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а/офис</w:t>
            </w:r>
          </w:p>
        </w:tc>
        <w:tc>
          <w:tcPr>
            <w:tcW w:w="2816" w:type="pct"/>
            <w:gridSpan w:val="4"/>
            <w:vAlign w:val="center"/>
          </w:tcPr>
          <w:p w14:paraId="04E934C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14:paraId="019AA8DD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4CCF5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Куда:</w:t>
            </w:r>
          </w:p>
        </w:tc>
      </w:tr>
      <w:tr w:rsidR="00E04916" w:rsidRPr="00556E9D" w14:paraId="23E77EA6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43320AAE" w14:textId="77777777" w:rsidR="007A2CBE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="00C6459F"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конференции, </w:t>
            </w:r>
          </w:p>
          <w:p w14:paraId="71D0845F" w14:textId="77777777" w:rsidR="00224A39" w:rsidRPr="00556E9D" w:rsidRDefault="007A2CBE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дрес для отправки материалов</w:t>
            </w:r>
          </w:p>
        </w:tc>
        <w:tc>
          <w:tcPr>
            <w:tcW w:w="2816" w:type="pct"/>
            <w:gridSpan w:val="4"/>
            <w:shd w:val="clear" w:color="auto" w:fill="F2F2F2"/>
            <w:vAlign w:val="center"/>
          </w:tcPr>
          <w:p w14:paraId="677319DC" w14:textId="77777777" w:rsidR="007A2CBE" w:rsidRPr="00556E9D" w:rsidRDefault="00524421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NK-411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,</w:t>
            </w:r>
            <w:r w:rsidR="00C6459F" w:rsidRPr="00C72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730">
              <w:rPr>
                <w:rFonts w:ascii="Times New Roman" w:hAnsi="Times New Roman"/>
                <w:sz w:val="20"/>
                <w:szCs w:val="20"/>
              </w:rPr>
              <w:t>25 мая 2022 г.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B3F5B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</w:tc>
      </w:tr>
      <w:tr w:rsidR="00E04916" w:rsidRPr="00556E9D" w14:paraId="18DA987B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805" w:type="pct"/>
            <w:shd w:val="clear" w:color="auto" w:fill="F2F2F2"/>
            <w:vAlign w:val="center"/>
          </w:tcPr>
          <w:p w14:paraId="02F26D1E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 xml:space="preserve">Соглашение </w:t>
            </w:r>
          </w:p>
        </w:tc>
        <w:tc>
          <w:tcPr>
            <w:tcW w:w="4195" w:type="pct"/>
            <w:gridSpan w:val="5"/>
            <w:shd w:val="clear" w:color="auto" w:fill="F2F2F2"/>
            <w:vAlign w:val="center"/>
          </w:tcPr>
          <w:p w14:paraId="2950BDF7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14:paraId="19946AB4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2" w:history="1">
              <w:r w:rsidRPr="006A539D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https://aeterna-ufa.ru/authors-contract/</w:t>
              </w:r>
            </w:hyperlink>
            <w:r w:rsidRPr="006A53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6DCE27D2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15185D76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9CC2E5"/>
        <w:tblLook w:val="04A0" w:firstRow="1" w:lastRow="0" w:firstColumn="1" w:lastColumn="0" w:noHBand="0" w:noVBand="1"/>
      </w:tblPr>
      <w:tblGrid>
        <w:gridCol w:w="7684"/>
        <w:gridCol w:w="29"/>
      </w:tblGrid>
      <w:tr w:rsidR="003372F0" w:rsidRPr="00556E9D" w14:paraId="6634CF41" w14:textId="77777777" w:rsidTr="00F40054">
        <w:trPr>
          <w:gridAfter w:val="1"/>
          <w:wAfter w:w="19" w:type="pct"/>
        </w:trPr>
        <w:tc>
          <w:tcPr>
            <w:tcW w:w="4981" w:type="pct"/>
            <w:shd w:val="clear" w:color="auto" w:fill="BDD6EE"/>
          </w:tcPr>
          <w:p w14:paraId="62C622E0" w14:textId="77777777" w:rsidR="005F22CB" w:rsidRPr="00C40579" w:rsidRDefault="00DA56A4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3" w:history="1">
              <w:r w:rsidR="00971A74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Т</w:t>
              </w:r>
              <w:r w:rsidR="005F22CB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 xml:space="preserve">РЕБОВАНИЯ К </w:t>
              </w:r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СТАТЬЕ</w:t>
              </w:r>
            </w:hyperlink>
          </w:p>
        </w:tc>
      </w:tr>
      <w:tr w:rsidR="00821CAB" w:rsidRPr="00556E9D" w14:paraId="3D9A3A36" w14:textId="77777777" w:rsidTr="00767F8B">
        <w:tblPrEx>
          <w:shd w:val="clear" w:color="auto" w:fill="auto"/>
        </w:tblPrEx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12FFCF53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-  от</w:t>
            </w:r>
            <w:proofErr w:type="gramEnd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3 страниц формата A4</w:t>
            </w:r>
          </w:p>
          <w:p w14:paraId="7AC16D67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8F08D8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Актуальность.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Статья должна быть выполнена на актуальную тему и содержать результаты самостоятельного исследования, а также не должна быть опубликована ранее.</w:t>
            </w:r>
          </w:p>
          <w:p w14:paraId="2F532D32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F9B221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Ответственность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. За содержание 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юридическую и иную ответственность несут авторы. Статья будет напечатана в авторской редакции. </w:t>
            </w:r>
          </w:p>
          <w:p w14:paraId="1A336319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6D7805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Оригинальность должна быть не менее 65% по </w:t>
            </w:r>
            <w:hyperlink r:id="rId14" w:history="1">
              <w:r w:rsidRPr="00556E9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http://www.antiplagiat.ru</w:t>
              </w:r>
            </w:hyperlink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2A22BA9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71D60C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Количество авторов - не более 3.</w:t>
            </w:r>
          </w:p>
          <w:p w14:paraId="442D7A87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C263AA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Требования к оформлению</w:t>
            </w:r>
          </w:p>
          <w:p w14:paraId="7F762355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Формат страницы: А4 (210x297 мм),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риентация - книжная;</w:t>
            </w:r>
          </w:p>
          <w:p w14:paraId="72366505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Поля (верхнее, нижнее, левое, правое) - 20 мм;</w:t>
            </w:r>
          </w:p>
          <w:p w14:paraId="2BCE5572" w14:textId="77777777" w:rsidR="00821CAB" w:rsidRPr="00C72730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Шрифт</w:t>
            </w:r>
            <w:r w:rsidRPr="00C72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кегль</w:t>
            </w:r>
            <w:r w:rsidRPr="00C72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- 14,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C72730">
              <w:rPr>
                <w:rFonts w:ascii="Times New Roman" w:hAnsi="Times New Roman"/>
                <w:sz w:val="20"/>
                <w:szCs w:val="20"/>
                <w:lang w:val="en-US"/>
              </w:rPr>
              <w:t>: Times New Roman</w:t>
            </w:r>
          </w:p>
          <w:p w14:paraId="25B0CE28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14:paraId="0AE1A2E9" w14:textId="77777777" w:rsidR="00821CA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Нумерация страниц не ведется </w:t>
            </w:r>
          </w:p>
          <w:p w14:paraId="0D3377F9" w14:textId="77777777" w:rsidR="006A539D" w:rsidRPr="00556E9D" w:rsidRDefault="006A539D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8E4F32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Очередность изложения материала в статье</w:t>
            </w:r>
          </w:p>
          <w:p w14:paraId="1080EC70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УДК. Можно найти на сайте: </w:t>
            </w:r>
            <w:hyperlink r:id="rId15" w:history="1">
              <w:r w:rsidRPr="00556E9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http://teacode.com/online/udc/</w:t>
              </w:r>
            </w:hyperlink>
          </w:p>
          <w:p w14:paraId="3CFB2BCD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Имя, отчество и фамилии авторов на русском языке.</w:t>
            </w:r>
          </w:p>
          <w:p w14:paraId="0ACC2A46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Ученая степень и звание, место работы/ учебы и город.</w:t>
            </w:r>
          </w:p>
          <w:p w14:paraId="557E67E4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Заглавными буквами название работы на русском языке.</w:t>
            </w:r>
          </w:p>
          <w:p w14:paraId="6D6472F6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Аннотация (не более 500 символов)</w:t>
            </w:r>
          </w:p>
          <w:p w14:paraId="419B3F1A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Ключевые слова (5-7 слов)</w:t>
            </w:r>
          </w:p>
          <w:p w14:paraId="7BD0AC79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Пункты 2,3,4,5,6 на английском языке (по желанию)</w:t>
            </w:r>
          </w:p>
          <w:p w14:paraId="0F758A9B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Текст статьи</w:t>
            </w:r>
          </w:p>
          <w:p w14:paraId="2B531E79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14:paraId="2EC4CA58" w14:textId="77777777" w:rsidR="00821CAB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Знак копирайта (©), с указанием автора, и года (202</w:t>
            </w:r>
            <w:r w:rsidR="00D54C4F">
              <w:rPr>
                <w:rFonts w:ascii="Times New Roman" w:hAnsi="Times New Roman"/>
                <w:sz w:val="20"/>
                <w:szCs w:val="20"/>
              </w:rPr>
              <w:t>2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E936942" w14:textId="77777777" w:rsidR="006A539D" w:rsidRPr="00556E9D" w:rsidRDefault="006A539D" w:rsidP="001C2A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39FA46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Рисунки и таблицы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      </w:r>
          </w:p>
          <w:p w14:paraId="3342F51F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Рис. 1. Название рисунка</w:t>
            </w:r>
          </w:p>
          <w:p w14:paraId="2AC267C0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="00C0494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Таблица 1. Название таблицы</w:t>
            </w:r>
          </w:p>
          <w:p w14:paraId="7F130125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1FE4D3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номера страницы. Например: [5, с. 115].</w:t>
            </w:r>
          </w:p>
        </w:tc>
      </w:tr>
    </w:tbl>
    <w:p w14:paraId="60B7EF00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</w:tblGrid>
      <w:tr w:rsidR="009F61EE" w:rsidRPr="00556E9D" w14:paraId="6510B896" w14:textId="77777777" w:rsidTr="00F4005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B58B47C" w14:textId="77777777" w:rsidR="009F61EE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6" w:history="1"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ОБРАЗЕЦ ОФОРМЛЕНИЯ СТАТЬИ</w:t>
              </w:r>
            </w:hyperlink>
          </w:p>
        </w:tc>
      </w:tr>
      <w:tr w:rsidR="009F61EE" w:rsidRPr="00556E9D" w14:paraId="6B7DADBA" w14:textId="77777777" w:rsidTr="00767F8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2D88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УДК </w:t>
            </w:r>
            <w:r w:rsidR="00DB3082" w:rsidRPr="00882C0A">
              <w:rPr>
                <w:rFonts w:ascii="Times New Roman" w:hAnsi="Times New Roman"/>
                <w:szCs w:val="20"/>
              </w:rPr>
              <w:t>316</w:t>
            </w:r>
          </w:p>
          <w:p w14:paraId="2F8D887C" w14:textId="77777777" w:rsidR="005F0898" w:rsidRPr="00882C0A" w:rsidRDefault="00085D52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Аверин</w:t>
            </w:r>
            <w:r w:rsidR="005F0898" w:rsidRPr="00882C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Б.Е.</w:t>
            </w:r>
          </w:p>
          <w:p w14:paraId="63B9BADC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канд. </w:t>
            </w:r>
            <w:r w:rsidR="00DB3082" w:rsidRPr="00882C0A">
              <w:rPr>
                <w:rFonts w:ascii="Times New Roman" w:hAnsi="Times New Roman"/>
                <w:szCs w:val="20"/>
              </w:rPr>
              <w:t>соц</w:t>
            </w:r>
            <w:r w:rsidRPr="00882C0A">
              <w:rPr>
                <w:rFonts w:ascii="Times New Roman" w:hAnsi="Times New Roman"/>
                <w:szCs w:val="20"/>
              </w:rPr>
              <w:t xml:space="preserve">. наук, доцент </w:t>
            </w:r>
            <w:proofErr w:type="spellStart"/>
            <w:r w:rsidR="00085D52" w:rsidRPr="00882C0A">
              <w:rPr>
                <w:rFonts w:ascii="Times New Roman" w:hAnsi="Times New Roman"/>
                <w:szCs w:val="20"/>
              </w:rPr>
              <w:t>БашГУ</w:t>
            </w:r>
            <w:proofErr w:type="spellEnd"/>
            <w:r w:rsidRPr="00882C0A">
              <w:rPr>
                <w:rFonts w:ascii="Times New Roman" w:hAnsi="Times New Roman"/>
                <w:szCs w:val="20"/>
              </w:rPr>
              <w:t xml:space="preserve">, </w:t>
            </w:r>
          </w:p>
          <w:p w14:paraId="67428481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г. </w:t>
            </w:r>
            <w:r w:rsidR="00085D52" w:rsidRPr="00882C0A">
              <w:rPr>
                <w:rFonts w:ascii="Times New Roman" w:hAnsi="Times New Roman"/>
                <w:szCs w:val="20"/>
              </w:rPr>
              <w:t>Уфа</w:t>
            </w:r>
            <w:r w:rsidRPr="00882C0A">
              <w:rPr>
                <w:rFonts w:ascii="Times New Roman" w:hAnsi="Times New Roman"/>
                <w:szCs w:val="20"/>
              </w:rPr>
              <w:t>, РФ</w:t>
            </w:r>
          </w:p>
          <w:p w14:paraId="7DE228FE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684B9A32" w14:textId="77777777" w:rsidR="00CF1052" w:rsidRPr="00882C0A" w:rsidRDefault="00CF1052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ТЕНДЕНЦИИ ЦИФРОВИЗАЦИИ СОЦИАЛЬНЫХ ПРОЦЕССОВ</w:t>
            </w:r>
          </w:p>
          <w:p w14:paraId="37676F2B" w14:textId="77777777" w:rsidR="00CF1052" w:rsidRPr="00882C0A" w:rsidRDefault="00CF1052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162099E4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Аннотация</w:t>
            </w:r>
          </w:p>
          <w:p w14:paraId="7BBC8E6D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Актуальность. Выводы.</w:t>
            </w:r>
          </w:p>
          <w:p w14:paraId="0BB0DA32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Ключе</w:t>
            </w:r>
            <w:r w:rsidR="00607BC5" w:rsidRPr="00882C0A">
              <w:rPr>
                <w:rFonts w:ascii="Times New Roman" w:hAnsi="Times New Roman"/>
                <w:b/>
                <w:szCs w:val="20"/>
              </w:rPr>
              <w:t>вые слова</w:t>
            </w:r>
          </w:p>
          <w:p w14:paraId="1AAF678A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Слово, слово, слово, слово, слово</w:t>
            </w:r>
          </w:p>
          <w:p w14:paraId="5623D586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37C35EF4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 «Цитата» [1, с. 35]. Текст</w:t>
            </w:r>
            <w:r w:rsidR="00FE30B8" w:rsidRPr="00882C0A">
              <w:rPr>
                <w:rFonts w:ascii="Times New Roman" w:hAnsi="Times New Roman"/>
                <w:szCs w:val="20"/>
              </w:rPr>
              <w:t xml:space="preserve"> </w:t>
            </w:r>
            <w:r w:rsidRPr="00882C0A">
              <w:rPr>
                <w:rFonts w:ascii="Times New Roman" w:hAnsi="Times New Roman"/>
                <w:szCs w:val="20"/>
              </w:rPr>
              <w:t xml:space="preserve">(см. табл. 1). </w:t>
            </w:r>
          </w:p>
          <w:p w14:paraId="5D1E9858" w14:textId="77777777" w:rsidR="00F91084" w:rsidRPr="00882C0A" w:rsidRDefault="00F91084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79C762C6" w14:textId="77777777" w:rsidR="005F0898" w:rsidRPr="00882C0A" w:rsidRDefault="005F0898" w:rsidP="00882C0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  <w:gridCol w:w="1577"/>
            </w:tblGrid>
            <w:tr w:rsidR="00882C0A" w:rsidRPr="00882C0A" w14:paraId="1D7BEEEC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71253AF7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3C540B72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F47D5AC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1DD2FB5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6017ED05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3689A81B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5A02F284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E1EA292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84F951B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6AB2A2AE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10ECCC36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6762DC9A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56B5E77F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B7ECE07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6217D9A1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4804EF52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 (рис 1.).</w:t>
            </w:r>
          </w:p>
          <w:p w14:paraId="005E03F8" w14:textId="77777777" w:rsidR="005F0898" w:rsidRPr="00882C0A" w:rsidRDefault="00C7273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pict w14:anchorId="0A367E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зымянный" style="width:336.2pt;height:46.35pt">
                  <v:imagedata r:id="rId17" o:title="Безымянный"/>
                </v:shape>
              </w:pict>
            </w:r>
          </w:p>
          <w:p w14:paraId="31CAF924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Рис. 1. Название рисунка</w:t>
            </w:r>
          </w:p>
          <w:p w14:paraId="52C4AED3" w14:textId="77777777" w:rsidR="0064313F" w:rsidRPr="00882C0A" w:rsidRDefault="0064313F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5E73A739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</w:t>
            </w:r>
          </w:p>
          <w:p w14:paraId="15E315FE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43CF7469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Список исполь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зованной литературы</w:t>
            </w:r>
          </w:p>
          <w:p w14:paraId="08B1B065" w14:textId="77777777" w:rsidR="005F0898" w:rsidRPr="00882C0A" w:rsidRDefault="005F0898" w:rsidP="00F52F6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Литература.</w:t>
            </w:r>
          </w:p>
          <w:p w14:paraId="23C8DAC6" w14:textId="77777777" w:rsidR="009F61EE" w:rsidRPr="00556E9D" w:rsidRDefault="005F0898" w:rsidP="002017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© </w:t>
            </w:r>
            <w:r w:rsidR="00F805C2" w:rsidRPr="00882C0A">
              <w:rPr>
                <w:rFonts w:ascii="Times New Roman" w:hAnsi="Times New Roman"/>
                <w:szCs w:val="20"/>
              </w:rPr>
              <w:t>Аверин</w:t>
            </w:r>
            <w:r w:rsidR="00201713" w:rsidRPr="00882C0A">
              <w:rPr>
                <w:rFonts w:ascii="Times New Roman" w:hAnsi="Times New Roman"/>
                <w:szCs w:val="20"/>
              </w:rPr>
              <w:t xml:space="preserve"> Б.Е.</w:t>
            </w:r>
            <w:r w:rsidR="008E1BAD" w:rsidRPr="00882C0A">
              <w:rPr>
                <w:rFonts w:ascii="Times New Roman" w:hAnsi="Times New Roman"/>
                <w:szCs w:val="20"/>
              </w:rPr>
              <w:t>, 20</w:t>
            </w:r>
            <w:r w:rsidR="00F55630" w:rsidRPr="00882C0A">
              <w:rPr>
                <w:rFonts w:ascii="Times New Roman" w:hAnsi="Times New Roman"/>
                <w:szCs w:val="20"/>
              </w:rPr>
              <w:t>2</w:t>
            </w:r>
            <w:r w:rsidR="00D54C4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14:paraId="4F7EA391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3964"/>
        <w:gridCol w:w="3749"/>
      </w:tblGrid>
      <w:tr w:rsidR="00E04916" w:rsidRPr="00556E9D" w14:paraId="20A0BF48" w14:textId="77777777" w:rsidTr="00767F8B">
        <w:tc>
          <w:tcPr>
            <w:tcW w:w="5000" w:type="pct"/>
            <w:gridSpan w:val="2"/>
            <w:shd w:val="clear" w:color="auto" w:fill="BDD6EE"/>
          </w:tcPr>
          <w:p w14:paraId="4855DA33" w14:textId="77777777" w:rsidR="00821CAB" w:rsidRPr="00556E9D" w:rsidRDefault="00821CAB" w:rsidP="004D20B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НАУЧНО-ИЗДАТЕЛЬСКИЙ ЦЕНТР АЭТЕРНА</w:t>
            </w:r>
          </w:p>
        </w:tc>
      </w:tr>
      <w:tr w:rsidR="0064313F" w:rsidRPr="00556E9D" w14:paraId="20C8002A" w14:textId="77777777" w:rsidTr="00767F8B">
        <w:tc>
          <w:tcPr>
            <w:tcW w:w="2570" w:type="pct"/>
            <w:shd w:val="clear" w:color="auto" w:fill="auto"/>
            <w:vAlign w:val="center"/>
          </w:tcPr>
          <w:p w14:paraId="51D6DE15" w14:textId="77777777" w:rsidR="0064313F" w:rsidRPr="00556E9D" w:rsidRDefault="00C72730" w:rsidP="004D20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69218EBF">
                <v:shape id="_x0000_i1026" type="#_x0000_t75" style="width:175.3pt;height:49.45pt">
                  <v:imagedata r:id="rId18" o:title="лого рус 1"/>
                </v:shape>
              </w:pict>
            </w:r>
          </w:p>
        </w:tc>
        <w:tc>
          <w:tcPr>
            <w:tcW w:w="2430" w:type="pct"/>
            <w:shd w:val="clear" w:color="auto" w:fill="auto"/>
          </w:tcPr>
          <w:p w14:paraId="3B12BCEC" w14:textId="77777777" w:rsidR="0064313F" w:rsidRPr="00556E9D" w:rsidRDefault="00F91048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4313F" w:rsidRPr="00C0494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https://aeterna-ufa.ru</w:t>
              </w:r>
            </w:hyperlink>
          </w:p>
          <w:p w14:paraId="58E675C9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  <w:p w14:paraId="1C4187DF" w14:textId="77777777" w:rsidR="00C87FE5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+ 7 347 266 60 68</w:t>
            </w:r>
            <w:r w:rsidR="00C87FE5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6466A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450076, г. Уфа, ул. </w:t>
            </w:r>
            <w:r w:rsidR="00D54C4F">
              <w:rPr>
                <w:rFonts w:ascii="Times New Roman" w:hAnsi="Times New Roman"/>
                <w:sz w:val="20"/>
                <w:szCs w:val="20"/>
              </w:rPr>
              <w:t>Пушкина 120</w:t>
            </w:r>
          </w:p>
        </w:tc>
      </w:tr>
    </w:tbl>
    <w:p w14:paraId="33BB12D1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21CAB" w:rsidRPr="00556E9D" w:rsidSect="00821CAB">
      <w:headerReference w:type="default" r:id="rId20"/>
      <w:type w:val="continuous"/>
      <w:pgSz w:w="16838" w:h="11906" w:orient="landscape" w:code="9"/>
      <w:pgMar w:top="567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A12F8" w14:textId="77777777" w:rsidR="00F91048" w:rsidRDefault="00F91048" w:rsidP="002F1C89">
      <w:pPr>
        <w:spacing w:after="0" w:line="240" w:lineRule="auto"/>
      </w:pPr>
      <w:r>
        <w:separator/>
      </w:r>
    </w:p>
  </w:endnote>
  <w:endnote w:type="continuationSeparator" w:id="0">
    <w:p w14:paraId="504C0D45" w14:textId="77777777" w:rsidR="00F91048" w:rsidRDefault="00F91048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4206" w14:textId="77777777" w:rsidR="00F91048" w:rsidRDefault="00F91048" w:rsidP="002F1C89">
      <w:pPr>
        <w:spacing w:after="0" w:line="240" w:lineRule="auto"/>
      </w:pPr>
      <w:r>
        <w:separator/>
      </w:r>
    </w:p>
  </w:footnote>
  <w:footnote w:type="continuationSeparator" w:id="0">
    <w:p w14:paraId="1477F0BD" w14:textId="77777777" w:rsidR="00F91048" w:rsidRDefault="00F91048" w:rsidP="002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EE38A" w14:textId="77777777" w:rsidR="00795C7B" w:rsidRPr="00BC0DA8" w:rsidRDefault="00795C7B" w:rsidP="00795C7B">
    <w:pPr>
      <w:pStyle w:val="ab"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noProof/>
        <w:spacing w:val="4"/>
        <w:sz w:val="14"/>
        <w:szCs w:val="16"/>
        <w:lang w:eastAsia="ru-RU"/>
      </w:rPr>
    </w:pP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НИЦ «АЭТЕРНА»      |     </w:t>
    </w:r>
    <w:r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XVI</w:t>
    </w:r>
    <w:r w:rsidR="00251232"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I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 МЕЖДУНАРОДНАЯ НАУЧНО-ПРАКТИЧЕСКАЯ КОНФЕРЕНЦИЯ </w:t>
    </w:r>
    <w:r w:rsidR="009B06B4"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«</w:t>
    </w:r>
    <w:r w:rsidR="00524421">
      <w:rPr>
        <w:rFonts w:ascii="Times New Roman" w:hAnsi="Times New Roman"/>
        <w:b/>
        <w:noProof/>
        <w:spacing w:val="4"/>
        <w:sz w:val="14"/>
        <w:szCs w:val="16"/>
        <w:lang w:eastAsia="ru-RU"/>
      </w:rPr>
      <w:t>СОВРЕМЕННЫЕ УСЛОВИЯ ИНТЕГРАЦИОННЫХ ПРОЦЕССОВ В НАУКЕ И ОБРАЗОВАНИИ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»</w:t>
    </w:r>
  </w:p>
  <w:p w14:paraId="382C1D52" w14:textId="77777777" w:rsidR="00795C7B" w:rsidRPr="00795C7B" w:rsidRDefault="00795C7B" w:rsidP="00795C7B">
    <w:pPr>
      <w:pStyle w:val="ab"/>
      <w:spacing w:after="0" w:line="240" w:lineRule="auto"/>
      <w:rPr>
        <w:rFonts w:ascii="Times New Roman" w:hAnsi="Times New Roman"/>
        <w:b/>
        <w:noProof/>
        <w:spacing w:val="4"/>
        <w:sz w:val="4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AED"/>
    <w:multiLevelType w:val="hybridMultilevel"/>
    <w:tmpl w:val="4EF20F4C"/>
    <w:lvl w:ilvl="0" w:tplc="C2BE6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7A9"/>
    <w:multiLevelType w:val="hybridMultilevel"/>
    <w:tmpl w:val="331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14C"/>
    <w:rsid w:val="00001BAB"/>
    <w:rsid w:val="0000453F"/>
    <w:rsid w:val="00004FF5"/>
    <w:rsid w:val="000051D5"/>
    <w:rsid w:val="000220A0"/>
    <w:rsid w:val="000228A0"/>
    <w:rsid w:val="00023CF2"/>
    <w:rsid w:val="00025781"/>
    <w:rsid w:val="00025C52"/>
    <w:rsid w:val="0003155C"/>
    <w:rsid w:val="000324D8"/>
    <w:rsid w:val="00034427"/>
    <w:rsid w:val="00034B6C"/>
    <w:rsid w:val="00040444"/>
    <w:rsid w:val="00043CAF"/>
    <w:rsid w:val="00044551"/>
    <w:rsid w:val="000451A2"/>
    <w:rsid w:val="00056D67"/>
    <w:rsid w:val="000630FD"/>
    <w:rsid w:val="00064282"/>
    <w:rsid w:val="00073948"/>
    <w:rsid w:val="000740B3"/>
    <w:rsid w:val="00074669"/>
    <w:rsid w:val="00077302"/>
    <w:rsid w:val="00081D0F"/>
    <w:rsid w:val="00084106"/>
    <w:rsid w:val="00085D52"/>
    <w:rsid w:val="00093A3F"/>
    <w:rsid w:val="00097E44"/>
    <w:rsid w:val="000A1F92"/>
    <w:rsid w:val="000A4F36"/>
    <w:rsid w:val="000B0163"/>
    <w:rsid w:val="000B0735"/>
    <w:rsid w:val="000B4464"/>
    <w:rsid w:val="000C471B"/>
    <w:rsid w:val="000C6192"/>
    <w:rsid w:val="000C7A61"/>
    <w:rsid w:val="000D0C20"/>
    <w:rsid w:val="000D6B59"/>
    <w:rsid w:val="000E068E"/>
    <w:rsid w:val="000E3D31"/>
    <w:rsid w:val="000E47EA"/>
    <w:rsid w:val="000E5F0E"/>
    <w:rsid w:val="000E7560"/>
    <w:rsid w:val="000F0EC7"/>
    <w:rsid w:val="000F4F09"/>
    <w:rsid w:val="000F5DC6"/>
    <w:rsid w:val="00106195"/>
    <w:rsid w:val="0011016C"/>
    <w:rsid w:val="00117EEB"/>
    <w:rsid w:val="0012731E"/>
    <w:rsid w:val="0013207C"/>
    <w:rsid w:val="00132AE0"/>
    <w:rsid w:val="00133988"/>
    <w:rsid w:val="00135F6D"/>
    <w:rsid w:val="00137CFF"/>
    <w:rsid w:val="001402EB"/>
    <w:rsid w:val="001416A4"/>
    <w:rsid w:val="00143C98"/>
    <w:rsid w:val="001509DB"/>
    <w:rsid w:val="0015133B"/>
    <w:rsid w:val="00154324"/>
    <w:rsid w:val="00154693"/>
    <w:rsid w:val="00155C82"/>
    <w:rsid w:val="00157095"/>
    <w:rsid w:val="00157ED3"/>
    <w:rsid w:val="00162D40"/>
    <w:rsid w:val="001634C4"/>
    <w:rsid w:val="0018329A"/>
    <w:rsid w:val="00185BB0"/>
    <w:rsid w:val="00187265"/>
    <w:rsid w:val="00187BAE"/>
    <w:rsid w:val="00191133"/>
    <w:rsid w:val="00193BF2"/>
    <w:rsid w:val="001960BB"/>
    <w:rsid w:val="001967C5"/>
    <w:rsid w:val="001A1C89"/>
    <w:rsid w:val="001A4B68"/>
    <w:rsid w:val="001A649C"/>
    <w:rsid w:val="001A756D"/>
    <w:rsid w:val="001B02B1"/>
    <w:rsid w:val="001B33D7"/>
    <w:rsid w:val="001B3A2E"/>
    <w:rsid w:val="001C0A20"/>
    <w:rsid w:val="001C0E00"/>
    <w:rsid w:val="001C2ACE"/>
    <w:rsid w:val="001C3DB1"/>
    <w:rsid w:val="001D0BA3"/>
    <w:rsid w:val="001D2A34"/>
    <w:rsid w:val="001D3C0A"/>
    <w:rsid w:val="001D79E7"/>
    <w:rsid w:val="001E2FA4"/>
    <w:rsid w:val="001F242D"/>
    <w:rsid w:val="001F27D5"/>
    <w:rsid w:val="00201713"/>
    <w:rsid w:val="0020574E"/>
    <w:rsid w:val="0020703C"/>
    <w:rsid w:val="00207367"/>
    <w:rsid w:val="00211C04"/>
    <w:rsid w:val="00221D6C"/>
    <w:rsid w:val="00224A39"/>
    <w:rsid w:val="00227664"/>
    <w:rsid w:val="00231DF3"/>
    <w:rsid w:val="002339CF"/>
    <w:rsid w:val="002348AF"/>
    <w:rsid w:val="002373DC"/>
    <w:rsid w:val="00241A59"/>
    <w:rsid w:val="00243CF4"/>
    <w:rsid w:val="00247BA4"/>
    <w:rsid w:val="00251232"/>
    <w:rsid w:val="0025126F"/>
    <w:rsid w:val="00255DF5"/>
    <w:rsid w:val="00257D1B"/>
    <w:rsid w:val="00257F3C"/>
    <w:rsid w:val="00262BB3"/>
    <w:rsid w:val="0026317A"/>
    <w:rsid w:val="002646F0"/>
    <w:rsid w:val="002658F0"/>
    <w:rsid w:val="00280BA9"/>
    <w:rsid w:val="00283826"/>
    <w:rsid w:val="002840B0"/>
    <w:rsid w:val="0029002E"/>
    <w:rsid w:val="002967CD"/>
    <w:rsid w:val="002A1980"/>
    <w:rsid w:val="002A2833"/>
    <w:rsid w:val="002B0448"/>
    <w:rsid w:val="002B14A7"/>
    <w:rsid w:val="002B1EDF"/>
    <w:rsid w:val="002C0288"/>
    <w:rsid w:val="002C02BC"/>
    <w:rsid w:val="002C060A"/>
    <w:rsid w:val="002C2F8F"/>
    <w:rsid w:val="002C511F"/>
    <w:rsid w:val="002D0A09"/>
    <w:rsid w:val="002D1FFE"/>
    <w:rsid w:val="002D23DF"/>
    <w:rsid w:val="002D40E2"/>
    <w:rsid w:val="002D4538"/>
    <w:rsid w:val="002E4882"/>
    <w:rsid w:val="002E4D9B"/>
    <w:rsid w:val="002E4F2D"/>
    <w:rsid w:val="002E63F1"/>
    <w:rsid w:val="002E6AAC"/>
    <w:rsid w:val="002E6C0E"/>
    <w:rsid w:val="002F0493"/>
    <w:rsid w:val="002F1C89"/>
    <w:rsid w:val="002F7CC4"/>
    <w:rsid w:val="00302873"/>
    <w:rsid w:val="00302EBA"/>
    <w:rsid w:val="00303B95"/>
    <w:rsid w:val="0030468A"/>
    <w:rsid w:val="00311C22"/>
    <w:rsid w:val="00315B8F"/>
    <w:rsid w:val="00317A73"/>
    <w:rsid w:val="0032010E"/>
    <w:rsid w:val="00320930"/>
    <w:rsid w:val="003218CF"/>
    <w:rsid w:val="00325051"/>
    <w:rsid w:val="0032562A"/>
    <w:rsid w:val="003267BC"/>
    <w:rsid w:val="00332B63"/>
    <w:rsid w:val="00334392"/>
    <w:rsid w:val="00335A08"/>
    <w:rsid w:val="003372F0"/>
    <w:rsid w:val="00340999"/>
    <w:rsid w:val="003432F6"/>
    <w:rsid w:val="003438E5"/>
    <w:rsid w:val="00344140"/>
    <w:rsid w:val="00344982"/>
    <w:rsid w:val="003527EF"/>
    <w:rsid w:val="00354B54"/>
    <w:rsid w:val="0035752C"/>
    <w:rsid w:val="00357D54"/>
    <w:rsid w:val="003601CE"/>
    <w:rsid w:val="00363433"/>
    <w:rsid w:val="00365646"/>
    <w:rsid w:val="00365BEA"/>
    <w:rsid w:val="003729EF"/>
    <w:rsid w:val="003729F9"/>
    <w:rsid w:val="003769A3"/>
    <w:rsid w:val="003772F9"/>
    <w:rsid w:val="00382708"/>
    <w:rsid w:val="00382911"/>
    <w:rsid w:val="003835DB"/>
    <w:rsid w:val="0039088D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19A4"/>
    <w:rsid w:val="003C2D49"/>
    <w:rsid w:val="003C30DD"/>
    <w:rsid w:val="003C4895"/>
    <w:rsid w:val="003D234D"/>
    <w:rsid w:val="003D2994"/>
    <w:rsid w:val="003D4940"/>
    <w:rsid w:val="003D667D"/>
    <w:rsid w:val="003D6976"/>
    <w:rsid w:val="003E0F26"/>
    <w:rsid w:val="003E1148"/>
    <w:rsid w:val="003E1229"/>
    <w:rsid w:val="003E1D15"/>
    <w:rsid w:val="003E26B6"/>
    <w:rsid w:val="003E5B6C"/>
    <w:rsid w:val="003E5EA7"/>
    <w:rsid w:val="003F1623"/>
    <w:rsid w:val="003F1E3A"/>
    <w:rsid w:val="003F5525"/>
    <w:rsid w:val="003F5D04"/>
    <w:rsid w:val="003F7ACA"/>
    <w:rsid w:val="00401CE0"/>
    <w:rsid w:val="0040236B"/>
    <w:rsid w:val="0040616A"/>
    <w:rsid w:val="004104F4"/>
    <w:rsid w:val="00411FB9"/>
    <w:rsid w:val="00413C01"/>
    <w:rsid w:val="00415F31"/>
    <w:rsid w:val="004201C0"/>
    <w:rsid w:val="004246B5"/>
    <w:rsid w:val="004248F7"/>
    <w:rsid w:val="00424C47"/>
    <w:rsid w:val="00431E6F"/>
    <w:rsid w:val="0043775A"/>
    <w:rsid w:val="004417C5"/>
    <w:rsid w:val="004449EC"/>
    <w:rsid w:val="0045048B"/>
    <w:rsid w:val="004533D3"/>
    <w:rsid w:val="0045556F"/>
    <w:rsid w:val="0046069E"/>
    <w:rsid w:val="00464ACA"/>
    <w:rsid w:val="0047510B"/>
    <w:rsid w:val="00475232"/>
    <w:rsid w:val="00476096"/>
    <w:rsid w:val="00477AEB"/>
    <w:rsid w:val="00477BC6"/>
    <w:rsid w:val="00480040"/>
    <w:rsid w:val="004900AD"/>
    <w:rsid w:val="00491641"/>
    <w:rsid w:val="0049585B"/>
    <w:rsid w:val="00496C4E"/>
    <w:rsid w:val="004B6980"/>
    <w:rsid w:val="004B6E87"/>
    <w:rsid w:val="004C6A20"/>
    <w:rsid w:val="004C6CF4"/>
    <w:rsid w:val="004D07ED"/>
    <w:rsid w:val="004D183D"/>
    <w:rsid w:val="004D20BE"/>
    <w:rsid w:val="004D309D"/>
    <w:rsid w:val="004D5BD3"/>
    <w:rsid w:val="004E0E65"/>
    <w:rsid w:val="004F40DF"/>
    <w:rsid w:val="004F40EC"/>
    <w:rsid w:val="00503F98"/>
    <w:rsid w:val="0050581F"/>
    <w:rsid w:val="005076E2"/>
    <w:rsid w:val="00507ECB"/>
    <w:rsid w:val="00514245"/>
    <w:rsid w:val="00515054"/>
    <w:rsid w:val="00515139"/>
    <w:rsid w:val="005235F1"/>
    <w:rsid w:val="00524359"/>
    <w:rsid w:val="00524421"/>
    <w:rsid w:val="00530CDB"/>
    <w:rsid w:val="00530CEE"/>
    <w:rsid w:val="00534071"/>
    <w:rsid w:val="00535DA6"/>
    <w:rsid w:val="00537D7D"/>
    <w:rsid w:val="0054364E"/>
    <w:rsid w:val="005509DA"/>
    <w:rsid w:val="00553578"/>
    <w:rsid w:val="00555845"/>
    <w:rsid w:val="00555957"/>
    <w:rsid w:val="00556E9D"/>
    <w:rsid w:val="00557E5C"/>
    <w:rsid w:val="00560C00"/>
    <w:rsid w:val="005636B4"/>
    <w:rsid w:val="00563A7E"/>
    <w:rsid w:val="005748A4"/>
    <w:rsid w:val="00575DF0"/>
    <w:rsid w:val="00580B6F"/>
    <w:rsid w:val="00583EFE"/>
    <w:rsid w:val="00595B36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4460"/>
    <w:rsid w:val="005C6510"/>
    <w:rsid w:val="005C6FAA"/>
    <w:rsid w:val="005D241B"/>
    <w:rsid w:val="005D25A1"/>
    <w:rsid w:val="005D272B"/>
    <w:rsid w:val="005D340D"/>
    <w:rsid w:val="005E085E"/>
    <w:rsid w:val="005E3D8C"/>
    <w:rsid w:val="005E42D3"/>
    <w:rsid w:val="005E6594"/>
    <w:rsid w:val="005F0898"/>
    <w:rsid w:val="005F1867"/>
    <w:rsid w:val="005F22CB"/>
    <w:rsid w:val="005F326F"/>
    <w:rsid w:val="005F3C56"/>
    <w:rsid w:val="005F4DC9"/>
    <w:rsid w:val="00601EFA"/>
    <w:rsid w:val="006034E1"/>
    <w:rsid w:val="00604E4C"/>
    <w:rsid w:val="00605669"/>
    <w:rsid w:val="00606094"/>
    <w:rsid w:val="00607BC5"/>
    <w:rsid w:val="0061255D"/>
    <w:rsid w:val="00614A92"/>
    <w:rsid w:val="00615B67"/>
    <w:rsid w:val="00616126"/>
    <w:rsid w:val="006216A3"/>
    <w:rsid w:val="00630A0B"/>
    <w:rsid w:val="00632649"/>
    <w:rsid w:val="006362CC"/>
    <w:rsid w:val="0064313F"/>
    <w:rsid w:val="00646769"/>
    <w:rsid w:val="00646CEC"/>
    <w:rsid w:val="00647DFE"/>
    <w:rsid w:val="00656ED9"/>
    <w:rsid w:val="006603B1"/>
    <w:rsid w:val="00665B53"/>
    <w:rsid w:val="0067633D"/>
    <w:rsid w:val="00685FAA"/>
    <w:rsid w:val="00686D75"/>
    <w:rsid w:val="00692940"/>
    <w:rsid w:val="00694FB3"/>
    <w:rsid w:val="00697DAD"/>
    <w:rsid w:val="00697E4F"/>
    <w:rsid w:val="006A28A1"/>
    <w:rsid w:val="006A2E1F"/>
    <w:rsid w:val="006A4513"/>
    <w:rsid w:val="006A539D"/>
    <w:rsid w:val="006A59F7"/>
    <w:rsid w:val="006A6803"/>
    <w:rsid w:val="006A696B"/>
    <w:rsid w:val="006B2D18"/>
    <w:rsid w:val="006B3A3F"/>
    <w:rsid w:val="006B3C72"/>
    <w:rsid w:val="006C386E"/>
    <w:rsid w:val="006C73D0"/>
    <w:rsid w:val="006C74C0"/>
    <w:rsid w:val="006D0914"/>
    <w:rsid w:val="006D09B9"/>
    <w:rsid w:val="006D2B0C"/>
    <w:rsid w:val="006E1BCF"/>
    <w:rsid w:val="006E1ED0"/>
    <w:rsid w:val="006E325F"/>
    <w:rsid w:val="006E388C"/>
    <w:rsid w:val="006E5CEE"/>
    <w:rsid w:val="006E661E"/>
    <w:rsid w:val="006E6722"/>
    <w:rsid w:val="006F22D4"/>
    <w:rsid w:val="006F35A8"/>
    <w:rsid w:val="007045F1"/>
    <w:rsid w:val="00705097"/>
    <w:rsid w:val="00712D4A"/>
    <w:rsid w:val="007152CD"/>
    <w:rsid w:val="00716246"/>
    <w:rsid w:val="00716A07"/>
    <w:rsid w:val="00722049"/>
    <w:rsid w:val="007242E5"/>
    <w:rsid w:val="00726681"/>
    <w:rsid w:val="007308AF"/>
    <w:rsid w:val="00732283"/>
    <w:rsid w:val="007346D5"/>
    <w:rsid w:val="007374F8"/>
    <w:rsid w:val="0074127B"/>
    <w:rsid w:val="007412BD"/>
    <w:rsid w:val="00743A04"/>
    <w:rsid w:val="00750D9B"/>
    <w:rsid w:val="00751320"/>
    <w:rsid w:val="00751919"/>
    <w:rsid w:val="00752C6B"/>
    <w:rsid w:val="00760B6B"/>
    <w:rsid w:val="00761F7C"/>
    <w:rsid w:val="00763260"/>
    <w:rsid w:val="007635FB"/>
    <w:rsid w:val="00767F8B"/>
    <w:rsid w:val="00772871"/>
    <w:rsid w:val="00772892"/>
    <w:rsid w:val="007736B0"/>
    <w:rsid w:val="00777EEA"/>
    <w:rsid w:val="00782CF1"/>
    <w:rsid w:val="007842CE"/>
    <w:rsid w:val="00784F41"/>
    <w:rsid w:val="007857E4"/>
    <w:rsid w:val="00785945"/>
    <w:rsid w:val="007903A6"/>
    <w:rsid w:val="007934C5"/>
    <w:rsid w:val="007951AD"/>
    <w:rsid w:val="007955CA"/>
    <w:rsid w:val="00795C7B"/>
    <w:rsid w:val="007964BA"/>
    <w:rsid w:val="00796DC6"/>
    <w:rsid w:val="007A2CBE"/>
    <w:rsid w:val="007B1363"/>
    <w:rsid w:val="007B3735"/>
    <w:rsid w:val="007C07FF"/>
    <w:rsid w:val="007C43A0"/>
    <w:rsid w:val="007C55C0"/>
    <w:rsid w:val="007C7650"/>
    <w:rsid w:val="007D0797"/>
    <w:rsid w:val="007D5342"/>
    <w:rsid w:val="007E705C"/>
    <w:rsid w:val="007E709E"/>
    <w:rsid w:val="007F14CE"/>
    <w:rsid w:val="007F3241"/>
    <w:rsid w:val="007F54BC"/>
    <w:rsid w:val="007F60FE"/>
    <w:rsid w:val="007F79E5"/>
    <w:rsid w:val="00800AB8"/>
    <w:rsid w:val="00800D79"/>
    <w:rsid w:val="0080326E"/>
    <w:rsid w:val="008124A9"/>
    <w:rsid w:val="0081287B"/>
    <w:rsid w:val="00814157"/>
    <w:rsid w:val="00814959"/>
    <w:rsid w:val="00821CAB"/>
    <w:rsid w:val="008248DC"/>
    <w:rsid w:val="00830CD3"/>
    <w:rsid w:val="00832352"/>
    <w:rsid w:val="00832643"/>
    <w:rsid w:val="008351BE"/>
    <w:rsid w:val="0083668F"/>
    <w:rsid w:val="00836B8C"/>
    <w:rsid w:val="008373F1"/>
    <w:rsid w:val="00840605"/>
    <w:rsid w:val="008428CE"/>
    <w:rsid w:val="0084477D"/>
    <w:rsid w:val="0085136C"/>
    <w:rsid w:val="008543A7"/>
    <w:rsid w:val="0086016E"/>
    <w:rsid w:val="00860EB7"/>
    <w:rsid w:val="00867196"/>
    <w:rsid w:val="00867390"/>
    <w:rsid w:val="00874067"/>
    <w:rsid w:val="008771F0"/>
    <w:rsid w:val="008800D1"/>
    <w:rsid w:val="00881166"/>
    <w:rsid w:val="008817B2"/>
    <w:rsid w:val="00882C0A"/>
    <w:rsid w:val="00884F28"/>
    <w:rsid w:val="00885F5F"/>
    <w:rsid w:val="008902CC"/>
    <w:rsid w:val="00892854"/>
    <w:rsid w:val="00893FAB"/>
    <w:rsid w:val="00894DFB"/>
    <w:rsid w:val="008A6372"/>
    <w:rsid w:val="008A7B0B"/>
    <w:rsid w:val="008B12EC"/>
    <w:rsid w:val="008B1345"/>
    <w:rsid w:val="008C4CC8"/>
    <w:rsid w:val="008C6962"/>
    <w:rsid w:val="008C6DAA"/>
    <w:rsid w:val="008C7329"/>
    <w:rsid w:val="008D2089"/>
    <w:rsid w:val="008E0F51"/>
    <w:rsid w:val="008E1BAD"/>
    <w:rsid w:val="008E4BF8"/>
    <w:rsid w:val="008E5B4E"/>
    <w:rsid w:val="008E6688"/>
    <w:rsid w:val="008E70CF"/>
    <w:rsid w:val="008F23A0"/>
    <w:rsid w:val="008F3EA0"/>
    <w:rsid w:val="008F5E00"/>
    <w:rsid w:val="008F7F21"/>
    <w:rsid w:val="009111DF"/>
    <w:rsid w:val="009167E5"/>
    <w:rsid w:val="009178AE"/>
    <w:rsid w:val="009201BD"/>
    <w:rsid w:val="0092330B"/>
    <w:rsid w:val="009234D3"/>
    <w:rsid w:val="00930EC4"/>
    <w:rsid w:val="00936C6F"/>
    <w:rsid w:val="0093731B"/>
    <w:rsid w:val="009404DA"/>
    <w:rsid w:val="00941F83"/>
    <w:rsid w:val="00943BE9"/>
    <w:rsid w:val="009448BF"/>
    <w:rsid w:val="00947E78"/>
    <w:rsid w:val="00951B75"/>
    <w:rsid w:val="00971A74"/>
    <w:rsid w:val="00973B08"/>
    <w:rsid w:val="009806EC"/>
    <w:rsid w:val="009817DC"/>
    <w:rsid w:val="009822E7"/>
    <w:rsid w:val="00982302"/>
    <w:rsid w:val="0098716E"/>
    <w:rsid w:val="00990AF2"/>
    <w:rsid w:val="00992A93"/>
    <w:rsid w:val="00994619"/>
    <w:rsid w:val="00996906"/>
    <w:rsid w:val="009A345B"/>
    <w:rsid w:val="009B06B4"/>
    <w:rsid w:val="009B2AB7"/>
    <w:rsid w:val="009B2F07"/>
    <w:rsid w:val="009C66FA"/>
    <w:rsid w:val="009C7E21"/>
    <w:rsid w:val="009D6AEA"/>
    <w:rsid w:val="009D7C55"/>
    <w:rsid w:val="009E0349"/>
    <w:rsid w:val="009E1E64"/>
    <w:rsid w:val="009E616F"/>
    <w:rsid w:val="009F16A9"/>
    <w:rsid w:val="009F1FDE"/>
    <w:rsid w:val="009F6184"/>
    <w:rsid w:val="009F61EE"/>
    <w:rsid w:val="009F6969"/>
    <w:rsid w:val="00A10FC4"/>
    <w:rsid w:val="00A125AB"/>
    <w:rsid w:val="00A203FD"/>
    <w:rsid w:val="00A23FC3"/>
    <w:rsid w:val="00A2564B"/>
    <w:rsid w:val="00A26B64"/>
    <w:rsid w:val="00A316CB"/>
    <w:rsid w:val="00A44C6C"/>
    <w:rsid w:val="00A519E5"/>
    <w:rsid w:val="00A524A2"/>
    <w:rsid w:val="00A525B6"/>
    <w:rsid w:val="00A530EC"/>
    <w:rsid w:val="00A5525E"/>
    <w:rsid w:val="00A62921"/>
    <w:rsid w:val="00A65AFB"/>
    <w:rsid w:val="00A812ED"/>
    <w:rsid w:val="00A830D0"/>
    <w:rsid w:val="00A8370D"/>
    <w:rsid w:val="00A84697"/>
    <w:rsid w:val="00A91EB5"/>
    <w:rsid w:val="00AA2E00"/>
    <w:rsid w:val="00AA3F6E"/>
    <w:rsid w:val="00AB1CC8"/>
    <w:rsid w:val="00AC08E0"/>
    <w:rsid w:val="00AC0FEF"/>
    <w:rsid w:val="00AC4907"/>
    <w:rsid w:val="00AD6B37"/>
    <w:rsid w:val="00AE0A0A"/>
    <w:rsid w:val="00AE3AA3"/>
    <w:rsid w:val="00AF1BA8"/>
    <w:rsid w:val="00AF1DC1"/>
    <w:rsid w:val="00AF297A"/>
    <w:rsid w:val="00AF76D4"/>
    <w:rsid w:val="00B02B41"/>
    <w:rsid w:val="00B05A14"/>
    <w:rsid w:val="00B10C93"/>
    <w:rsid w:val="00B1186B"/>
    <w:rsid w:val="00B124BF"/>
    <w:rsid w:val="00B157F1"/>
    <w:rsid w:val="00B240C0"/>
    <w:rsid w:val="00B25119"/>
    <w:rsid w:val="00B252CD"/>
    <w:rsid w:val="00B259E6"/>
    <w:rsid w:val="00B26A9D"/>
    <w:rsid w:val="00B41126"/>
    <w:rsid w:val="00B45451"/>
    <w:rsid w:val="00B549A9"/>
    <w:rsid w:val="00B54A22"/>
    <w:rsid w:val="00B55074"/>
    <w:rsid w:val="00B55BB1"/>
    <w:rsid w:val="00B57705"/>
    <w:rsid w:val="00B60A5E"/>
    <w:rsid w:val="00B65C69"/>
    <w:rsid w:val="00B66003"/>
    <w:rsid w:val="00B70AF3"/>
    <w:rsid w:val="00B72947"/>
    <w:rsid w:val="00B72DF6"/>
    <w:rsid w:val="00B75B16"/>
    <w:rsid w:val="00B80766"/>
    <w:rsid w:val="00B84555"/>
    <w:rsid w:val="00B86BD5"/>
    <w:rsid w:val="00B927DC"/>
    <w:rsid w:val="00BA08D9"/>
    <w:rsid w:val="00BA330F"/>
    <w:rsid w:val="00BA429A"/>
    <w:rsid w:val="00BA6A87"/>
    <w:rsid w:val="00BB1026"/>
    <w:rsid w:val="00BB199D"/>
    <w:rsid w:val="00BB5090"/>
    <w:rsid w:val="00BB65CD"/>
    <w:rsid w:val="00BB6D7B"/>
    <w:rsid w:val="00BB7F1A"/>
    <w:rsid w:val="00BC0AE0"/>
    <w:rsid w:val="00BC0DA8"/>
    <w:rsid w:val="00BC125C"/>
    <w:rsid w:val="00BC4BD7"/>
    <w:rsid w:val="00BC59A4"/>
    <w:rsid w:val="00BC7B23"/>
    <w:rsid w:val="00BD02B1"/>
    <w:rsid w:val="00BD6CD9"/>
    <w:rsid w:val="00BE317D"/>
    <w:rsid w:val="00BE3D80"/>
    <w:rsid w:val="00BF6A32"/>
    <w:rsid w:val="00BF70DD"/>
    <w:rsid w:val="00BF7E80"/>
    <w:rsid w:val="00C0137C"/>
    <w:rsid w:val="00C032FE"/>
    <w:rsid w:val="00C04949"/>
    <w:rsid w:val="00C140CF"/>
    <w:rsid w:val="00C1455D"/>
    <w:rsid w:val="00C14E6F"/>
    <w:rsid w:val="00C30197"/>
    <w:rsid w:val="00C3323D"/>
    <w:rsid w:val="00C40579"/>
    <w:rsid w:val="00C500B8"/>
    <w:rsid w:val="00C50F00"/>
    <w:rsid w:val="00C53F4F"/>
    <w:rsid w:val="00C54488"/>
    <w:rsid w:val="00C56DB7"/>
    <w:rsid w:val="00C576A3"/>
    <w:rsid w:val="00C5770D"/>
    <w:rsid w:val="00C6255B"/>
    <w:rsid w:val="00C62DFB"/>
    <w:rsid w:val="00C6459F"/>
    <w:rsid w:val="00C66536"/>
    <w:rsid w:val="00C70924"/>
    <w:rsid w:val="00C72730"/>
    <w:rsid w:val="00C72E9F"/>
    <w:rsid w:val="00C80AB4"/>
    <w:rsid w:val="00C8179E"/>
    <w:rsid w:val="00C81A0D"/>
    <w:rsid w:val="00C83C00"/>
    <w:rsid w:val="00C86819"/>
    <w:rsid w:val="00C870B9"/>
    <w:rsid w:val="00C87FE5"/>
    <w:rsid w:val="00C92E25"/>
    <w:rsid w:val="00C94B5F"/>
    <w:rsid w:val="00C97416"/>
    <w:rsid w:val="00C9771D"/>
    <w:rsid w:val="00CA5EEE"/>
    <w:rsid w:val="00CA665F"/>
    <w:rsid w:val="00CB01BB"/>
    <w:rsid w:val="00CB0301"/>
    <w:rsid w:val="00CB31CD"/>
    <w:rsid w:val="00CB54C7"/>
    <w:rsid w:val="00CB686C"/>
    <w:rsid w:val="00CB6D7A"/>
    <w:rsid w:val="00CC43B9"/>
    <w:rsid w:val="00CD4200"/>
    <w:rsid w:val="00CD6A43"/>
    <w:rsid w:val="00CE6389"/>
    <w:rsid w:val="00CE6DE9"/>
    <w:rsid w:val="00CE6F95"/>
    <w:rsid w:val="00CF1052"/>
    <w:rsid w:val="00CF1646"/>
    <w:rsid w:val="00CF5607"/>
    <w:rsid w:val="00D00395"/>
    <w:rsid w:val="00D013A5"/>
    <w:rsid w:val="00D158A1"/>
    <w:rsid w:val="00D210ED"/>
    <w:rsid w:val="00D21B1B"/>
    <w:rsid w:val="00D2212E"/>
    <w:rsid w:val="00D24464"/>
    <w:rsid w:val="00D26B00"/>
    <w:rsid w:val="00D3114B"/>
    <w:rsid w:val="00D317A5"/>
    <w:rsid w:val="00D3243F"/>
    <w:rsid w:val="00D3559E"/>
    <w:rsid w:val="00D35D47"/>
    <w:rsid w:val="00D35D73"/>
    <w:rsid w:val="00D4249E"/>
    <w:rsid w:val="00D44A88"/>
    <w:rsid w:val="00D460A1"/>
    <w:rsid w:val="00D5214C"/>
    <w:rsid w:val="00D54C4F"/>
    <w:rsid w:val="00D56D91"/>
    <w:rsid w:val="00D570FA"/>
    <w:rsid w:val="00D57E42"/>
    <w:rsid w:val="00D6104F"/>
    <w:rsid w:val="00D64244"/>
    <w:rsid w:val="00D64521"/>
    <w:rsid w:val="00D704E0"/>
    <w:rsid w:val="00D77CEE"/>
    <w:rsid w:val="00D824DE"/>
    <w:rsid w:val="00D8511E"/>
    <w:rsid w:val="00D857DC"/>
    <w:rsid w:val="00D9093A"/>
    <w:rsid w:val="00D90949"/>
    <w:rsid w:val="00D90CE2"/>
    <w:rsid w:val="00D919F8"/>
    <w:rsid w:val="00D91ED8"/>
    <w:rsid w:val="00D9702A"/>
    <w:rsid w:val="00DA1101"/>
    <w:rsid w:val="00DA1F73"/>
    <w:rsid w:val="00DA56A4"/>
    <w:rsid w:val="00DA7315"/>
    <w:rsid w:val="00DB22EA"/>
    <w:rsid w:val="00DB3082"/>
    <w:rsid w:val="00DB7447"/>
    <w:rsid w:val="00DB7CE1"/>
    <w:rsid w:val="00DC1038"/>
    <w:rsid w:val="00DC2D5B"/>
    <w:rsid w:val="00DC4C0F"/>
    <w:rsid w:val="00DC6BD0"/>
    <w:rsid w:val="00DC6C8D"/>
    <w:rsid w:val="00DC7264"/>
    <w:rsid w:val="00DD1A04"/>
    <w:rsid w:val="00DD29C2"/>
    <w:rsid w:val="00DD40EA"/>
    <w:rsid w:val="00DD5964"/>
    <w:rsid w:val="00DD6A29"/>
    <w:rsid w:val="00DE55D8"/>
    <w:rsid w:val="00DE56D5"/>
    <w:rsid w:val="00DE71A3"/>
    <w:rsid w:val="00DE77AF"/>
    <w:rsid w:val="00DF4AB6"/>
    <w:rsid w:val="00DF5A8C"/>
    <w:rsid w:val="00DF7611"/>
    <w:rsid w:val="00DF7E40"/>
    <w:rsid w:val="00E0102C"/>
    <w:rsid w:val="00E021A7"/>
    <w:rsid w:val="00E04916"/>
    <w:rsid w:val="00E04CF2"/>
    <w:rsid w:val="00E0784F"/>
    <w:rsid w:val="00E11711"/>
    <w:rsid w:val="00E120EA"/>
    <w:rsid w:val="00E13225"/>
    <w:rsid w:val="00E1744E"/>
    <w:rsid w:val="00E32593"/>
    <w:rsid w:val="00E32EDD"/>
    <w:rsid w:val="00E332C5"/>
    <w:rsid w:val="00E341F1"/>
    <w:rsid w:val="00E36AD1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66564"/>
    <w:rsid w:val="00E666B2"/>
    <w:rsid w:val="00E753AA"/>
    <w:rsid w:val="00E839E7"/>
    <w:rsid w:val="00E86D02"/>
    <w:rsid w:val="00E87BEB"/>
    <w:rsid w:val="00E93ACD"/>
    <w:rsid w:val="00E96187"/>
    <w:rsid w:val="00EA2ED7"/>
    <w:rsid w:val="00EA453D"/>
    <w:rsid w:val="00EA7836"/>
    <w:rsid w:val="00EB1977"/>
    <w:rsid w:val="00EB4547"/>
    <w:rsid w:val="00EB4AE7"/>
    <w:rsid w:val="00EB760F"/>
    <w:rsid w:val="00EB776F"/>
    <w:rsid w:val="00EB78BC"/>
    <w:rsid w:val="00EC1D4B"/>
    <w:rsid w:val="00ED0F7C"/>
    <w:rsid w:val="00ED2281"/>
    <w:rsid w:val="00ED5CD7"/>
    <w:rsid w:val="00ED6956"/>
    <w:rsid w:val="00ED78D3"/>
    <w:rsid w:val="00EE38D1"/>
    <w:rsid w:val="00EE6B3F"/>
    <w:rsid w:val="00EF0B1E"/>
    <w:rsid w:val="00EF2046"/>
    <w:rsid w:val="00EF7056"/>
    <w:rsid w:val="00F02C1F"/>
    <w:rsid w:val="00F055C1"/>
    <w:rsid w:val="00F05627"/>
    <w:rsid w:val="00F06F66"/>
    <w:rsid w:val="00F071BD"/>
    <w:rsid w:val="00F12573"/>
    <w:rsid w:val="00F12A30"/>
    <w:rsid w:val="00F15B48"/>
    <w:rsid w:val="00F20532"/>
    <w:rsid w:val="00F27FD0"/>
    <w:rsid w:val="00F33B2A"/>
    <w:rsid w:val="00F348BE"/>
    <w:rsid w:val="00F35A4A"/>
    <w:rsid w:val="00F361DB"/>
    <w:rsid w:val="00F36A89"/>
    <w:rsid w:val="00F372A8"/>
    <w:rsid w:val="00F40054"/>
    <w:rsid w:val="00F421EB"/>
    <w:rsid w:val="00F42BD6"/>
    <w:rsid w:val="00F434B6"/>
    <w:rsid w:val="00F43B87"/>
    <w:rsid w:val="00F43E3F"/>
    <w:rsid w:val="00F4404B"/>
    <w:rsid w:val="00F45B9F"/>
    <w:rsid w:val="00F45BD6"/>
    <w:rsid w:val="00F469B4"/>
    <w:rsid w:val="00F52F66"/>
    <w:rsid w:val="00F5356F"/>
    <w:rsid w:val="00F546AC"/>
    <w:rsid w:val="00F55630"/>
    <w:rsid w:val="00F55C22"/>
    <w:rsid w:val="00F66ECE"/>
    <w:rsid w:val="00F72607"/>
    <w:rsid w:val="00F737DC"/>
    <w:rsid w:val="00F758D2"/>
    <w:rsid w:val="00F75901"/>
    <w:rsid w:val="00F805C2"/>
    <w:rsid w:val="00F82678"/>
    <w:rsid w:val="00F846D4"/>
    <w:rsid w:val="00F862A1"/>
    <w:rsid w:val="00F91048"/>
    <w:rsid w:val="00F91084"/>
    <w:rsid w:val="00F94536"/>
    <w:rsid w:val="00F94EC5"/>
    <w:rsid w:val="00FA379F"/>
    <w:rsid w:val="00FA67EA"/>
    <w:rsid w:val="00FA6B1E"/>
    <w:rsid w:val="00FA6FE7"/>
    <w:rsid w:val="00FB08FA"/>
    <w:rsid w:val="00FB0E56"/>
    <w:rsid w:val="00FB6104"/>
    <w:rsid w:val="00FB7CE3"/>
    <w:rsid w:val="00FC1970"/>
    <w:rsid w:val="00FC434D"/>
    <w:rsid w:val="00FC4A96"/>
    <w:rsid w:val="00FD390C"/>
    <w:rsid w:val="00FD75A9"/>
    <w:rsid w:val="00FE0FE2"/>
    <w:rsid w:val="00FE30B8"/>
    <w:rsid w:val="00FF00F5"/>
    <w:rsid w:val="00FF2666"/>
    <w:rsid w:val="00FF26DF"/>
    <w:rsid w:val="00FF5E2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5F80"/>
  <w15:chartTrackingRefBased/>
  <w15:docId w15:val="{17F014A3-7364-46C3-931B-4F0B90B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2-6">
    <w:name w:val="Medium Shading 2 Accent 6"/>
    <w:basedOn w:val="a1"/>
    <w:uiPriority w:val="60"/>
    <w:rsid w:val="00477AE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-21">
    <w:name w:val="Средняя сетка 1 - Акцент 21"/>
    <w:basedOn w:val="a"/>
    <w:uiPriority w:val="34"/>
    <w:qFormat/>
    <w:rsid w:val="006C73D0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a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-42">
    <w:name w:val="Grid Table 4 Accent 2"/>
    <w:basedOn w:val="a1"/>
    <w:uiPriority w:val="40"/>
    <w:rsid w:val="00884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b">
    <w:name w:val="header"/>
    <w:basedOn w:val="a"/>
    <w:link w:val="ac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1C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C89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3E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erna-ufa.ru/arh-conf/" TargetMode="External"/><Relationship Id="rId13" Type="http://schemas.openxmlformats.org/officeDocument/2006/relationships/hyperlink" Target="https://aeterna-ufa.ru/requirements-for-articles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eterna-ufa.ru/authors-contract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aeterna-ufa.ru/requirements-for-artic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terna-ufa.ru/inform/Aeterna-anketa-con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mailto:science@aeterna-ufa.ru" TargetMode="External"/><Relationship Id="rId19" Type="http://schemas.openxmlformats.org/officeDocument/2006/relationships/hyperlink" Target="https://aeterna-uf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terna-ufa.ru/inform/Aeterna-kvit.pdf" TargetMode="External"/><Relationship Id="rId14" Type="http://schemas.openxmlformats.org/officeDocument/2006/relationships/hyperlink" Target="http://www.antiplagia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6D2-36B0-467D-BD1B-D8859BC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Links>
    <vt:vector size="72" baseType="variant">
      <vt:variant>
        <vt:i4>7274528</vt:i4>
      </vt:variant>
      <vt:variant>
        <vt:i4>33</vt:i4>
      </vt:variant>
      <vt:variant>
        <vt:i4>0</vt:i4>
      </vt:variant>
      <vt:variant>
        <vt:i4>5</vt:i4>
      </vt:variant>
      <vt:variant>
        <vt:lpwstr>https://aeterna-ufa.ru/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5570627</vt:i4>
      </vt:variant>
      <vt:variant>
        <vt:i4>18</vt:i4>
      </vt:variant>
      <vt:variant>
        <vt:i4>0</vt:i4>
      </vt:variant>
      <vt:variant>
        <vt:i4>5</vt:i4>
      </vt:variant>
      <vt:variant>
        <vt:lpwstr>https://aeterna-ufa.ru/authors-contract/</vt:lpwstr>
      </vt:variant>
      <vt:variant>
        <vt:lpwstr/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https://aeterna-ufa.ru/inform/Aeterna-anketa-conf.doc</vt:lpwstr>
      </vt:variant>
      <vt:variant>
        <vt:lpwstr/>
      </vt:variant>
      <vt:variant>
        <vt:i4>1245284</vt:i4>
      </vt:variant>
      <vt:variant>
        <vt:i4>12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2752611</vt:i4>
      </vt:variant>
      <vt:variant>
        <vt:i4>9</vt:i4>
      </vt:variant>
      <vt:variant>
        <vt:i4>0</vt:i4>
      </vt:variant>
      <vt:variant>
        <vt:i4>5</vt:i4>
      </vt:variant>
      <vt:variant>
        <vt:lpwstr>https://aeterna-ufa.ru/bank-requisites/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https://aeterna-ufa.ru/inform/Aeterna-kvit.pdf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https://aeterna-ufa.ru/arh-conf/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https://aeterna-ufa.ru/about-as/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dc:description/>
  <cp:lastModifiedBy>Science laboratory group</cp:lastModifiedBy>
  <cp:revision>3</cp:revision>
  <cp:lastPrinted>2018-03-27T15:59:00Z</cp:lastPrinted>
  <dcterms:created xsi:type="dcterms:W3CDTF">2021-11-18T14:53:00Z</dcterms:created>
  <dcterms:modified xsi:type="dcterms:W3CDTF">2021-11-18T22:30:00Z</dcterms:modified>
</cp:coreProperties>
</file>