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EB7F3F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Саратов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662743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19 октября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662743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 II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EB7F3F" w:rsidP="001F135C">
      <w:pPr>
        <w:jc w:val="center"/>
        <w:rPr>
          <w:rFonts w:ascii="Arial" w:hAnsi="Arial" w:cs="Arial"/>
          <w:sz w:val="30"/>
          <w:szCs w:val="30"/>
        </w:rPr>
      </w:pPr>
      <w:r w:rsidRPr="00EB7F3F">
        <w:rPr>
          <w:rFonts w:ascii="Arial" w:hAnsi="Arial" w:cs="Arial"/>
          <w:sz w:val="30"/>
          <w:szCs w:val="30"/>
        </w:rPr>
        <w:t>АКТУАЛЬНЫЕ ПРОБЛЕМЫ РАЗВИТИЯ НАУЧНОГО ПОТЕНЦИАЛА ОБЩЕСТВА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2.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4.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5.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7. Экономические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8. Философские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9. Филологические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10. Юридические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11. Педагогические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13.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14. Психологические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15. Социологические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16. Политология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17.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662743" w:rsidRPr="00662743">
        <w:rPr>
          <w:rFonts w:eastAsia="Calibri" w:cs="Times New Roman"/>
          <w:sz w:val="24"/>
          <w:szCs w:val="24"/>
        </w:rPr>
        <w:t xml:space="preserve">19 октября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662743" w:rsidRPr="00662743">
        <w:rPr>
          <w:b/>
          <w:sz w:val="24"/>
        </w:rPr>
        <w:t xml:space="preserve">19 октября </w:t>
      </w:r>
      <w:r w:rsidRPr="001229E7">
        <w:rPr>
          <w:b/>
          <w:sz w:val="24"/>
        </w:rPr>
        <w:t>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C2163C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C2163C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C2163C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62743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C00F5E"/>
    <w:rsid w:val="00C13BD2"/>
    <w:rsid w:val="00C14BF5"/>
    <w:rsid w:val="00C2163C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A1B5-88FE-4665-9B52-27D66F98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2022-07-06T17:04:00Z</dcterms:created>
  <dcterms:modified xsi:type="dcterms:W3CDTF">2022-07-06T17:04:00Z</dcterms:modified>
</cp:coreProperties>
</file>