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215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Департамент образования и науки города Москвы</w:t>
      </w:r>
      <w:r>
        <w:rPr>
          <w:rStyle w:val="eop"/>
          <w:sz w:val="28"/>
          <w:szCs w:val="28"/>
        </w:rPr>
        <w:t> </w:t>
      </w:r>
    </w:p>
    <w:p w14:paraId="1A7E33D8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Государственное автономное образовательное учреждение</w:t>
      </w:r>
      <w:r>
        <w:rPr>
          <w:rStyle w:val="eop"/>
          <w:sz w:val="28"/>
          <w:szCs w:val="28"/>
        </w:rPr>
        <w:t> </w:t>
      </w:r>
    </w:p>
    <w:p w14:paraId="7697B4BD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высшего образования города Москвы</w:t>
      </w:r>
      <w:r>
        <w:rPr>
          <w:rStyle w:val="eop"/>
          <w:sz w:val="28"/>
          <w:szCs w:val="28"/>
        </w:rPr>
        <w:t> </w:t>
      </w:r>
    </w:p>
    <w:p w14:paraId="34FDBD9B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«МОСКОВСКИЙ ГОРОДСКОЙ ПЕДАГОГИЧЕСКИЙ УНИВЕРСИТЕТ»</w:t>
      </w:r>
      <w:r>
        <w:rPr>
          <w:rStyle w:val="eop"/>
          <w:sz w:val="28"/>
          <w:szCs w:val="28"/>
        </w:rPr>
        <w:t> </w:t>
      </w:r>
    </w:p>
    <w:p w14:paraId="055FC266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Институт гуманитарных наук</w:t>
      </w:r>
    </w:p>
    <w:p w14:paraId="45B1636C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Общеуниверситетская кафедра всеобщей и российской истории</w:t>
      </w:r>
    </w:p>
    <w:p w14:paraId="4140120E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018B89" w14:textId="45EFAE68" w:rsidR="00D96610" w:rsidRP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>Приглашает к публикации в</w:t>
      </w:r>
      <w:r w:rsidR="002A56F8">
        <w:rPr>
          <w:sz w:val="28"/>
          <w:szCs w:val="28"/>
        </w:rPr>
        <w:t xml:space="preserve">о </w:t>
      </w:r>
      <w:r w:rsidR="00D921B5">
        <w:rPr>
          <w:sz w:val="28"/>
          <w:szCs w:val="28"/>
        </w:rPr>
        <w:t xml:space="preserve">II </w:t>
      </w:r>
      <w:r w:rsidRPr="00D96610">
        <w:rPr>
          <w:sz w:val="28"/>
          <w:szCs w:val="28"/>
        </w:rPr>
        <w:t xml:space="preserve">сборнике научных статей </w:t>
      </w:r>
      <w:r w:rsidRPr="00D96610">
        <w:rPr>
          <w:rStyle w:val="a4"/>
          <w:sz w:val="28"/>
          <w:szCs w:val="28"/>
        </w:rPr>
        <w:t>«</w:t>
      </w:r>
      <w:r w:rsidR="00C87B84">
        <w:rPr>
          <w:rStyle w:val="a4"/>
          <w:sz w:val="28"/>
          <w:szCs w:val="28"/>
        </w:rPr>
        <w:t>Альманах КЛИО</w:t>
      </w:r>
      <w:r w:rsidRPr="00D96610">
        <w:rPr>
          <w:rStyle w:val="a4"/>
          <w:sz w:val="28"/>
          <w:szCs w:val="28"/>
        </w:rPr>
        <w:t>»</w:t>
      </w:r>
      <w:r w:rsidR="00065C99">
        <w:rPr>
          <w:sz w:val="28"/>
          <w:szCs w:val="28"/>
        </w:rPr>
        <w:t xml:space="preserve"> (</w:t>
      </w:r>
      <w:r w:rsidR="008F41BD">
        <w:rPr>
          <w:sz w:val="28"/>
          <w:szCs w:val="28"/>
        </w:rPr>
        <w:t xml:space="preserve">периодичность выхода - </w:t>
      </w:r>
      <w:r w:rsidR="00065C99">
        <w:rPr>
          <w:sz w:val="28"/>
          <w:szCs w:val="28"/>
        </w:rPr>
        <w:t>один раз в год)</w:t>
      </w:r>
    </w:p>
    <w:p w14:paraId="2052E88E" w14:textId="77777777" w:rsidR="00D96610" w:rsidRP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2BABF0E4" w14:textId="2984E537" w:rsidR="00EA478E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rStyle w:val="a4"/>
          <w:sz w:val="28"/>
          <w:szCs w:val="28"/>
        </w:rPr>
        <w:t>Задач</w:t>
      </w:r>
      <w:r w:rsidR="008F41BD">
        <w:rPr>
          <w:rStyle w:val="a4"/>
          <w:sz w:val="28"/>
          <w:szCs w:val="28"/>
        </w:rPr>
        <w:t>и</w:t>
      </w:r>
      <w:r w:rsidRPr="00D96610">
        <w:rPr>
          <w:rStyle w:val="a4"/>
          <w:sz w:val="28"/>
          <w:szCs w:val="28"/>
        </w:rPr>
        <w:t xml:space="preserve"> сборника:</w:t>
      </w:r>
      <w:r w:rsidRPr="00D96610">
        <w:rPr>
          <w:sz w:val="28"/>
          <w:szCs w:val="28"/>
        </w:rPr>
        <w:t xml:space="preserve"> </w:t>
      </w:r>
    </w:p>
    <w:p w14:paraId="6902E62E" w14:textId="1500A55C" w:rsidR="00EA478E" w:rsidRDefault="00EA478E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610" w:rsidRPr="00D96610">
        <w:rPr>
          <w:sz w:val="28"/>
          <w:szCs w:val="28"/>
        </w:rPr>
        <w:t>обобщение результатов научных исследований в области исторических наук, истории и теории культуры</w:t>
      </w:r>
      <w:r w:rsidR="003A141C">
        <w:rPr>
          <w:sz w:val="28"/>
          <w:szCs w:val="28"/>
        </w:rPr>
        <w:t>;</w:t>
      </w:r>
    </w:p>
    <w:p w14:paraId="27B044A3" w14:textId="54D486B3" w:rsidR="00D96610" w:rsidRDefault="00EA478E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4C">
        <w:rPr>
          <w:sz w:val="28"/>
          <w:szCs w:val="28"/>
        </w:rPr>
        <w:t>популяризация гуманитарного знания</w:t>
      </w:r>
      <w:r w:rsidR="003A141C">
        <w:rPr>
          <w:sz w:val="28"/>
          <w:szCs w:val="28"/>
        </w:rPr>
        <w:t>;</w:t>
      </w:r>
    </w:p>
    <w:p w14:paraId="2241184F" w14:textId="7840576B" w:rsidR="006A59C7" w:rsidRDefault="006A59C7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035">
        <w:rPr>
          <w:sz w:val="28"/>
          <w:szCs w:val="28"/>
        </w:rPr>
        <w:t xml:space="preserve"> </w:t>
      </w:r>
      <w:r w:rsidR="0013799C">
        <w:rPr>
          <w:sz w:val="28"/>
          <w:szCs w:val="28"/>
        </w:rPr>
        <w:t>в</w:t>
      </w:r>
      <w:r w:rsidR="000D3035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сути проблемных процессов истории и определение </w:t>
      </w:r>
      <w:r w:rsidR="000D3035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приоритетов </w:t>
      </w:r>
      <w:r w:rsidR="000D3035">
        <w:rPr>
          <w:sz w:val="28"/>
          <w:szCs w:val="28"/>
        </w:rPr>
        <w:t>в современной науке</w:t>
      </w:r>
      <w:r w:rsidR="003A141C">
        <w:rPr>
          <w:sz w:val="28"/>
          <w:szCs w:val="28"/>
        </w:rPr>
        <w:t>;</w:t>
      </w:r>
    </w:p>
    <w:p w14:paraId="1B6DE3A9" w14:textId="57668E45" w:rsidR="002B5296" w:rsidRDefault="000D3035" w:rsidP="005C6FC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F43">
        <w:rPr>
          <w:sz w:val="28"/>
          <w:szCs w:val="28"/>
        </w:rPr>
        <w:t xml:space="preserve">междисциплинарный подход в исследовании </w:t>
      </w:r>
      <w:r w:rsidR="004D0BAA">
        <w:rPr>
          <w:sz w:val="28"/>
          <w:szCs w:val="28"/>
        </w:rPr>
        <w:t xml:space="preserve">исторических </w:t>
      </w:r>
      <w:r w:rsidR="00662F43">
        <w:rPr>
          <w:sz w:val="28"/>
          <w:szCs w:val="28"/>
        </w:rPr>
        <w:t>источников</w:t>
      </w:r>
      <w:r w:rsidR="002B5296">
        <w:rPr>
          <w:sz w:val="28"/>
          <w:szCs w:val="28"/>
        </w:rPr>
        <w:t xml:space="preserve"> и историографии</w:t>
      </w:r>
      <w:r w:rsidR="003A141C">
        <w:rPr>
          <w:sz w:val="28"/>
          <w:szCs w:val="28"/>
        </w:rPr>
        <w:t>;</w:t>
      </w:r>
    </w:p>
    <w:p w14:paraId="5A5D86EB" w14:textId="146CC436" w:rsidR="002B5296" w:rsidRDefault="002B5296" w:rsidP="005C6FC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развитие и совершенствование методов исторического исследования</w:t>
      </w:r>
      <w:r w:rsidR="003A1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45EBC5" w14:textId="6BEA9F16" w:rsidR="00D96610" w:rsidRPr="00D96610" w:rsidRDefault="00662F43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9693C5" w14:textId="77777777" w:rsidR="003A141C" w:rsidRDefault="00D96610" w:rsidP="00D96610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D96610">
        <w:rPr>
          <w:rStyle w:val="a4"/>
          <w:sz w:val="28"/>
          <w:szCs w:val="28"/>
        </w:rPr>
        <w:t>Принимаются статьи по следующим тематическим направлениям:</w:t>
      </w:r>
    </w:p>
    <w:p w14:paraId="738F9D6D" w14:textId="6083111C" w:rsidR="00FB47B5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Всемирная история</w:t>
      </w:r>
    </w:p>
    <w:p w14:paraId="67975D86" w14:textId="77777777" w:rsidR="00FB47B5" w:rsidRDefault="00FB47B5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Мировая политика и международные отношения </w:t>
      </w:r>
    </w:p>
    <w:p w14:paraId="34EBD27E" w14:textId="77777777" w:rsidR="00FB47B5" w:rsidRPr="00D96610" w:rsidRDefault="00FB47B5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>Геополитика и международные отношения: исторический аспект</w:t>
      </w:r>
    </w:p>
    <w:p w14:paraId="0572B425" w14:textId="10BCEB9D" w:rsidR="00D96610" w:rsidRDefault="00B2732D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D96610" w:rsidRPr="00343904">
        <w:rPr>
          <w:rStyle w:val="a5"/>
          <w:sz w:val="28"/>
          <w:szCs w:val="28"/>
        </w:rPr>
        <w:t>течественн</w:t>
      </w:r>
      <w:r w:rsidR="00227541">
        <w:rPr>
          <w:rStyle w:val="a5"/>
          <w:sz w:val="28"/>
          <w:szCs w:val="28"/>
        </w:rPr>
        <w:t>ая</w:t>
      </w:r>
      <w:r w:rsidR="00D96610" w:rsidRPr="00343904">
        <w:rPr>
          <w:rStyle w:val="a5"/>
          <w:sz w:val="28"/>
          <w:szCs w:val="28"/>
        </w:rPr>
        <w:t xml:space="preserve"> истори</w:t>
      </w:r>
      <w:r w:rsidR="00227541">
        <w:rPr>
          <w:rStyle w:val="a5"/>
          <w:sz w:val="28"/>
          <w:szCs w:val="28"/>
        </w:rPr>
        <w:t>я</w:t>
      </w:r>
    </w:p>
    <w:p w14:paraId="4FD909A8" w14:textId="77777777" w:rsidR="00056A66" w:rsidRPr="00056A66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i/>
          <w:iCs/>
          <w:sz w:val="28"/>
          <w:szCs w:val="28"/>
        </w:rPr>
      </w:pPr>
      <w:r w:rsidRPr="00343904">
        <w:rPr>
          <w:rStyle w:val="a5"/>
          <w:sz w:val="28"/>
          <w:szCs w:val="28"/>
        </w:rPr>
        <w:t xml:space="preserve">История </w:t>
      </w:r>
      <w:r w:rsidR="00BB77FE">
        <w:rPr>
          <w:rStyle w:val="a5"/>
          <w:sz w:val="28"/>
          <w:szCs w:val="28"/>
        </w:rPr>
        <w:t xml:space="preserve">и культура </w:t>
      </w:r>
      <w:r w:rsidRPr="00343904">
        <w:rPr>
          <w:rStyle w:val="a5"/>
          <w:sz w:val="28"/>
          <w:szCs w:val="28"/>
        </w:rPr>
        <w:t>повседневности</w:t>
      </w:r>
    </w:p>
    <w:p w14:paraId="1C759F2C" w14:textId="1AA1E4F3" w:rsidR="00D96610" w:rsidRPr="00343904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 xml:space="preserve">История религиозных и этических учений </w:t>
      </w:r>
    </w:p>
    <w:p w14:paraId="430946AB" w14:textId="77777777" w:rsidR="00AA0E8A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Теория и история культуры и изобразительного искусства</w:t>
      </w:r>
    </w:p>
    <w:p w14:paraId="48608F3C" w14:textId="55E8D36E" w:rsidR="003A0B1A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 xml:space="preserve">Культура в современном мире. </w:t>
      </w:r>
    </w:p>
    <w:p w14:paraId="67682982" w14:textId="4EC3CB71" w:rsidR="00D96610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История и культура в цифровом пространстве</w:t>
      </w:r>
    </w:p>
    <w:p w14:paraId="3D478A1E" w14:textId="35435D10" w:rsidR="0088079A" w:rsidRDefault="0088079A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Межкультурная коммуникация</w:t>
      </w:r>
      <w:r w:rsidR="003A0B1A">
        <w:rPr>
          <w:rStyle w:val="a5"/>
          <w:sz w:val="28"/>
          <w:szCs w:val="28"/>
        </w:rPr>
        <w:t xml:space="preserve">: история и </w:t>
      </w:r>
      <w:r w:rsidR="00BB77FE">
        <w:rPr>
          <w:rStyle w:val="a5"/>
          <w:sz w:val="28"/>
          <w:szCs w:val="28"/>
        </w:rPr>
        <w:t>современно</w:t>
      </w:r>
      <w:r w:rsidR="003A0B1A">
        <w:rPr>
          <w:rStyle w:val="a5"/>
          <w:sz w:val="28"/>
          <w:szCs w:val="28"/>
        </w:rPr>
        <w:t>сть</w:t>
      </w:r>
    </w:p>
    <w:p w14:paraId="745610BE" w14:textId="0ED120E3" w:rsidR="0013799C" w:rsidRDefault="0013799C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Актуальные проблемы историографии и источниковедения</w:t>
      </w:r>
    </w:p>
    <w:p w14:paraId="220D47DB" w14:textId="77777777" w:rsid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7D477758" w14:textId="6FABDF18" w:rsidR="00910C7B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>К участию в сборнике приглашаются научные работники, преподаватели, аспиранты, магистранты</w:t>
      </w:r>
      <w:r>
        <w:rPr>
          <w:sz w:val="28"/>
          <w:szCs w:val="28"/>
        </w:rPr>
        <w:t>,</w:t>
      </w:r>
      <w:r w:rsidRPr="00D96610">
        <w:rPr>
          <w:sz w:val="28"/>
          <w:szCs w:val="28"/>
        </w:rPr>
        <w:t xml:space="preserve"> </w:t>
      </w:r>
      <w:r w:rsidR="002D304D">
        <w:rPr>
          <w:sz w:val="28"/>
          <w:szCs w:val="28"/>
        </w:rPr>
        <w:t>а также</w:t>
      </w:r>
      <w:r w:rsidR="00C52D9C">
        <w:rPr>
          <w:sz w:val="28"/>
          <w:szCs w:val="28"/>
        </w:rPr>
        <w:t xml:space="preserve"> </w:t>
      </w:r>
      <w:r w:rsidRPr="00D96610">
        <w:rPr>
          <w:sz w:val="28"/>
          <w:szCs w:val="28"/>
        </w:rPr>
        <w:t>студенты старших курсов</w:t>
      </w:r>
      <w:r w:rsidR="00C52D9C">
        <w:rPr>
          <w:sz w:val="28"/>
          <w:szCs w:val="28"/>
        </w:rPr>
        <w:t xml:space="preserve"> (</w:t>
      </w:r>
      <w:r w:rsidR="003C73A6">
        <w:rPr>
          <w:sz w:val="28"/>
          <w:szCs w:val="28"/>
        </w:rPr>
        <w:t>для учащихся по программам бакалавриата и с</w:t>
      </w:r>
      <w:r w:rsidR="00A44A9B">
        <w:rPr>
          <w:sz w:val="28"/>
          <w:szCs w:val="28"/>
        </w:rPr>
        <w:t xml:space="preserve">пециалитета необходимо представить </w:t>
      </w:r>
      <w:r w:rsidR="00636F6B">
        <w:rPr>
          <w:sz w:val="28"/>
          <w:szCs w:val="28"/>
        </w:rPr>
        <w:t>данные о научном руководителе</w:t>
      </w:r>
      <w:r w:rsidR="00C52D9C">
        <w:rPr>
          <w:sz w:val="28"/>
          <w:szCs w:val="28"/>
        </w:rPr>
        <w:t>)</w:t>
      </w:r>
      <w:r w:rsidRPr="00D96610">
        <w:rPr>
          <w:sz w:val="28"/>
          <w:szCs w:val="28"/>
        </w:rPr>
        <w:t>.</w:t>
      </w:r>
    </w:p>
    <w:p w14:paraId="66E974E4" w14:textId="77777777" w:rsidR="00CB05C1" w:rsidRPr="0032498F" w:rsidRDefault="00CB05C1" w:rsidP="00D9661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4060CD1B" w14:textId="77777777" w:rsid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>Сборник рассылается в основные библиотеки России, размещается в научной электронной библиотеке eLIBRARY.RU и в системе РИНЦ</w:t>
      </w:r>
      <w:r w:rsidR="000E6EA6">
        <w:rPr>
          <w:sz w:val="28"/>
          <w:szCs w:val="28"/>
        </w:rPr>
        <w:t xml:space="preserve"> (постатейно)</w:t>
      </w:r>
      <w:r w:rsidRPr="00D96610">
        <w:rPr>
          <w:sz w:val="28"/>
          <w:szCs w:val="28"/>
        </w:rPr>
        <w:t xml:space="preserve">. Сборнику присваивается индекс </w:t>
      </w:r>
      <w:r w:rsidR="000E6EA6">
        <w:rPr>
          <w:sz w:val="28"/>
          <w:szCs w:val="28"/>
          <w:lang w:val="en-US"/>
        </w:rPr>
        <w:t>ISBN</w:t>
      </w:r>
      <w:r w:rsidRPr="00D96610">
        <w:rPr>
          <w:sz w:val="28"/>
          <w:szCs w:val="28"/>
        </w:rPr>
        <w:t>.</w:t>
      </w:r>
    </w:p>
    <w:p w14:paraId="5CA94B51" w14:textId="77777777" w:rsidR="000E6EA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Публикация в сборнике и пересылка электронных вариантов сборника –</w:t>
      </w:r>
      <w:r w:rsidRPr="003A141C">
        <w:rPr>
          <w:b/>
          <w:bCs/>
          <w:sz w:val="28"/>
          <w:szCs w:val="28"/>
        </w:rPr>
        <w:t>бесплатные</w:t>
      </w:r>
      <w:r w:rsidRPr="000E6EA6">
        <w:rPr>
          <w:sz w:val="28"/>
          <w:szCs w:val="28"/>
        </w:rPr>
        <w:t>.</w:t>
      </w:r>
    </w:p>
    <w:p w14:paraId="65BB3957" w14:textId="74968CBB" w:rsidR="000E6EA6" w:rsidRDefault="00F719A5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Редакция</w:t>
      </w:r>
      <w:r w:rsidRPr="00F719A5">
        <w:rPr>
          <w:sz w:val="28"/>
          <w:szCs w:val="28"/>
        </w:rPr>
        <w:t xml:space="preserve"> оставляет за собой право отклонить </w:t>
      </w:r>
      <w:r>
        <w:rPr>
          <w:sz w:val="28"/>
          <w:szCs w:val="28"/>
        </w:rPr>
        <w:t>статьи</w:t>
      </w:r>
      <w:r w:rsidRPr="00F719A5">
        <w:rPr>
          <w:sz w:val="28"/>
          <w:szCs w:val="28"/>
        </w:rPr>
        <w:t xml:space="preserve">, не соответствующие тематике, профилю и научному уровню </w:t>
      </w:r>
      <w:r>
        <w:rPr>
          <w:sz w:val="28"/>
          <w:szCs w:val="28"/>
        </w:rPr>
        <w:t>сборника</w:t>
      </w:r>
      <w:r w:rsidRPr="00F719A5">
        <w:rPr>
          <w:sz w:val="28"/>
          <w:szCs w:val="28"/>
        </w:rPr>
        <w:t>.</w:t>
      </w:r>
    </w:p>
    <w:p w14:paraId="5A93B36B" w14:textId="46620AA5" w:rsidR="000E6EA6" w:rsidRPr="00057810" w:rsidRDefault="000E6EA6" w:rsidP="000E6EA6">
      <w:pPr>
        <w:pStyle w:val="a3"/>
        <w:spacing w:before="0" w:beforeAutospacing="0" w:after="0" w:afterAutospacing="0"/>
        <w:contextualSpacing/>
        <w:jc w:val="both"/>
        <w:rPr>
          <w:b/>
          <w:bCs/>
          <w:color w:val="FF0000"/>
          <w:sz w:val="28"/>
          <w:szCs w:val="28"/>
        </w:rPr>
      </w:pPr>
      <w:r w:rsidRPr="000E6EA6">
        <w:rPr>
          <w:sz w:val="28"/>
          <w:szCs w:val="28"/>
        </w:rPr>
        <w:t xml:space="preserve">Для публикации принимаются статьи объемом </w:t>
      </w:r>
      <w:r>
        <w:rPr>
          <w:sz w:val="28"/>
          <w:szCs w:val="28"/>
        </w:rPr>
        <w:t>от</w:t>
      </w:r>
      <w:r w:rsidRPr="000E6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до 15 </w:t>
      </w:r>
      <w:r w:rsidRPr="000E6EA6">
        <w:rPr>
          <w:sz w:val="28"/>
          <w:szCs w:val="28"/>
        </w:rPr>
        <w:t>страниц формата А4,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оформленные в соответствии с требованиями</w:t>
      </w:r>
      <w:r>
        <w:rPr>
          <w:sz w:val="28"/>
          <w:szCs w:val="28"/>
        </w:rPr>
        <w:t xml:space="preserve">. Статьи принимаются до </w:t>
      </w:r>
      <w:r w:rsidR="00057810" w:rsidRPr="00057810">
        <w:rPr>
          <w:b/>
          <w:bCs/>
          <w:sz w:val="28"/>
          <w:szCs w:val="28"/>
        </w:rPr>
        <w:t xml:space="preserve">15 </w:t>
      </w:r>
      <w:r w:rsidR="00057810">
        <w:rPr>
          <w:b/>
          <w:bCs/>
          <w:sz w:val="28"/>
          <w:szCs w:val="28"/>
        </w:rPr>
        <w:t>января</w:t>
      </w:r>
      <w:r w:rsidRPr="00A616A5">
        <w:rPr>
          <w:b/>
          <w:bCs/>
          <w:sz w:val="28"/>
          <w:szCs w:val="28"/>
        </w:rPr>
        <w:t xml:space="preserve"> 202</w:t>
      </w:r>
      <w:r w:rsidR="007443FF">
        <w:rPr>
          <w:b/>
          <w:bCs/>
          <w:sz w:val="28"/>
          <w:szCs w:val="28"/>
        </w:rPr>
        <w:t>3</w:t>
      </w:r>
      <w:r w:rsidRPr="00A616A5">
        <w:rPr>
          <w:b/>
          <w:bCs/>
          <w:sz w:val="28"/>
          <w:szCs w:val="28"/>
        </w:rPr>
        <w:t xml:space="preserve"> г.</w:t>
      </w:r>
      <w:r w:rsidRPr="00A616A5">
        <w:rPr>
          <w:sz w:val="28"/>
          <w:szCs w:val="28"/>
        </w:rPr>
        <w:t xml:space="preserve"> по адресу </w:t>
      </w:r>
      <w:proofErr w:type="spellStart"/>
      <w:r w:rsidR="00057810" w:rsidRPr="00057810">
        <w:rPr>
          <w:b/>
          <w:bCs/>
          <w:sz w:val="28"/>
          <w:szCs w:val="28"/>
          <w:lang w:val="en-US"/>
        </w:rPr>
        <w:t>klioalmonac</w:t>
      </w:r>
      <w:proofErr w:type="spellEnd"/>
      <w:r w:rsidR="00057810" w:rsidRPr="00057810">
        <w:rPr>
          <w:b/>
          <w:bCs/>
          <w:sz w:val="28"/>
          <w:szCs w:val="28"/>
        </w:rPr>
        <w:t>@</w:t>
      </w:r>
      <w:r w:rsidR="00057810" w:rsidRPr="00057810">
        <w:rPr>
          <w:b/>
          <w:bCs/>
          <w:sz w:val="28"/>
          <w:szCs w:val="28"/>
          <w:lang w:val="en-US"/>
        </w:rPr>
        <w:t>mail</w:t>
      </w:r>
      <w:r w:rsidR="00057810" w:rsidRPr="00057810">
        <w:rPr>
          <w:b/>
          <w:bCs/>
          <w:sz w:val="28"/>
          <w:szCs w:val="28"/>
        </w:rPr>
        <w:t>.</w:t>
      </w:r>
      <w:proofErr w:type="spellStart"/>
      <w:r w:rsidR="00057810" w:rsidRPr="00057810">
        <w:rPr>
          <w:b/>
          <w:bCs/>
          <w:sz w:val="28"/>
          <w:szCs w:val="28"/>
          <w:lang w:val="en-US"/>
        </w:rPr>
        <w:t>ru</w:t>
      </w:r>
      <w:proofErr w:type="spellEnd"/>
    </w:p>
    <w:p w14:paraId="6F56F087" w14:textId="77777777" w:rsidR="000E6EA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70F30A5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CCA159E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</w:p>
    <w:p w14:paraId="7FAC198C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</w:p>
    <w:p w14:paraId="085D172F" w14:textId="77777777" w:rsidR="000E6EA6" w:rsidRPr="000E6EA6" w:rsidRDefault="000E6EA6" w:rsidP="000E6EA6">
      <w:pPr>
        <w:pStyle w:val="a3"/>
        <w:contextualSpacing/>
        <w:jc w:val="center"/>
        <w:rPr>
          <w:b/>
          <w:bCs/>
          <w:sz w:val="28"/>
          <w:szCs w:val="28"/>
        </w:rPr>
      </w:pPr>
      <w:r w:rsidRPr="000E6EA6">
        <w:rPr>
          <w:b/>
          <w:bCs/>
          <w:sz w:val="28"/>
          <w:szCs w:val="28"/>
        </w:rPr>
        <w:t>ТРЕБОВАНИЯ К ОФОРМЛЕНИЮ МАТЕРИАЛОВ</w:t>
      </w:r>
    </w:p>
    <w:p w14:paraId="764F1B58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</w:p>
    <w:p w14:paraId="53D904CA" w14:textId="77777777" w:rsidR="000E6EA6" w:rsidRDefault="000E6EA6" w:rsidP="000E6EA6">
      <w:pPr>
        <w:pStyle w:val="a3"/>
        <w:contextualSpacing/>
        <w:jc w:val="both"/>
        <w:rPr>
          <w:b/>
          <w:bCs/>
          <w:i/>
          <w:iCs/>
          <w:sz w:val="28"/>
          <w:szCs w:val="28"/>
        </w:rPr>
      </w:pPr>
      <w:r w:rsidRPr="000E6EA6">
        <w:rPr>
          <w:b/>
          <w:bCs/>
          <w:i/>
          <w:iCs/>
          <w:sz w:val="28"/>
          <w:szCs w:val="28"/>
        </w:rPr>
        <w:t>Оригинальность текста должна составлять не менее 70 %.</w:t>
      </w:r>
    </w:p>
    <w:p w14:paraId="4799A31B" w14:textId="77777777" w:rsidR="000E6EA6" w:rsidRPr="000E6EA6" w:rsidRDefault="000E6EA6" w:rsidP="000E6EA6">
      <w:pPr>
        <w:pStyle w:val="a3"/>
        <w:contextualSpacing/>
        <w:jc w:val="both"/>
        <w:rPr>
          <w:b/>
          <w:bCs/>
          <w:i/>
          <w:iCs/>
          <w:sz w:val="28"/>
          <w:szCs w:val="28"/>
        </w:rPr>
      </w:pPr>
    </w:p>
    <w:p w14:paraId="6C1327F6" w14:textId="77DAB84F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 xml:space="preserve">Название файла со статьей должно содержать </w:t>
      </w:r>
      <w:r w:rsidRPr="004B6AC3">
        <w:rPr>
          <w:b/>
          <w:sz w:val="28"/>
          <w:szCs w:val="28"/>
        </w:rPr>
        <w:t>только латинские буквы</w:t>
      </w:r>
      <w:r w:rsidRPr="000E6EA6">
        <w:rPr>
          <w:sz w:val="28"/>
          <w:szCs w:val="28"/>
        </w:rPr>
        <w:t xml:space="preserve">. В названии файла должна присутствовать </w:t>
      </w:r>
      <w:r w:rsidRPr="004B6AC3">
        <w:rPr>
          <w:b/>
          <w:sz w:val="28"/>
          <w:szCs w:val="28"/>
        </w:rPr>
        <w:t>фамилия автора</w:t>
      </w:r>
      <w:r w:rsidR="004B6AC3">
        <w:rPr>
          <w:b/>
          <w:sz w:val="28"/>
          <w:szCs w:val="28"/>
        </w:rPr>
        <w:t>, название статьи</w:t>
      </w:r>
      <w:r w:rsidRPr="000E6EA6">
        <w:rPr>
          <w:sz w:val="28"/>
          <w:szCs w:val="28"/>
        </w:rPr>
        <w:t xml:space="preserve">. </w:t>
      </w:r>
    </w:p>
    <w:p w14:paraId="35F0EA73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Для подготовки статьи должен использоваться</w:t>
      </w:r>
      <w:r>
        <w:rPr>
          <w:sz w:val="28"/>
          <w:szCs w:val="28"/>
        </w:rPr>
        <w:t xml:space="preserve"> </w:t>
      </w:r>
      <w:r w:rsidRPr="000E6EA6">
        <w:rPr>
          <w:b/>
          <w:bCs/>
          <w:sz w:val="28"/>
          <w:szCs w:val="28"/>
        </w:rPr>
        <w:t>текстовый редактор</w:t>
      </w:r>
      <w:r w:rsidRPr="000E6EA6">
        <w:rPr>
          <w:sz w:val="28"/>
          <w:szCs w:val="28"/>
        </w:rPr>
        <w:t xml:space="preserve"> </w:t>
      </w:r>
      <w:r w:rsidRPr="000E6EA6">
        <w:rPr>
          <w:b/>
          <w:bCs/>
          <w:sz w:val="28"/>
          <w:szCs w:val="28"/>
        </w:rPr>
        <w:t>Microsoft Word</w:t>
      </w:r>
      <w:r w:rsidRPr="000E6EA6">
        <w:rPr>
          <w:sz w:val="28"/>
          <w:szCs w:val="28"/>
        </w:rPr>
        <w:t>.</w:t>
      </w:r>
      <w:r w:rsidR="005B136E">
        <w:rPr>
          <w:sz w:val="28"/>
          <w:szCs w:val="28"/>
        </w:rPr>
        <w:t xml:space="preserve"> </w:t>
      </w:r>
      <w:r w:rsidR="005B136E" w:rsidRPr="005B136E">
        <w:rPr>
          <w:sz w:val="28"/>
          <w:szCs w:val="28"/>
        </w:rPr>
        <w:t xml:space="preserve">Рисунки в тексте статьи должны быть выполнены в формате </w:t>
      </w:r>
      <w:r w:rsidR="005B136E" w:rsidRPr="005B136E">
        <w:rPr>
          <w:b/>
          <w:bCs/>
          <w:sz w:val="28"/>
          <w:szCs w:val="28"/>
        </w:rPr>
        <w:t>«.JPEG</w:t>
      </w:r>
      <w:r w:rsidR="005B136E" w:rsidRPr="005B136E">
        <w:rPr>
          <w:sz w:val="28"/>
          <w:szCs w:val="28"/>
        </w:rPr>
        <w:t>».</w:t>
      </w:r>
    </w:p>
    <w:p w14:paraId="765F0EC6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Максимальный объем статьи</w:t>
      </w:r>
      <w:r>
        <w:rPr>
          <w:sz w:val="28"/>
          <w:szCs w:val="28"/>
        </w:rPr>
        <w:t xml:space="preserve"> 1</w:t>
      </w:r>
      <w:r w:rsidRPr="000E6E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полных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страниц; минимальный –</w:t>
      </w:r>
      <w:r>
        <w:rPr>
          <w:sz w:val="28"/>
          <w:szCs w:val="28"/>
        </w:rPr>
        <w:t xml:space="preserve"> 4 </w:t>
      </w:r>
      <w:r w:rsidRPr="000E6EA6">
        <w:rPr>
          <w:sz w:val="28"/>
          <w:szCs w:val="28"/>
        </w:rPr>
        <w:t>полные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страницы.</w:t>
      </w:r>
    </w:p>
    <w:p w14:paraId="37C6A955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Параметры страницы:</w:t>
      </w:r>
    </w:p>
    <w:p w14:paraId="5B5AEED4" w14:textId="77777777" w:rsidR="000E6EA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размер бумаги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А4 (21 см х 29,7 см)</w:t>
      </w:r>
    </w:p>
    <w:p w14:paraId="4A8929C2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ориентация –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книжная</w:t>
      </w:r>
      <w:r w:rsidR="000E6EA6">
        <w:rPr>
          <w:sz w:val="28"/>
          <w:szCs w:val="28"/>
        </w:rPr>
        <w:t xml:space="preserve"> </w:t>
      </w:r>
    </w:p>
    <w:p w14:paraId="0B13E327" w14:textId="77777777" w:rsidR="000E6EA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поля: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верхнее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2,4 см; нижнее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 см; левое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3 см; правое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 см.</w:t>
      </w:r>
    </w:p>
    <w:p w14:paraId="14FE0352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B136E">
        <w:rPr>
          <w:sz w:val="28"/>
          <w:szCs w:val="28"/>
        </w:rPr>
        <w:t xml:space="preserve">рифт </w:t>
      </w:r>
      <w:proofErr w:type="spellStart"/>
      <w:r w:rsidRPr="005B136E">
        <w:rPr>
          <w:sz w:val="28"/>
          <w:szCs w:val="28"/>
        </w:rPr>
        <w:t>Times</w:t>
      </w:r>
      <w:proofErr w:type="spellEnd"/>
      <w:r w:rsidRPr="005B136E">
        <w:rPr>
          <w:sz w:val="28"/>
          <w:szCs w:val="28"/>
        </w:rPr>
        <w:t xml:space="preserve"> </w:t>
      </w:r>
      <w:proofErr w:type="spellStart"/>
      <w:r w:rsidRPr="005B136E">
        <w:rPr>
          <w:sz w:val="28"/>
          <w:szCs w:val="28"/>
        </w:rPr>
        <w:t>New</w:t>
      </w:r>
      <w:proofErr w:type="spellEnd"/>
      <w:r w:rsidRPr="005B136E">
        <w:rPr>
          <w:sz w:val="28"/>
          <w:szCs w:val="28"/>
        </w:rPr>
        <w:t xml:space="preserve"> </w:t>
      </w:r>
      <w:proofErr w:type="spellStart"/>
      <w:r w:rsidRPr="005B136E">
        <w:rPr>
          <w:sz w:val="28"/>
          <w:szCs w:val="28"/>
        </w:rPr>
        <w:t>Roman</w:t>
      </w:r>
      <w:proofErr w:type="spellEnd"/>
      <w:r w:rsidRPr="005B136E">
        <w:rPr>
          <w:sz w:val="28"/>
          <w:szCs w:val="28"/>
        </w:rPr>
        <w:t xml:space="preserve">,  </w:t>
      </w:r>
    </w:p>
    <w:p w14:paraId="6FD22472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размер шрифта для всей статьи, кроме таблиц – 14 </w:t>
      </w:r>
      <w:proofErr w:type="spellStart"/>
      <w:r w:rsidRPr="005B136E">
        <w:rPr>
          <w:sz w:val="28"/>
          <w:szCs w:val="28"/>
        </w:rPr>
        <w:t>пт</w:t>
      </w:r>
      <w:proofErr w:type="spellEnd"/>
      <w:r w:rsidRPr="005B136E">
        <w:rPr>
          <w:sz w:val="28"/>
          <w:szCs w:val="28"/>
        </w:rPr>
        <w:t xml:space="preserve">,  </w:t>
      </w:r>
    </w:p>
    <w:p w14:paraId="6BCD2A70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размер шрифта для таблиц – 12 </w:t>
      </w:r>
      <w:proofErr w:type="spellStart"/>
      <w:r w:rsidRPr="005B136E">
        <w:rPr>
          <w:sz w:val="28"/>
          <w:szCs w:val="28"/>
        </w:rPr>
        <w:t>пт</w:t>
      </w:r>
      <w:proofErr w:type="spellEnd"/>
      <w:r w:rsidRPr="005B136E">
        <w:rPr>
          <w:sz w:val="28"/>
          <w:szCs w:val="28"/>
        </w:rPr>
        <w:t xml:space="preserve">,  </w:t>
      </w:r>
    </w:p>
    <w:p w14:paraId="38E202CC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межстрочный интервал – 1,5  </w:t>
      </w:r>
    </w:p>
    <w:p w14:paraId="51922C8B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интервал между абзацами не ставится</w:t>
      </w:r>
    </w:p>
    <w:p w14:paraId="6FC3A191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выравнивание по ширине страницы,  </w:t>
      </w:r>
    </w:p>
    <w:p w14:paraId="3F1A260C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абзацный отступ выставляется автоматически 1,25 см.</w:t>
      </w:r>
    </w:p>
    <w:p w14:paraId="69326343" w14:textId="77777777" w:rsidR="000E6EA6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p w14:paraId="4D16F76D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51EF4A1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0F9B8AC6" w14:textId="77777777" w:rsidR="000E6EA6" w:rsidRPr="000E6EA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0E6EA6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0E6EA6">
        <w:rPr>
          <w:i/>
          <w:iCs/>
          <w:sz w:val="28"/>
          <w:szCs w:val="28"/>
        </w:rPr>
        <w:t>Заголовок (название статьи)</w:t>
      </w:r>
    </w:p>
    <w:p w14:paraId="5D278FF1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 xml:space="preserve">Заголовок должен быть набран прописными буквами полужирным </w:t>
      </w:r>
      <w:r>
        <w:rPr>
          <w:sz w:val="28"/>
          <w:szCs w:val="28"/>
        </w:rPr>
        <w:t>ш</w:t>
      </w:r>
      <w:r w:rsidRPr="000E6EA6">
        <w:rPr>
          <w:sz w:val="28"/>
          <w:szCs w:val="28"/>
        </w:rPr>
        <w:t>рифтом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 выравнивается по центру. Обратите внимание, что в конце заголовка точка не ставится!</w:t>
      </w:r>
    </w:p>
    <w:p w14:paraId="51C9EB5D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i/>
          <w:iCs/>
          <w:sz w:val="28"/>
          <w:szCs w:val="28"/>
        </w:rPr>
        <w:t xml:space="preserve">- </w:t>
      </w:r>
      <w:r w:rsidRPr="00757776">
        <w:rPr>
          <w:b/>
          <w:i/>
          <w:iCs/>
          <w:sz w:val="28"/>
          <w:szCs w:val="28"/>
        </w:rPr>
        <w:t>Фамилии и инициалы авторов</w:t>
      </w:r>
      <w:r w:rsidR="005B136E">
        <w:rPr>
          <w:i/>
          <w:iCs/>
          <w:sz w:val="28"/>
          <w:szCs w:val="28"/>
        </w:rPr>
        <w:t xml:space="preserve"> </w:t>
      </w:r>
      <w:r w:rsidR="005B136E">
        <w:rPr>
          <w:sz w:val="28"/>
          <w:szCs w:val="28"/>
        </w:rPr>
        <w:t xml:space="preserve">приводятся на следующей строке. </w:t>
      </w:r>
      <w:r w:rsidRPr="000E6EA6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Шрифт –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полужирный, выравнивание по центру.</w:t>
      </w:r>
    </w:p>
    <w:p w14:paraId="4A572E52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авторах приводится в следующем порядке: </w:t>
      </w:r>
    </w:p>
    <w:p w14:paraId="0D98C9F9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B136E">
        <w:rPr>
          <w:sz w:val="28"/>
          <w:szCs w:val="28"/>
        </w:rPr>
        <w:t xml:space="preserve">амилия – полностью, далее инициалы </w:t>
      </w:r>
    </w:p>
    <w:p w14:paraId="39890231" w14:textId="07637A8B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136E">
        <w:rPr>
          <w:sz w:val="28"/>
          <w:szCs w:val="28"/>
        </w:rPr>
        <w:t xml:space="preserve">на следующей строке -   ученая степень, ученое звание, должность, название образовательного учреждения, город </w:t>
      </w:r>
    </w:p>
    <w:p w14:paraId="5825D622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36E">
        <w:rPr>
          <w:sz w:val="28"/>
          <w:szCs w:val="28"/>
        </w:rPr>
        <w:t>на следующей строке – e-</w:t>
      </w:r>
      <w:proofErr w:type="spellStart"/>
      <w:r w:rsidRPr="005B136E">
        <w:rPr>
          <w:sz w:val="28"/>
          <w:szCs w:val="28"/>
        </w:rPr>
        <w:t>mail</w:t>
      </w:r>
      <w:proofErr w:type="spellEnd"/>
    </w:p>
    <w:p w14:paraId="3E94C95E" w14:textId="77777777" w:rsidR="00C87BD6" w:rsidRPr="00C87BD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C87BD6">
        <w:rPr>
          <w:i/>
          <w:iCs/>
          <w:sz w:val="28"/>
          <w:szCs w:val="28"/>
        </w:rPr>
        <w:t>-</w:t>
      </w:r>
      <w:r w:rsidR="00C87BD6">
        <w:rPr>
          <w:i/>
          <w:iCs/>
          <w:sz w:val="28"/>
          <w:szCs w:val="28"/>
        </w:rPr>
        <w:t xml:space="preserve"> </w:t>
      </w:r>
      <w:r w:rsidRPr="00C87BD6">
        <w:rPr>
          <w:i/>
          <w:iCs/>
          <w:sz w:val="28"/>
          <w:szCs w:val="28"/>
        </w:rPr>
        <w:t>Аннотация</w:t>
      </w:r>
    </w:p>
    <w:p w14:paraId="6CFDEE04" w14:textId="77777777" w:rsidR="00C87BD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Аннотация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объемом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не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более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10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строк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должна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кратко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излагать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предмет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статьи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 основные содержащиеся в ней выводы.</w:t>
      </w:r>
      <w:r w:rsidR="00C87BD6">
        <w:rPr>
          <w:sz w:val="28"/>
          <w:szCs w:val="28"/>
        </w:rPr>
        <w:t xml:space="preserve"> </w:t>
      </w:r>
    </w:p>
    <w:p w14:paraId="64A10B9B" w14:textId="77777777" w:rsidR="00C87BD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36E">
        <w:rPr>
          <w:i/>
          <w:iCs/>
          <w:sz w:val="28"/>
          <w:szCs w:val="28"/>
        </w:rPr>
        <w:t>Ключевые слова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5-7 слов</w:t>
      </w:r>
    </w:p>
    <w:p w14:paraId="114738C4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7459698D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Через одну строку – название статьи, данные автора, аннотация и ключевые слова </w:t>
      </w:r>
      <w:r w:rsidRPr="005B136E">
        <w:rPr>
          <w:b/>
          <w:bCs/>
          <w:sz w:val="28"/>
          <w:szCs w:val="28"/>
        </w:rPr>
        <w:t>на английском языке</w:t>
      </w:r>
      <w:r w:rsidRPr="005B136E">
        <w:rPr>
          <w:sz w:val="28"/>
          <w:szCs w:val="28"/>
        </w:rPr>
        <w:t>.</w:t>
      </w:r>
    </w:p>
    <w:p w14:paraId="253348D3" w14:textId="77777777" w:rsidR="005B136E" w:rsidRP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3B7D9135" w14:textId="77777777" w:rsidR="00C87BD6" w:rsidRPr="00C87BD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C87BD6">
        <w:rPr>
          <w:i/>
          <w:iCs/>
          <w:sz w:val="28"/>
          <w:szCs w:val="28"/>
        </w:rPr>
        <w:t>-Текст статьи</w:t>
      </w:r>
    </w:p>
    <w:p w14:paraId="5B386DD4" w14:textId="77777777" w:rsidR="00C87BD6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на русском или английском языках. </w:t>
      </w:r>
      <w:r w:rsidR="000E6EA6" w:rsidRPr="000E6EA6">
        <w:rPr>
          <w:sz w:val="28"/>
          <w:szCs w:val="28"/>
        </w:rPr>
        <w:t>При наборе текста не следует делать жесткий перенос слов с проставлением знака переноса.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Разделы и подразделы статьи (при наличии) нумеруются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арабскими цифрами, выделяются полужирным шрифтом и на отдельную строку не выносятся.</w:t>
      </w:r>
      <w:r>
        <w:rPr>
          <w:sz w:val="28"/>
          <w:szCs w:val="28"/>
        </w:rPr>
        <w:t xml:space="preserve"> </w:t>
      </w:r>
      <w:r w:rsidR="000E6EA6" w:rsidRPr="00C87BD6">
        <w:rPr>
          <w:i/>
          <w:iCs/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 тексте должны быть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выполнены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редакторе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Microsoft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Word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(не отсканированные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виде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рисунка).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должны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располагаться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пределах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рабочего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поля.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Форматирование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номера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ее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названия: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шрифт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обычный, размер 1</w:t>
      </w:r>
      <w:r>
        <w:rPr>
          <w:sz w:val="28"/>
          <w:szCs w:val="28"/>
        </w:rPr>
        <w:t>2</w:t>
      </w:r>
      <w:r w:rsidR="000E6EA6" w:rsidRPr="000E6EA6">
        <w:rPr>
          <w:sz w:val="28"/>
          <w:szCs w:val="28"/>
        </w:rPr>
        <w:t xml:space="preserve"> </w:t>
      </w:r>
      <w:proofErr w:type="spellStart"/>
      <w:r w:rsidR="000E6EA6" w:rsidRPr="000E6EA6">
        <w:rPr>
          <w:sz w:val="28"/>
          <w:szCs w:val="28"/>
        </w:rPr>
        <w:t>пт</w:t>
      </w:r>
      <w:proofErr w:type="spellEnd"/>
      <w:r w:rsidR="000E6EA6" w:rsidRPr="000E6EA6">
        <w:rPr>
          <w:sz w:val="28"/>
          <w:szCs w:val="28"/>
        </w:rPr>
        <w:t xml:space="preserve">, выравнивание по центру. </w:t>
      </w:r>
      <w:r w:rsidR="000E6EA6" w:rsidRPr="00C87BD6">
        <w:rPr>
          <w:i/>
          <w:iCs/>
          <w:sz w:val="28"/>
          <w:szCs w:val="28"/>
        </w:rPr>
        <w:t>Рисунки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размещаются в рамках рабочего поля. Рисунки должны допускать перемещение в тексте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 возможность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изменения размеров.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Используемое в тексте сканированное изображение должно иметь разрешение не менее 300 точек на дюйм.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Подпись под рисунком –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 xml:space="preserve">шрифт обычный, размер </w:t>
      </w:r>
      <w:r w:rsidR="00C87BD6">
        <w:rPr>
          <w:sz w:val="28"/>
          <w:szCs w:val="28"/>
        </w:rPr>
        <w:t xml:space="preserve">– </w:t>
      </w:r>
      <w:r w:rsidR="000E6EA6" w:rsidRPr="000E6E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E6EA6" w:rsidRPr="000E6EA6">
        <w:rPr>
          <w:sz w:val="28"/>
          <w:szCs w:val="28"/>
        </w:rPr>
        <w:t xml:space="preserve"> </w:t>
      </w:r>
      <w:proofErr w:type="spellStart"/>
      <w:r w:rsidR="000E6EA6" w:rsidRPr="000E6EA6">
        <w:rPr>
          <w:sz w:val="28"/>
          <w:szCs w:val="28"/>
        </w:rPr>
        <w:t>пт</w:t>
      </w:r>
      <w:proofErr w:type="spellEnd"/>
      <w:r w:rsidR="000E6EA6" w:rsidRPr="000E6EA6">
        <w:rPr>
          <w:sz w:val="28"/>
          <w:szCs w:val="28"/>
        </w:rPr>
        <w:t>, выравнивание по центру,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интервал –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 xml:space="preserve">одинарный. </w:t>
      </w:r>
    </w:p>
    <w:p w14:paraId="1EDA341C" w14:textId="77777777" w:rsidR="00C87BD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7BD6">
        <w:rPr>
          <w:i/>
          <w:iCs/>
          <w:sz w:val="28"/>
          <w:szCs w:val="28"/>
        </w:rPr>
        <w:t>Нумерация страниц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производится внизу справа, начиная с 1–ой страницы.</w:t>
      </w:r>
    </w:p>
    <w:p w14:paraId="340DE4B3" w14:textId="77777777" w:rsidR="005B136E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40B684B" w14:textId="77777777" w:rsidR="00C87BD6" w:rsidRPr="00CE01EC" w:rsidRDefault="000E6EA6" w:rsidP="002E643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E01EC">
        <w:rPr>
          <w:b/>
          <w:bCs/>
          <w:i/>
          <w:iCs/>
          <w:sz w:val="28"/>
          <w:szCs w:val="28"/>
        </w:rPr>
        <w:t>Список литературы</w:t>
      </w:r>
    </w:p>
    <w:p w14:paraId="14ACC0BE" w14:textId="1BD195EF" w:rsidR="00C87BD6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После текста через 1 строку надпись: </w:t>
      </w:r>
      <w:r w:rsidRPr="002E643B">
        <w:rPr>
          <w:b/>
          <w:bCs/>
          <w:sz w:val="28"/>
          <w:szCs w:val="28"/>
        </w:rPr>
        <w:t>Литература</w:t>
      </w:r>
      <w:r w:rsidRPr="005B136E">
        <w:rPr>
          <w:sz w:val="28"/>
          <w:szCs w:val="28"/>
        </w:rPr>
        <w:t>. После нее приводится список литературы</w:t>
      </w:r>
      <w:r w:rsidR="005B7B1B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в алфавитном порядке, со сквозной нумерацией, оформленный в соответствии с ГОСТ Р 7.0.5 – 2008. Ссылки в тексте на соответствующий источник из списка литературы оформляются в квадратных скобках, например: [1</w:t>
      </w:r>
      <w:r w:rsidR="006A61B1">
        <w:rPr>
          <w:sz w:val="28"/>
          <w:szCs w:val="28"/>
        </w:rPr>
        <w:t>;</w:t>
      </w:r>
      <w:r w:rsidRPr="005B136E">
        <w:rPr>
          <w:sz w:val="28"/>
          <w:szCs w:val="28"/>
        </w:rPr>
        <w:t xml:space="preserve"> с. 277].   </w:t>
      </w:r>
    </w:p>
    <w:p w14:paraId="426AF50B" w14:textId="77777777" w:rsidR="005B136E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0A0A04F" w14:textId="169A2F82" w:rsidR="000317A6" w:rsidRDefault="000317A6" w:rsidP="005B136E">
      <w:pPr>
        <w:pStyle w:val="a3"/>
        <w:contextualSpacing/>
        <w:jc w:val="both"/>
        <w:rPr>
          <w:sz w:val="28"/>
          <w:szCs w:val="28"/>
        </w:rPr>
      </w:pPr>
    </w:p>
    <w:p w14:paraId="341D56AF" w14:textId="77777777" w:rsidR="008F41BD" w:rsidRDefault="008F41BD" w:rsidP="005B136E">
      <w:pPr>
        <w:pStyle w:val="a3"/>
        <w:contextualSpacing/>
        <w:jc w:val="both"/>
        <w:rPr>
          <w:sz w:val="28"/>
          <w:szCs w:val="28"/>
        </w:rPr>
      </w:pPr>
    </w:p>
    <w:p w14:paraId="5E01A3A9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Образец оформления статьи </w:t>
      </w:r>
    </w:p>
    <w:p w14:paraId="7FF076AA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470543A8" w14:textId="77777777" w:rsidR="005B136E" w:rsidRPr="005B136E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5B136E">
        <w:rPr>
          <w:b/>
          <w:bCs/>
          <w:sz w:val="28"/>
          <w:szCs w:val="28"/>
        </w:rPr>
        <w:t>ИННОВАЦИОННАЯ ДЕЯТЕЛЬНОСТЬ В ОБРАЗОВАНИИ</w:t>
      </w:r>
    </w:p>
    <w:p w14:paraId="30014D16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3CF722A7" w14:textId="77777777" w:rsidR="005B136E" w:rsidRPr="000317A6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0317A6">
        <w:rPr>
          <w:b/>
          <w:bCs/>
          <w:sz w:val="28"/>
          <w:szCs w:val="28"/>
        </w:rPr>
        <w:t>Иванова С.М.,</w:t>
      </w:r>
    </w:p>
    <w:p w14:paraId="6FF93C74" w14:textId="77777777" w:rsidR="000317A6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t xml:space="preserve">кандидат исторических наук, доцент, профессор кафедры истории, Московский городской университет, г. Москва </w:t>
      </w:r>
    </w:p>
    <w:p w14:paraId="47911B89" w14:textId="77777777" w:rsidR="000317A6" w:rsidRPr="00CC7ADF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0317A6">
        <w:rPr>
          <w:sz w:val="28"/>
          <w:szCs w:val="28"/>
          <w:lang w:val="en-US"/>
        </w:rPr>
        <w:t>e</w:t>
      </w:r>
      <w:r w:rsidRPr="00CC7ADF">
        <w:rPr>
          <w:sz w:val="28"/>
          <w:szCs w:val="28"/>
        </w:rPr>
        <w:t>-</w:t>
      </w:r>
      <w:r w:rsidRPr="000317A6">
        <w:rPr>
          <w:sz w:val="28"/>
          <w:szCs w:val="28"/>
          <w:lang w:val="en-US"/>
        </w:rPr>
        <w:t>mail</w:t>
      </w:r>
      <w:r w:rsidRPr="00CC7ADF">
        <w:rPr>
          <w:sz w:val="28"/>
          <w:szCs w:val="28"/>
        </w:rPr>
        <w:t xml:space="preserve">: </w:t>
      </w:r>
      <w:proofErr w:type="spellStart"/>
      <w:r w:rsidR="000317A6" w:rsidRPr="000317A6">
        <w:rPr>
          <w:sz w:val="28"/>
          <w:szCs w:val="28"/>
          <w:lang w:val="en-US"/>
        </w:rPr>
        <w:t>Ivanov</w:t>
      </w:r>
      <w:r w:rsidR="000317A6">
        <w:rPr>
          <w:sz w:val="28"/>
          <w:szCs w:val="28"/>
          <w:lang w:val="en-US"/>
        </w:rPr>
        <w:t>a</w:t>
      </w:r>
      <w:r w:rsidR="000317A6" w:rsidRPr="000317A6">
        <w:rPr>
          <w:sz w:val="28"/>
          <w:szCs w:val="28"/>
          <w:lang w:val="en-US"/>
        </w:rPr>
        <w:t>SM</w:t>
      </w:r>
      <w:proofErr w:type="spellEnd"/>
      <w:r w:rsidR="000317A6" w:rsidRPr="00CC7ADF">
        <w:rPr>
          <w:sz w:val="28"/>
          <w:szCs w:val="28"/>
        </w:rPr>
        <w:t>@</w:t>
      </w:r>
      <w:r w:rsidR="000317A6" w:rsidRPr="000317A6">
        <w:rPr>
          <w:sz w:val="28"/>
          <w:szCs w:val="28"/>
          <w:lang w:val="en-US"/>
        </w:rPr>
        <w:t>mail</w:t>
      </w:r>
      <w:r w:rsidR="000317A6" w:rsidRPr="00CC7ADF">
        <w:rPr>
          <w:sz w:val="28"/>
          <w:szCs w:val="28"/>
        </w:rPr>
        <w:t>.</w:t>
      </w:r>
      <w:proofErr w:type="spellStart"/>
      <w:r w:rsidR="000317A6" w:rsidRPr="000317A6">
        <w:rPr>
          <w:sz w:val="28"/>
          <w:szCs w:val="28"/>
          <w:lang w:val="en-US"/>
        </w:rPr>
        <w:t>ru</w:t>
      </w:r>
      <w:proofErr w:type="spellEnd"/>
      <w:r w:rsidRPr="00CC7ADF">
        <w:rPr>
          <w:sz w:val="28"/>
          <w:szCs w:val="28"/>
        </w:rPr>
        <w:t xml:space="preserve"> </w:t>
      </w:r>
    </w:p>
    <w:p w14:paraId="24DA381A" w14:textId="77777777" w:rsidR="005B136E" w:rsidRPr="000317A6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0317A6">
        <w:rPr>
          <w:b/>
          <w:bCs/>
          <w:sz w:val="28"/>
          <w:szCs w:val="28"/>
        </w:rPr>
        <w:lastRenderedPageBreak/>
        <w:t>Петров Б.В.,</w:t>
      </w:r>
    </w:p>
    <w:p w14:paraId="62A71569" w14:textId="77777777" w:rsidR="000317A6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t xml:space="preserve">доктор педагогических наук, профессор, заведующий кафедрой педагогики, Российский государственный университет, г. Санкт-Петербург </w:t>
      </w:r>
    </w:p>
    <w:p w14:paraId="3EED406D" w14:textId="77777777" w:rsidR="005B136E" w:rsidRPr="005B136E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t>e-</w:t>
      </w:r>
      <w:proofErr w:type="spellStart"/>
      <w:r w:rsidRPr="005B136E">
        <w:rPr>
          <w:sz w:val="28"/>
          <w:szCs w:val="28"/>
        </w:rPr>
        <w:t>mail</w:t>
      </w:r>
      <w:proofErr w:type="spellEnd"/>
      <w:r w:rsidRPr="005B136E">
        <w:rPr>
          <w:sz w:val="28"/>
          <w:szCs w:val="28"/>
        </w:rPr>
        <w:t>: PetrovBV@yandex.ru</w:t>
      </w:r>
    </w:p>
    <w:p w14:paraId="2ECD62ED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1858E2F6" w14:textId="77777777" w:rsidR="005B136E" w:rsidRPr="000317A6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0317A6">
        <w:rPr>
          <w:i/>
          <w:iCs/>
          <w:sz w:val="28"/>
          <w:szCs w:val="28"/>
        </w:rPr>
        <w:t>Аннотация:</w:t>
      </w:r>
      <w:r w:rsidRPr="000317A6">
        <w:rPr>
          <w:sz w:val="28"/>
          <w:szCs w:val="28"/>
        </w:rPr>
        <w:t xml:space="preserve"> … </w:t>
      </w:r>
    </w:p>
    <w:p w14:paraId="2507A813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0317A6">
        <w:rPr>
          <w:i/>
          <w:iCs/>
          <w:sz w:val="28"/>
          <w:szCs w:val="28"/>
        </w:rPr>
        <w:t>Ключевые</w:t>
      </w:r>
      <w:r w:rsidRPr="000317A6">
        <w:rPr>
          <w:i/>
          <w:iCs/>
          <w:sz w:val="28"/>
          <w:szCs w:val="28"/>
          <w:lang w:val="en-US"/>
        </w:rPr>
        <w:t xml:space="preserve"> </w:t>
      </w:r>
      <w:r w:rsidRPr="000317A6">
        <w:rPr>
          <w:i/>
          <w:iCs/>
          <w:sz w:val="28"/>
          <w:szCs w:val="28"/>
        </w:rPr>
        <w:t>слова</w:t>
      </w:r>
      <w:r w:rsidRPr="000317A6">
        <w:rPr>
          <w:i/>
          <w:iCs/>
          <w:sz w:val="28"/>
          <w:szCs w:val="28"/>
          <w:lang w:val="en-US"/>
        </w:rPr>
        <w:t>:</w:t>
      </w:r>
      <w:r w:rsidRPr="005B136E">
        <w:rPr>
          <w:sz w:val="28"/>
          <w:szCs w:val="28"/>
          <w:lang w:val="en-US"/>
        </w:rPr>
        <w:t xml:space="preserve"> … </w:t>
      </w:r>
    </w:p>
    <w:p w14:paraId="31C796ED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 </w:t>
      </w:r>
    </w:p>
    <w:p w14:paraId="50F5DA83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INNOVATIVE ACTIVITY IN EDUCATION</w:t>
      </w:r>
    </w:p>
    <w:p w14:paraId="02CCBA52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</w:p>
    <w:p w14:paraId="03149065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Ivanov</w:t>
      </w:r>
      <w:r w:rsidR="000317A6" w:rsidRPr="000317A6">
        <w:rPr>
          <w:b/>
          <w:bCs/>
          <w:sz w:val="28"/>
          <w:szCs w:val="28"/>
          <w:lang w:val="en-US"/>
        </w:rPr>
        <w:t>a</w:t>
      </w:r>
      <w:r w:rsidRPr="000317A6">
        <w:rPr>
          <w:b/>
          <w:bCs/>
          <w:sz w:val="28"/>
          <w:szCs w:val="28"/>
          <w:lang w:val="en-US"/>
        </w:rPr>
        <w:t xml:space="preserve"> S.M.,</w:t>
      </w:r>
    </w:p>
    <w:p w14:paraId="46F41370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Candidate of Historical Sciences, Associate Professor,</w:t>
      </w:r>
    </w:p>
    <w:p w14:paraId="1C9A88A0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Professor of the Department of History,</w:t>
      </w:r>
    </w:p>
    <w:p w14:paraId="6F782542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Moscow City University, Moscow</w:t>
      </w:r>
    </w:p>
    <w:p w14:paraId="6F3A4B96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e-mail: </w:t>
      </w:r>
      <w:r w:rsidR="000317A6" w:rsidRPr="000317A6">
        <w:rPr>
          <w:sz w:val="28"/>
          <w:szCs w:val="28"/>
          <w:lang w:val="en-US"/>
        </w:rPr>
        <w:t>IvanovaSM@mail.ru</w:t>
      </w:r>
      <w:r w:rsidRPr="005B136E">
        <w:rPr>
          <w:sz w:val="28"/>
          <w:szCs w:val="28"/>
          <w:lang w:val="en-US"/>
        </w:rPr>
        <w:t xml:space="preserve"> </w:t>
      </w:r>
    </w:p>
    <w:p w14:paraId="2A72A803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Petrov B.V.,</w:t>
      </w:r>
    </w:p>
    <w:p w14:paraId="0BA451EF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Doctor of Pedagogical Sciences, Professor,</w:t>
      </w:r>
    </w:p>
    <w:p w14:paraId="39E8054E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Head of the Department of Pedagogy,</w:t>
      </w:r>
    </w:p>
    <w:p w14:paraId="1520661E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Russian State University, St. Petersburg </w:t>
      </w:r>
    </w:p>
    <w:p w14:paraId="16FA4C24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e-mail: PetrovBV@yandex.ru</w:t>
      </w:r>
    </w:p>
    <w:p w14:paraId="1B47C03F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 </w:t>
      </w:r>
    </w:p>
    <w:p w14:paraId="2AA6E916" w14:textId="77777777" w:rsidR="005B136E" w:rsidRPr="000317A6" w:rsidRDefault="005B136E" w:rsidP="005B136E">
      <w:pPr>
        <w:pStyle w:val="a3"/>
        <w:contextualSpacing/>
        <w:jc w:val="both"/>
        <w:rPr>
          <w:i/>
          <w:iCs/>
          <w:sz w:val="28"/>
          <w:szCs w:val="28"/>
        </w:rPr>
      </w:pPr>
      <w:proofErr w:type="spellStart"/>
      <w:r w:rsidRPr="000317A6">
        <w:rPr>
          <w:i/>
          <w:iCs/>
          <w:sz w:val="28"/>
          <w:szCs w:val="28"/>
        </w:rPr>
        <w:t>Abstract</w:t>
      </w:r>
      <w:proofErr w:type="spellEnd"/>
      <w:r w:rsidRPr="000317A6">
        <w:rPr>
          <w:i/>
          <w:iCs/>
          <w:sz w:val="28"/>
          <w:szCs w:val="28"/>
        </w:rPr>
        <w:t xml:space="preserve">: … </w:t>
      </w:r>
    </w:p>
    <w:p w14:paraId="6048AD4F" w14:textId="77777777" w:rsidR="005B136E" w:rsidRPr="000317A6" w:rsidRDefault="005B136E" w:rsidP="005B136E">
      <w:pPr>
        <w:pStyle w:val="a3"/>
        <w:contextualSpacing/>
        <w:jc w:val="both"/>
        <w:rPr>
          <w:i/>
          <w:iCs/>
          <w:sz w:val="28"/>
          <w:szCs w:val="28"/>
        </w:rPr>
      </w:pPr>
      <w:proofErr w:type="spellStart"/>
      <w:r w:rsidRPr="000317A6">
        <w:rPr>
          <w:i/>
          <w:iCs/>
          <w:sz w:val="28"/>
          <w:szCs w:val="28"/>
        </w:rPr>
        <w:t>Keywords</w:t>
      </w:r>
      <w:proofErr w:type="spellEnd"/>
      <w:r w:rsidRPr="000317A6">
        <w:rPr>
          <w:i/>
          <w:iCs/>
          <w:sz w:val="28"/>
          <w:szCs w:val="28"/>
        </w:rPr>
        <w:t xml:space="preserve">: … </w:t>
      </w:r>
    </w:p>
    <w:p w14:paraId="5F2D9201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72471630" w14:textId="6F5A1AD2" w:rsidR="005B136E" w:rsidRPr="005B136E" w:rsidRDefault="005B136E" w:rsidP="000317A6">
      <w:pPr>
        <w:pStyle w:val="a3"/>
        <w:ind w:firstLine="709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Текст статьи. Текст статьи. Текст статьи. Текст статьи. Текст статьи. «Цитата» [1</w:t>
      </w:r>
      <w:r w:rsidR="00505E38">
        <w:rPr>
          <w:sz w:val="28"/>
          <w:szCs w:val="28"/>
        </w:rPr>
        <w:t>;</w:t>
      </w:r>
      <w:r w:rsidRPr="005B136E">
        <w:rPr>
          <w:sz w:val="28"/>
          <w:szCs w:val="28"/>
        </w:rPr>
        <w:t xml:space="preserve"> с.35]. Текст статьи. Текст статьи. Текст статьи. Текст статьи. </w:t>
      </w:r>
    </w:p>
    <w:p w14:paraId="2C2B29DF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0EF2225C" w14:textId="6EF96D9B" w:rsidR="005B136E" w:rsidRPr="005B136E" w:rsidRDefault="005B136E" w:rsidP="00E77117">
      <w:pPr>
        <w:pStyle w:val="a3"/>
        <w:contextualSpacing/>
        <w:jc w:val="center"/>
        <w:rPr>
          <w:sz w:val="28"/>
          <w:szCs w:val="28"/>
        </w:rPr>
      </w:pPr>
      <w:r w:rsidRPr="00EF0BED">
        <w:rPr>
          <w:b/>
          <w:bCs/>
          <w:sz w:val="28"/>
          <w:szCs w:val="28"/>
        </w:rPr>
        <w:t>Литература</w:t>
      </w:r>
      <w:r w:rsidRPr="005B136E">
        <w:rPr>
          <w:sz w:val="28"/>
          <w:szCs w:val="28"/>
        </w:rPr>
        <w:t>.</w:t>
      </w:r>
    </w:p>
    <w:p w14:paraId="7A1CEECC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1.</w:t>
      </w:r>
      <w:r w:rsidR="000317A6" w:rsidRPr="000317A6">
        <w:rPr>
          <w:sz w:val="28"/>
          <w:szCs w:val="28"/>
        </w:rPr>
        <w:t xml:space="preserve"> </w:t>
      </w:r>
      <w:proofErr w:type="spellStart"/>
      <w:r w:rsidRPr="00315A65">
        <w:rPr>
          <w:i/>
          <w:iCs/>
          <w:sz w:val="28"/>
          <w:szCs w:val="28"/>
        </w:rPr>
        <w:t>Мижериков</w:t>
      </w:r>
      <w:proofErr w:type="spellEnd"/>
      <w:r w:rsidRPr="00315A65">
        <w:rPr>
          <w:i/>
          <w:iCs/>
          <w:sz w:val="28"/>
          <w:szCs w:val="28"/>
        </w:rPr>
        <w:t xml:space="preserve"> В.А.,</w:t>
      </w:r>
      <w:r w:rsidR="000317A6" w:rsidRPr="00315A65">
        <w:rPr>
          <w:i/>
          <w:iCs/>
          <w:sz w:val="28"/>
          <w:szCs w:val="28"/>
        </w:rPr>
        <w:t xml:space="preserve"> </w:t>
      </w:r>
      <w:proofErr w:type="spellStart"/>
      <w:r w:rsidRPr="00315A65">
        <w:rPr>
          <w:i/>
          <w:iCs/>
          <w:sz w:val="28"/>
          <w:szCs w:val="28"/>
        </w:rPr>
        <w:t>Юзефавичус</w:t>
      </w:r>
      <w:proofErr w:type="spellEnd"/>
      <w:r w:rsidR="000317A6" w:rsidRPr="00315A65">
        <w:rPr>
          <w:i/>
          <w:iCs/>
          <w:sz w:val="28"/>
          <w:szCs w:val="28"/>
        </w:rPr>
        <w:t xml:space="preserve"> </w:t>
      </w:r>
      <w:r w:rsidRPr="00315A65">
        <w:rPr>
          <w:i/>
          <w:iCs/>
          <w:sz w:val="28"/>
          <w:szCs w:val="28"/>
        </w:rPr>
        <w:t xml:space="preserve">Т.А. </w:t>
      </w:r>
      <w:r w:rsidRPr="005B136E">
        <w:rPr>
          <w:sz w:val="28"/>
          <w:szCs w:val="28"/>
        </w:rPr>
        <w:t xml:space="preserve">Введение в педагогическую деятельность: учеб. пособие. М.: Педагогическое общество России, 2005. 352 с.  </w:t>
      </w:r>
    </w:p>
    <w:p w14:paraId="4301FDF9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2.</w:t>
      </w:r>
      <w:r w:rsidR="000317A6" w:rsidRPr="000317A6">
        <w:rPr>
          <w:sz w:val="28"/>
          <w:szCs w:val="28"/>
        </w:rPr>
        <w:t xml:space="preserve"> </w:t>
      </w:r>
      <w:r w:rsidRPr="0027640E">
        <w:rPr>
          <w:i/>
          <w:iCs/>
          <w:sz w:val="28"/>
          <w:szCs w:val="28"/>
        </w:rPr>
        <w:t xml:space="preserve">Сабиров В.Ш. </w:t>
      </w:r>
      <w:r w:rsidRPr="005B136E">
        <w:rPr>
          <w:sz w:val="28"/>
          <w:szCs w:val="28"/>
        </w:rPr>
        <w:t>Предмет философии образования // Сибирский учитель. 2004. №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6.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[электронный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ресурс]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–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Режим доступа. </w:t>
      </w:r>
      <w:r w:rsidR="000317A6" w:rsidRPr="000317A6">
        <w:rPr>
          <w:sz w:val="28"/>
          <w:szCs w:val="28"/>
        </w:rPr>
        <w:t xml:space="preserve">- </w:t>
      </w:r>
      <w:r w:rsidRPr="005B136E">
        <w:rPr>
          <w:sz w:val="28"/>
          <w:szCs w:val="28"/>
        </w:rPr>
        <w:t xml:space="preserve">URL: http://www.sibuch.ru/article.php?no=317.  </w:t>
      </w:r>
    </w:p>
    <w:p w14:paraId="3E7908A8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p w14:paraId="444DEEA5" w14:textId="77777777" w:rsidR="005B136E" w:rsidRDefault="005B136E" w:rsidP="005B13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sectPr w:rsidR="005B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0735"/>
    <w:multiLevelType w:val="hybridMultilevel"/>
    <w:tmpl w:val="577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10"/>
    <w:rsid w:val="000317A6"/>
    <w:rsid w:val="00050028"/>
    <w:rsid w:val="00056A66"/>
    <w:rsid w:val="00057810"/>
    <w:rsid w:val="00065C99"/>
    <w:rsid w:val="000D3035"/>
    <w:rsid w:val="000E6EA6"/>
    <w:rsid w:val="0011137B"/>
    <w:rsid w:val="0013799C"/>
    <w:rsid w:val="00190DD5"/>
    <w:rsid w:val="00227541"/>
    <w:rsid w:val="0027640E"/>
    <w:rsid w:val="002A56F8"/>
    <w:rsid w:val="002B5296"/>
    <w:rsid w:val="002D304D"/>
    <w:rsid w:val="002E643B"/>
    <w:rsid w:val="00315A65"/>
    <w:rsid w:val="0032498F"/>
    <w:rsid w:val="00343904"/>
    <w:rsid w:val="003A0B1A"/>
    <w:rsid w:val="003A141C"/>
    <w:rsid w:val="003A6EC8"/>
    <w:rsid w:val="003B1306"/>
    <w:rsid w:val="003C72D1"/>
    <w:rsid w:val="003C73A6"/>
    <w:rsid w:val="00445F6C"/>
    <w:rsid w:val="004B6AC3"/>
    <w:rsid w:val="004D0BAA"/>
    <w:rsid w:val="004E1539"/>
    <w:rsid w:val="00505E38"/>
    <w:rsid w:val="00585C40"/>
    <w:rsid w:val="005B136E"/>
    <w:rsid w:val="005B7B1B"/>
    <w:rsid w:val="005C65E1"/>
    <w:rsid w:val="005C6FC6"/>
    <w:rsid w:val="005E5CE6"/>
    <w:rsid w:val="00636F6B"/>
    <w:rsid w:val="00662F43"/>
    <w:rsid w:val="006A59C7"/>
    <w:rsid w:val="006A61B1"/>
    <w:rsid w:val="006E2CA6"/>
    <w:rsid w:val="007443FF"/>
    <w:rsid w:val="00757776"/>
    <w:rsid w:val="007701EA"/>
    <w:rsid w:val="007E26AC"/>
    <w:rsid w:val="0088079A"/>
    <w:rsid w:val="0089014C"/>
    <w:rsid w:val="008F41BD"/>
    <w:rsid w:val="00910C7B"/>
    <w:rsid w:val="00A20870"/>
    <w:rsid w:val="00A44A9B"/>
    <w:rsid w:val="00A616A5"/>
    <w:rsid w:val="00AA0E8A"/>
    <w:rsid w:val="00B2732D"/>
    <w:rsid w:val="00B41B4D"/>
    <w:rsid w:val="00B6652E"/>
    <w:rsid w:val="00B758B0"/>
    <w:rsid w:val="00BB77FE"/>
    <w:rsid w:val="00C45275"/>
    <w:rsid w:val="00C52D9C"/>
    <w:rsid w:val="00C87B84"/>
    <w:rsid w:val="00C87BD6"/>
    <w:rsid w:val="00CB05C1"/>
    <w:rsid w:val="00CC7ADF"/>
    <w:rsid w:val="00CE01EC"/>
    <w:rsid w:val="00CE109B"/>
    <w:rsid w:val="00D921B5"/>
    <w:rsid w:val="00D96610"/>
    <w:rsid w:val="00E4583C"/>
    <w:rsid w:val="00E77117"/>
    <w:rsid w:val="00EA478E"/>
    <w:rsid w:val="00EA543E"/>
    <w:rsid w:val="00EF0BED"/>
    <w:rsid w:val="00F719A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7F4B"/>
  <w15:chartTrackingRefBased/>
  <w15:docId w15:val="{FFB847B9-DC78-4A24-B578-AF02842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10"/>
    <w:rPr>
      <w:b/>
      <w:bCs/>
    </w:rPr>
  </w:style>
  <w:style w:type="character" w:styleId="a5">
    <w:name w:val="Emphasis"/>
    <w:basedOn w:val="a0"/>
    <w:uiPriority w:val="20"/>
    <w:qFormat/>
    <w:rsid w:val="00D96610"/>
    <w:rPr>
      <w:i/>
      <w:iCs/>
    </w:rPr>
  </w:style>
  <w:style w:type="paragraph" w:customStyle="1" w:styleId="paragraph">
    <w:name w:val="paragraph"/>
    <w:basedOn w:val="a"/>
    <w:rsid w:val="00D96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96610"/>
  </w:style>
  <w:style w:type="character" w:customStyle="1" w:styleId="eop">
    <w:name w:val="eop"/>
    <w:rsid w:val="00D96610"/>
  </w:style>
  <w:style w:type="character" w:styleId="a6">
    <w:name w:val="Hyperlink"/>
    <w:basedOn w:val="a0"/>
    <w:uiPriority w:val="99"/>
    <w:unhideWhenUsed/>
    <w:rsid w:val="000317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fsvids@yandex.ru</dc:creator>
  <cp:keywords/>
  <dc:description/>
  <cp:lastModifiedBy>fsvids@yandex.ru</cp:lastModifiedBy>
  <cp:revision>27</cp:revision>
  <dcterms:created xsi:type="dcterms:W3CDTF">2021-05-27T16:26:00Z</dcterms:created>
  <dcterms:modified xsi:type="dcterms:W3CDTF">2022-09-02T21:22:00Z</dcterms:modified>
</cp:coreProperties>
</file>