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54E8" w14:textId="77777777" w:rsidR="00732630" w:rsidRPr="0094500E" w:rsidRDefault="00732630" w:rsidP="009450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500E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14:paraId="2414FF0E" w14:textId="77777777" w:rsidR="00196247" w:rsidRDefault="00196247" w:rsidP="000770E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898D75" w14:textId="77777777" w:rsidR="00732630" w:rsidRPr="000770ED" w:rsidRDefault="00732630" w:rsidP="007557F8">
      <w:pPr>
        <w:pStyle w:val="a3"/>
        <w:spacing w:after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70ED">
        <w:rPr>
          <w:rFonts w:ascii="Times New Roman" w:hAnsi="Times New Roman" w:cs="Times New Roman"/>
          <w:sz w:val="28"/>
          <w:szCs w:val="28"/>
          <w:lang w:eastAsia="ru-RU"/>
        </w:rPr>
        <w:t>ФГБОУ ВО «</w:t>
      </w:r>
      <w:r w:rsidR="000770ED" w:rsidRPr="000770ED">
        <w:rPr>
          <w:rFonts w:ascii="Times New Roman" w:hAnsi="Times New Roman" w:cs="Times New Roman"/>
          <w:sz w:val="28"/>
          <w:szCs w:val="28"/>
          <w:lang w:eastAsia="ru-RU"/>
        </w:rPr>
        <w:t>Уфимский университет науки и технологий</w:t>
      </w:r>
      <w:r w:rsidRPr="000770E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C04A562" w14:textId="77777777" w:rsidR="000770ED" w:rsidRPr="000770ED" w:rsidRDefault="000770ED" w:rsidP="007557F8">
      <w:pPr>
        <w:pStyle w:val="a3"/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0770ED">
        <w:rPr>
          <w:rFonts w:ascii="Times New Roman" w:hAnsi="Times New Roman" w:cs="Times New Roman"/>
          <w:sz w:val="28"/>
          <w:szCs w:val="28"/>
        </w:rPr>
        <w:t xml:space="preserve">ГОУ ВО </w:t>
      </w:r>
      <w:r>
        <w:rPr>
          <w:rFonts w:ascii="Times New Roman" w:hAnsi="Times New Roman" w:cs="Times New Roman"/>
          <w:sz w:val="28"/>
          <w:szCs w:val="28"/>
        </w:rPr>
        <w:t xml:space="preserve">ЛНР </w:t>
      </w:r>
      <w:r w:rsidRPr="000770ED">
        <w:rPr>
          <w:rFonts w:ascii="Times New Roman" w:hAnsi="Times New Roman" w:cs="Times New Roman"/>
          <w:sz w:val="28"/>
          <w:szCs w:val="28"/>
        </w:rPr>
        <w:t>«Луганский государственный университет имени Владимира Даля»</w:t>
      </w:r>
    </w:p>
    <w:p w14:paraId="19497F50" w14:textId="77777777" w:rsidR="000770ED" w:rsidRPr="000770ED" w:rsidRDefault="000770ED" w:rsidP="007557F8">
      <w:pPr>
        <w:pStyle w:val="a3"/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0770ED">
        <w:rPr>
          <w:rFonts w:ascii="Times New Roman" w:hAnsi="Times New Roman" w:cs="Times New Roman"/>
          <w:sz w:val="28"/>
          <w:szCs w:val="28"/>
        </w:rPr>
        <w:t xml:space="preserve">ГУК </w:t>
      </w:r>
      <w:r>
        <w:rPr>
          <w:rFonts w:ascii="Times New Roman" w:hAnsi="Times New Roman" w:cs="Times New Roman"/>
          <w:sz w:val="28"/>
          <w:szCs w:val="28"/>
        </w:rPr>
        <w:t xml:space="preserve">ЛНР </w:t>
      </w:r>
      <w:r w:rsidRPr="000770ED">
        <w:rPr>
          <w:rFonts w:ascii="Times New Roman" w:hAnsi="Times New Roman" w:cs="Times New Roman"/>
          <w:sz w:val="28"/>
          <w:szCs w:val="28"/>
        </w:rPr>
        <w:t>«Луганский краеведческий музей»</w:t>
      </w:r>
    </w:p>
    <w:p w14:paraId="7F1AFF7C" w14:textId="709635CC" w:rsidR="000770ED" w:rsidRDefault="000770ED" w:rsidP="007557F8">
      <w:pPr>
        <w:pStyle w:val="a3"/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0770ED">
        <w:rPr>
          <w:rFonts w:ascii="Times New Roman" w:hAnsi="Times New Roman" w:cs="Times New Roman"/>
          <w:sz w:val="28"/>
          <w:szCs w:val="28"/>
        </w:rPr>
        <w:t xml:space="preserve">Башкирская академия государственной службы и управления </w:t>
      </w:r>
      <w:r w:rsidR="007557F8">
        <w:rPr>
          <w:rFonts w:ascii="Times New Roman" w:hAnsi="Times New Roman" w:cs="Times New Roman"/>
          <w:sz w:val="28"/>
          <w:szCs w:val="28"/>
        </w:rPr>
        <w:br/>
      </w:r>
      <w:r w:rsidRPr="000770ED">
        <w:rPr>
          <w:rFonts w:ascii="Times New Roman" w:hAnsi="Times New Roman" w:cs="Times New Roman"/>
          <w:sz w:val="28"/>
          <w:szCs w:val="28"/>
        </w:rPr>
        <w:t>при Главе Республики Башкортостан</w:t>
      </w:r>
    </w:p>
    <w:p w14:paraId="30AAE38B" w14:textId="4D9AD5DC" w:rsidR="0042121A" w:rsidRPr="000770ED" w:rsidRDefault="0042121A" w:rsidP="007557F8">
      <w:pPr>
        <w:pStyle w:val="a3"/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Донецкая академия управления и государственной службы </w:t>
      </w:r>
      <w:r w:rsidR="007557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Главе Донецкой Народной Республики</w:t>
      </w:r>
    </w:p>
    <w:p w14:paraId="49C844FD" w14:textId="77777777" w:rsidR="000770ED" w:rsidRPr="000770ED" w:rsidRDefault="000770ED" w:rsidP="007557F8">
      <w:pPr>
        <w:pStyle w:val="a3"/>
        <w:spacing w:after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70ED">
        <w:rPr>
          <w:rFonts w:ascii="Times New Roman" w:hAnsi="Times New Roman" w:cs="Times New Roman"/>
          <w:sz w:val="28"/>
          <w:szCs w:val="28"/>
        </w:rPr>
        <w:t>Институт стратегических исследований Академии наук Республики Башкортостан</w:t>
      </w:r>
    </w:p>
    <w:p w14:paraId="08152869" w14:textId="18A2ECF3" w:rsidR="000770ED" w:rsidRPr="000770ED" w:rsidRDefault="000770ED" w:rsidP="007557F8">
      <w:pPr>
        <w:pStyle w:val="a3"/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0770ED">
        <w:rPr>
          <w:rFonts w:ascii="Times New Roman" w:hAnsi="Times New Roman" w:cs="Times New Roman"/>
          <w:sz w:val="28"/>
          <w:szCs w:val="28"/>
        </w:rPr>
        <w:t>АНО по развитию общественно-культурных инициатив</w:t>
      </w:r>
      <w:r w:rsidR="007557F8">
        <w:rPr>
          <w:rFonts w:ascii="Times New Roman" w:hAnsi="Times New Roman" w:cs="Times New Roman"/>
          <w:sz w:val="28"/>
          <w:szCs w:val="28"/>
        </w:rPr>
        <w:t xml:space="preserve"> </w:t>
      </w:r>
      <w:r w:rsidR="007557F8">
        <w:rPr>
          <w:rFonts w:ascii="Times New Roman" w:hAnsi="Times New Roman" w:cs="Times New Roman"/>
          <w:sz w:val="28"/>
          <w:szCs w:val="28"/>
        </w:rPr>
        <w:br/>
      </w:r>
      <w:r w:rsidRPr="000770ED">
        <w:rPr>
          <w:rFonts w:ascii="Times New Roman" w:hAnsi="Times New Roman" w:cs="Times New Roman"/>
          <w:sz w:val="28"/>
          <w:szCs w:val="28"/>
        </w:rPr>
        <w:t>«Центр межкультурного партнерства»</w:t>
      </w:r>
    </w:p>
    <w:p w14:paraId="2EBC0136" w14:textId="3D68EDD6" w:rsidR="000770ED" w:rsidRPr="000770ED" w:rsidRDefault="000770ED" w:rsidP="000770ED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770ED">
        <w:rPr>
          <w:rFonts w:ascii="Times New Roman" w:hAnsi="Times New Roman" w:cs="Times New Roman"/>
          <w:iCs/>
          <w:sz w:val="28"/>
          <w:szCs w:val="28"/>
        </w:rPr>
        <w:t>Регионально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0770ED">
        <w:rPr>
          <w:rFonts w:ascii="Times New Roman" w:hAnsi="Times New Roman" w:cs="Times New Roman"/>
          <w:iCs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0770ED">
        <w:rPr>
          <w:rFonts w:ascii="Times New Roman" w:hAnsi="Times New Roman" w:cs="Times New Roman"/>
          <w:iCs/>
          <w:sz w:val="28"/>
          <w:szCs w:val="28"/>
        </w:rPr>
        <w:t xml:space="preserve"> Российского военно-исторического общества </w:t>
      </w:r>
      <w:r w:rsidR="007557F8">
        <w:rPr>
          <w:rFonts w:ascii="Times New Roman" w:hAnsi="Times New Roman" w:cs="Times New Roman"/>
          <w:iCs/>
          <w:sz w:val="28"/>
          <w:szCs w:val="28"/>
        </w:rPr>
        <w:br/>
      </w:r>
      <w:r w:rsidRPr="000770ED">
        <w:rPr>
          <w:rFonts w:ascii="Times New Roman" w:hAnsi="Times New Roman" w:cs="Times New Roman"/>
          <w:iCs/>
          <w:sz w:val="28"/>
          <w:szCs w:val="28"/>
        </w:rPr>
        <w:t>в Республике Башкортостан</w:t>
      </w:r>
    </w:p>
    <w:p w14:paraId="7D874FE0" w14:textId="77777777" w:rsidR="000770ED" w:rsidRPr="00F3103D" w:rsidRDefault="000770ED" w:rsidP="000770ED">
      <w:pPr>
        <w:rPr>
          <w:rFonts w:ascii="Times New Roman" w:hAnsi="Times New Roman" w:cs="Times New Roman"/>
          <w:sz w:val="28"/>
          <w:szCs w:val="28"/>
        </w:rPr>
      </w:pPr>
    </w:p>
    <w:p w14:paraId="4B8263BC" w14:textId="23467827" w:rsidR="00732630" w:rsidRPr="00DC0657" w:rsidRDefault="00732630" w:rsidP="00DC06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2E">
        <w:rPr>
          <w:rFonts w:ascii="Times New Roman" w:hAnsi="Times New Roman" w:cs="Times New Roman"/>
          <w:sz w:val="28"/>
          <w:szCs w:val="28"/>
          <w:lang w:eastAsia="ru-RU"/>
        </w:rPr>
        <w:t>Институт истории и государственного управления</w:t>
      </w:r>
      <w:r w:rsidR="000770ED" w:rsidRPr="0059032E">
        <w:rPr>
          <w:rFonts w:ascii="Times New Roman" w:hAnsi="Times New Roman" w:cs="Times New Roman"/>
          <w:sz w:val="28"/>
          <w:szCs w:val="28"/>
          <w:lang w:eastAsia="ru-RU"/>
        </w:rPr>
        <w:t xml:space="preserve"> Уфимского университета науки и технологий</w:t>
      </w:r>
      <w:r w:rsidR="00DC06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C0657" w:rsidRPr="000770ED">
        <w:rPr>
          <w:rFonts w:ascii="Times New Roman" w:hAnsi="Times New Roman" w:cs="Times New Roman"/>
          <w:sz w:val="28"/>
          <w:szCs w:val="28"/>
        </w:rPr>
        <w:t xml:space="preserve">ГОУ ВО </w:t>
      </w:r>
      <w:r w:rsidR="00DC0657">
        <w:rPr>
          <w:rFonts w:ascii="Times New Roman" w:hAnsi="Times New Roman" w:cs="Times New Roman"/>
          <w:sz w:val="28"/>
          <w:szCs w:val="28"/>
        </w:rPr>
        <w:t xml:space="preserve">ЛНР </w:t>
      </w:r>
      <w:r w:rsidR="00DC0657" w:rsidRPr="000770ED">
        <w:rPr>
          <w:rFonts w:ascii="Times New Roman" w:hAnsi="Times New Roman" w:cs="Times New Roman"/>
          <w:sz w:val="28"/>
          <w:szCs w:val="28"/>
        </w:rPr>
        <w:t>«Луганский государственный университет имени Владимира Даля»</w:t>
      </w:r>
      <w:r w:rsidR="00DC0657">
        <w:rPr>
          <w:rFonts w:ascii="Times New Roman" w:hAnsi="Times New Roman" w:cs="Times New Roman"/>
          <w:sz w:val="28"/>
          <w:szCs w:val="28"/>
        </w:rPr>
        <w:t xml:space="preserve"> и </w:t>
      </w:r>
      <w:r w:rsidR="00DC0657" w:rsidRPr="000770ED">
        <w:rPr>
          <w:rFonts w:ascii="Times New Roman" w:hAnsi="Times New Roman" w:cs="Times New Roman"/>
          <w:sz w:val="28"/>
          <w:szCs w:val="28"/>
        </w:rPr>
        <w:t xml:space="preserve">ГУК </w:t>
      </w:r>
      <w:r w:rsidR="00DC0657">
        <w:rPr>
          <w:rFonts w:ascii="Times New Roman" w:hAnsi="Times New Roman" w:cs="Times New Roman"/>
          <w:sz w:val="28"/>
          <w:szCs w:val="28"/>
        </w:rPr>
        <w:t xml:space="preserve">ЛНР </w:t>
      </w:r>
      <w:r w:rsidR="00DC0657" w:rsidRPr="000770ED">
        <w:rPr>
          <w:rFonts w:ascii="Times New Roman" w:hAnsi="Times New Roman" w:cs="Times New Roman"/>
          <w:sz w:val="28"/>
          <w:szCs w:val="28"/>
        </w:rPr>
        <w:t>«Луганский краеведческий музей»</w:t>
      </w:r>
      <w:r w:rsidR="00DC0657">
        <w:rPr>
          <w:rFonts w:ascii="Times New Roman" w:hAnsi="Times New Roman" w:cs="Times New Roman"/>
          <w:sz w:val="28"/>
          <w:szCs w:val="28"/>
        </w:rPr>
        <w:t xml:space="preserve"> </w:t>
      </w:r>
      <w:r w:rsidR="000770ED" w:rsidRPr="0059032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9032E">
        <w:rPr>
          <w:rFonts w:ascii="Times New Roman" w:hAnsi="Times New Roman" w:cs="Times New Roman"/>
          <w:sz w:val="28"/>
          <w:szCs w:val="28"/>
        </w:rPr>
        <w:t>риглаша</w:t>
      </w:r>
      <w:r w:rsidR="00DC0657">
        <w:rPr>
          <w:rFonts w:ascii="Times New Roman" w:hAnsi="Times New Roman" w:cs="Times New Roman"/>
          <w:sz w:val="28"/>
          <w:szCs w:val="28"/>
        </w:rPr>
        <w:t>ю</w:t>
      </w:r>
      <w:r w:rsidR="000770ED" w:rsidRPr="0059032E">
        <w:rPr>
          <w:rFonts w:ascii="Times New Roman" w:hAnsi="Times New Roman" w:cs="Times New Roman"/>
          <w:sz w:val="28"/>
          <w:szCs w:val="28"/>
        </w:rPr>
        <w:t>т</w:t>
      </w:r>
      <w:r w:rsidRPr="0059032E">
        <w:rPr>
          <w:rFonts w:ascii="Times New Roman" w:hAnsi="Times New Roman" w:cs="Times New Roman"/>
          <w:sz w:val="28"/>
          <w:szCs w:val="28"/>
        </w:rPr>
        <w:t xml:space="preserve"> принять участие в</w:t>
      </w:r>
      <w:r w:rsidR="000770ED" w:rsidRPr="0059032E">
        <w:rPr>
          <w:rFonts w:ascii="Times New Roman" w:hAnsi="Times New Roman" w:cs="Times New Roman"/>
          <w:sz w:val="28"/>
          <w:szCs w:val="28"/>
        </w:rPr>
        <w:t xml:space="preserve"> Международной</w:t>
      </w:r>
      <w:r w:rsidRPr="0059032E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«</w:t>
      </w:r>
      <w:r w:rsidR="000770ED" w:rsidRPr="0059032E">
        <w:rPr>
          <w:rFonts w:ascii="Times New Roman" w:hAnsi="Times New Roman" w:cs="Times New Roman"/>
          <w:sz w:val="28"/>
          <w:szCs w:val="28"/>
        </w:rPr>
        <w:t>Освобождение Донбасса</w:t>
      </w:r>
      <w:r w:rsidRPr="0059032E">
        <w:rPr>
          <w:rFonts w:ascii="Times New Roman" w:hAnsi="Times New Roman" w:cs="Times New Roman"/>
          <w:sz w:val="28"/>
          <w:szCs w:val="28"/>
        </w:rPr>
        <w:t>»</w:t>
      </w:r>
      <w:r w:rsidR="0059032E" w:rsidRPr="0059032E">
        <w:rPr>
          <w:rFonts w:ascii="Times New Roman" w:hAnsi="Times New Roman" w:cs="Times New Roman"/>
          <w:bCs/>
          <w:sz w:val="28"/>
          <w:szCs w:val="28"/>
        </w:rPr>
        <w:t xml:space="preserve">, посвященной 80-летию начала освобождения Донбасса от немецко-фашистских захватчиков и участию в нем </w:t>
      </w:r>
      <w:r w:rsidR="007557F8">
        <w:rPr>
          <w:rFonts w:ascii="Times New Roman" w:hAnsi="Times New Roman" w:cs="Times New Roman"/>
          <w:bCs/>
          <w:sz w:val="28"/>
          <w:szCs w:val="28"/>
        </w:rPr>
        <w:br/>
      </w:r>
      <w:r w:rsidR="0059032E" w:rsidRPr="0059032E">
        <w:rPr>
          <w:rFonts w:ascii="Times New Roman" w:hAnsi="Times New Roman" w:cs="Times New Roman"/>
          <w:bCs/>
          <w:sz w:val="28"/>
          <w:szCs w:val="28"/>
        </w:rPr>
        <w:t>112-й Башкирской кавалерийской дивизии под командованием генерал-майора М.</w:t>
      </w:r>
      <w:r w:rsidR="007557F8">
        <w:rPr>
          <w:rFonts w:ascii="Times New Roman" w:hAnsi="Times New Roman" w:cs="Times New Roman"/>
          <w:bCs/>
          <w:sz w:val="28"/>
          <w:szCs w:val="28"/>
        </w:rPr>
        <w:t> </w:t>
      </w:r>
      <w:r w:rsidR="0059032E" w:rsidRPr="0059032E">
        <w:rPr>
          <w:rFonts w:ascii="Times New Roman" w:hAnsi="Times New Roman" w:cs="Times New Roman"/>
          <w:bCs/>
          <w:sz w:val="28"/>
          <w:szCs w:val="28"/>
        </w:rPr>
        <w:t>Шаймуратова</w:t>
      </w:r>
      <w:r w:rsidRPr="0059032E">
        <w:rPr>
          <w:rFonts w:ascii="Times New Roman" w:hAnsi="Times New Roman" w:cs="Times New Roman"/>
          <w:sz w:val="28"/>
          <w:szCs w:val="28"/>
        </w:rPr>
        <w:t>,</w:t>
      </w:r>
      <w:r w:rsidRPr="0059032E">
        <w:rPr>
          <w:rFonts w:ascii="Times New Roman" w:eastAsia="Calibri" w:hAnsi="Times New Roman" w:cs="Times New Roman"/>
          <w:sz w:val="28"/>
          <w:szCs w:val="28"/>
        </w:rPr>
        <w:t xml:space="preserve"> которая состоится </w:t>
      </w:r>
      <w:r w:rsidR="000770ED" w:rsidRPr="0059032E">
        <w:rPr>
          <w:rFonts w:ascii="Times New Roman" w:eastAsia="Calibri" w:hAnsi="Times New Roman" w:cs="Times New Roman"/>
          <w:sz w:val="28"/>
          <w:szCs w:val="28"/>
        </w:rPr>
        <w:t>25 февраля</w:t>
      </w:r>
      <w:r w:rsidRPr="0059032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770ED" w:rsidRPr="0059032E">
        <w:rPr>
          <w:rFonts w:ascii="Times New Roman" w:eastAsia="Calibri" w:hAnsi="Times New Roman" w:cs="Times New Roman"/>
          <w:sz w:val="28"/>
          <w:szCs w:val="28"/>
        </w:rPr>
        <w:t>3</w:t>
      </w:r>
      <w:r w:rsidRPr="0059032E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6D5C01" w:rsidRPr="005903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38FF9B" w14:textId="3D3E89CA" w:rsidR="00732630" w:rsidRDefault="00732630" w:rsidP="00077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9AD">
        <w:rPr>
          <w:rFonts w:ascii="Times New Roman" w:hAnsi="Times New Roman" w:cs="Times New Roman"/>
          <w:sz w:val="28"/>
          <w:szCs w:val="28"/>
        </w:rPr>
        <w:t xml:space="preserve">Мы приглашаем преподавателей, </w:t>
      </w:r>
      <w:r w:rsidR="001733B8" w:rsidRPr="003639AD">
        <w:rPr>
          <w:rFonts w:ascii="Times New Roman" w:hAnsi="Times New Roman" w:cs="Times New Roman"/>
          <w:sz w:val="28"/>
          <w:szCs w:val="28"/>
        </w:rPr>
        <w:t>аспирантов,</w:t>
      </w:r>
      <w:r w:rsidR="001733B8">
        <w:rPr>
          <w:rFonts w:ascii="Times New Roman" w:hAnsi="Times New Roman" w:cs="Times New Roman"/>
          <w:sz w:val="28"/>
          <w:szCs w:val="28"/>
        </w:rPr>
        <w:t xml:space="preserve"> студентов, </w:t>
      </w:r>
      <w:r w:rsidRPr="003639AD">
        <w:rPr>
          <w:rFonts w:ascii="Times New Roman" w:hAnsi="Times New Roman" w:cs="Times New Roman"/>
          <w:sz w:val="28"/>
          <w:szCs w:val="28"/>
        </w:rPr>
        <w:t>коллег из научных учреждений, архивистов выступить с докладами и сообщениями по следующим направлениям:</w:t>
      </w:r>
    </w:p>
    <w:p w14:paraId="79B2D51E" w14:textId="77777777" w:rsidR="00732630" w:rsidRPr="0077783A" w:rsidRDefault="000770ED" w:rsidP="0004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47D62">
        <w:rPr>
          <w:rFonts w:ascii="Times New Roman" w:hAnsi="Times New Roman" w:cs="Times New Roman"/>
          <w:sz w:val="28"/>
          <w:szCs w:val="28"/>
        </w:rPr>
        <w:t xml:space="preserve"> освобождение Донбасса Красной Армией в 1943 г.</w:t>
      </w:r>
      <w:r w:rsidR="00457A95">
        <w:rPr>
          <w:rFonts w:ascii="Times New Roman" w:hAnsi="Times New Roman" w:cs="Times New Roman"/>
          <w:sz w:val="28"/>
          <w:szCs w:val="28"/>
        </w:rPr>
        <w:t>;</w:t>
      </w:r>
    </w:p>
    <w:p w14:paraId="5CA6CABF" w14:textId="77777777" w:rsidR="00B47D62" w:rsidRDefault="000770ED" w:rsidP="0004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47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D62">
        <w:rPr>
          <w:rFonts w:ascii="Times New Roman" w:hAnsi="Times New Roman" w:cs="Times New Roman"/>
          <w:sz w:val="28"/>
          <w:szCs w:val="28"/>
        </w:rPr>
        <w:t>Дебальцевский</w:t>
      </w:r>
      <w:proofErr w:type="spellEnd"/>
      <w:r w:rsidR="00B47D62">
        <w:rPr>
          <w:rFonts w:ascii="Times New Roman" w:hAnsi="Times New Roman" w:cs="Times New Roman"/>
          <w:sz w:val="28"/>
          <w:szCs w:val="28"/>
        </w:rPr>
        <w:t xml:space="preserve"> рейд 7-го гвардейского кавалерийского корпуса в феврале 1943 г.;</w:t>
      </w:r>
    </w:p>
    <w:p w14:paraId="05BCDC21" w14:textId="77777777" w:rsidR="00B47D62" w:rsidRDefault="00B47D62" w:rsidP="0004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87-я стрелковая дивизия в боях за освобождение Донбасса;</w:t>
      </w:r>
    </w:p>
    <w:p w14:paraId="39559031" w14:textId="77777777" w:rsidR="00B47D62" w:rsidRPr="0077783A" w:rsidRDefault="00B47D62" w:rsidP="00B47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подвиг подпольщиков Донбасса;</w:t>
      </w:r>
    </w:p>
    <w:p w14:paraId="2289761A" w14:textId="77777777" w:rsidR="00B47D62" w:rsidRPr="0077783A" w:rsidRDefault="00B47D62" w:rsidP="00B47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эвакуация предприятий и учреждений Донбасса в 1941 г.;</w:t>
      </w:r>
    </w:p>
    <w:p w14:paraId="0E84962B" w14:textId="77777777" w:rsidR="00B47D62" w:rsidRPr="0077783A" w:rsidRDefault="00B47D62" w:rsidP="00B47D6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послевоенное восстановление Донбасса;</w:t>
      </w:r>
    </w:p>
    <w:p w14:paraId="0F81B77B" w14:textId="532638DE" w:rsidR="00B47D62" w:rsidRDefault="00B47D62" w:rsidP="0004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историческая память о подвиге народа в годы Великой Отечественной войны: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мемориализация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музеефикация, поисково</w:t>
      </w:r>
      <w:r w:rsidR="00DC06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движение;</w:t>
      </w:r>
    </w:p>
    <w:p w14:paraId="7E68A493" w14:textId="77777777" w:rsidR="007E7265" w:rsidRPr="0077783A" w:rsidRDefault="00B47D62" w:rsidP="00044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– история героев Великой Отечественной войны – источник воспитательной работы с подрастающим поколением.</w:t>
      </w:r>
    </w:p>
    <w:p w14:paraId="0F7E92C4" w14:textId="77777777" w:rsidR="00A61156" w:rsidRDefault="00A61156" w:rsidP="000447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57CEE8" w14:textId="20F2DFE3" w:rsidR="0042121A" w:rsidRDefault="00C640DA" w:rsidP="004212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Программный</w:t>
      </w:r>
      <w:r w:rsidR="004624DF" w:rsidRPr="004624DF">
        <w:rPr>
          <w:rFonts w:ascii="Times New Roman" w:hAnsi="Times New Roman" w:cs="Times New Roman"/>
          <w:color w:val="000000"/>
          <w:sz w:val="28"/>
          <w:szCs w:val="28"/>
        </w:rPr>
        <w:t xml:space="preserve"> комитет: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ректора </w:t>
      </w:r>
      <w:r w:rsidRPr="0059032E">
        <w:rPr>
          <w:rFonts w:ascii="Times New Roman" w:hAnsi="Times New Roman" w:cs="Times New Roman"/>
          <w:sz w:val="28"/>
          <w:szCs w:val="28"/>
          <w:lang w:eastAsia="ru-RU"/>
        </w:rPr>
        <w:t>Уфимского университета науки и технологий</w:t>
      </w:r>
      <w:r w:rsidRPr="00462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В.П. Захаров, </w:t>
      </w:r>
      <w:r w:rsidR="004624DF" w:rsidRPr="004624DF">
        <w:rPr>
          <w:rFonts w:ascii="Times New Roman" w:hAnsi="Times New Roman" w:cs="Times New Roman"/>
          <w:color w:val="000000"/>
          <w:sz w:val="28"/>
          <w:szCs w:val="28"/>
        </w:rPr>
        <w:t>директор Института истории и государственного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УУНиТ</w:t>
      </w:r>
      <w:proofErr w:type="spellEnd"/>
      <w:r w:rsidR="004624DF" w:rsidRPr="004624DF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анд</w:t>
      </w:r>
      <w:r w:rsidR="004624DF" w:rsidRPr="004624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4DF" w:rsidRPr="004624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624DF" w:rsidRPr="004624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4DF" w:rsidRPr="004624D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аук</w:t>
      </w:r>
      <w:r w:rsidR="004624DF" w:rsidRPr="004624DF">
        <w:rPr>
          <w:rFonts w:ascii="Times New Roman" w:hAnsi="Times New Roman" w:cs="Times New Roman"/>
          <w:color w:val="000000"/>
          <w:sz w:val="28"/>
          <w:szCs w:val="28"/>
        </w:rPr>
        <w:t>, доцент А.И. Уразова; заместитель директора Института истории и государственного упра</w:t>
      </w:r>
      <w:bookmarkStart w:id="0" w:name="_GoBack"/>
      <w:bookmarkEnd w:id="0"/>
      <w:r w:rsidR="004624DF" w:rsidRPr="004624DF">
        <w:rPr>
          <w:rFonts w:ascii="Times New Roman" w:hAnsi="Times New Roman" w:cs="Times New Roman"/>
          <w:color w:val="000000"/>
          <w:sz w:val="28"/>
          <w:szCs w:val="28"/>
        </w:rPr>
        <w:t>вления, д-р филос. н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аук</w:t>
      </w:r>
      <w:r w:rsidR="004624DF" w:rsidRPr="004624DF">
        <w:rPr>
          <w:rFonts w:ascii="Times New Roman" w:hAnsi="Times New Roman" w:cs="Times New Roman"/>
          <w:color w:val="000000"/>
          <w:sz w:val="28"/>
          <w:szCs w:val="28"/>
        </w:rPr>
        <w:t xml:space="preserve">, профессор И.В. Фролова; </w:t>
      </w:r>
      <w:r w:rsidR="0042121A">
        <w:rPr>
          <w:rFonts w:ascii="Times New Roman" w:hAnsi="Times New Roman" w:cs="Times New Roman"/>
          <w:color w:val="000000"/>
          <w:sz w:val="28"/>
          <w:szCs w:val="28"/>
        </w:rPr>
        <w:t>ректор Луганского государственного университета имени В.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2121A">
        <w:rPr>
          <w:rFonts w:ascii="Times New Roman" w:hAnsi="Times New Roman" w:cs="Times New Roman"/>
          <w:color w:val="000000"/>
          <w:sz w:val="28"/>
          <w:szCs w:val="28"/>
        </w:rPr>
        <w:t xml:space="preserve">Даля, </w:t>
      </w:r>
      <w:r w:rsidR="004212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д-р </w:t>
      </w:r>
      <w:proofErr w:type="spellStart"/>
      <w:r w:rsidR="0042121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ехн</w:t>
      </w:r>
      <w:proofErr w:type="spellEnd"/>
      <w:r w:rsidR="004212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21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аук</w:t>
      </w:r>
      <w:r w:rsidR="0042121A">
        <w:rPr>
          <w:rFonts w:ascii="Times New Roman" w:hAnsi="Times New Roman" w:cs="Times New Roman"/>
          <w:color w:val="000000"/>
          <w:sz w:val="28"/>
          <w:szCs w:val="28"/>
        </w:rPr>
        <w:t>, профессор В.Д.</w:t>
      </w:r>
      <w:r w:rsidR="007B2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121A">
        <w:rPr>
          <w:rFonts w:ascii="Times New Roman" w:hAnsi="Times New Roman" w:cs="Times New Roman"/>
          <w:color w:val="000000"/>
          <w:sz w:val="28"/>
          <w:szCs w:val="28"/>
        </w:rPr>
        <w:t>Рябичев</w:t>
      </w:r>
      <w:proofErr w:type="spellEnd"/>
      <w:r w:rsidR="004212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C0657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 w:rsidR="00DC0657" w:rsidRPr="00DC0657">
        <w:rPr>
          <w:rFonts w:ascii="Times New Roman" w:hAnsi="Times New Roman" w:cs="Times New Roman"/>
          <w:color w:val="000000"/>
          <w:sz w:val="28"/>
          <w:szCs w:val="28"/>
        </w:rPr>
        <w:t>института управления и государственной службы</w:t>
      </w:r>
      <w:r w:rsidR="00130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0657">
        <w:rPr>
          <w:rFonts w:ascii="Times New Roman" w:hAnsi="Times New Roman" w:cs="Times New Roman"/>
          <w:color w:val="000000"/>
          <w:sz w:val="28"/>
          <w:szCs w:val="28"/>
        </w:rPr>
        <w:t>Луганского государственного университета имени В.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2121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C0657">
        <w:rPr>
          <w:rFonts w:ascii="Times New Roman" w:hAnsi="Times New Roman" w:cs="Times New Roman"/>
          <w:color w:val="000000"/>
          <w:sz w:val="28"/>
          <w:szCs w:val="28"/>
        </w:rPr>
        <w:t xml:space="preserve">аля, </w:t>
      </w:r>
      <w:r w:rsidR="00DC0657" w:rsidRPr="00DC065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анд</w:t>
      </w:r>
      <w:r w:rsidR="00DC0657" w:rsidRPr="00DC06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0657" w:rsidRPr="00DC065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DC0657" w:rsidRPr="00DC06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0657" w:rsidRPr="00DC065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аук</w:t>
      </w:r>
      <w:r w:rsidR="00DC0657" w:rsidRPr="00DC06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0657" w:rsidRPr="00DC0657">
        <w:rPr>
          <w:rFonts w:ascii="Times New Roman" w:hAnsi="Times New Roman" w:cs="Times New Roman"/>
          <w:color w:val="000000"/>
          <w:sz w:val="28"/>
          <w:szCs w:val="28"/>
        </w:rPr>
        <w:t>доцент</w:t>
      </w:r>
      <w:r w:rsidR="00DC0657">
        <w:rPr>
          <w:rFonts w:ascii="Times New Roman" w:hAnsi="Times New Roman" w:cs="Times New Roman"/>
          <w:color w:val="000000"/>
          <w:sz w:val="28"/>
          <w:szCs w:val="28"/>
        </w:rPr>
        <w:t xml:space="preserve"> Р.Г.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0657">
        <w:rPr>
          <w:rFonts w:ascii="Times New Roman" w:hAnsi="Times New Roman" w:cs="Times New Roman"/>
          <w:color w:val="000000"/>
          <w:sz w:val="28"/>
          <w:szCs w:val="28"/>
        </w:rPr>
        <w:t xml:space="preserve">Харьковский, </w:t>
      </w:r>
      <w:r w:rsidR="001304B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C0657">
        <w:rPr>
          <w:rFonts w:ascii="Times New Roman" w:hAnsi="Times New Roman" w:cs="Times New Roman"/>
          <w:color w:val="000000"/>
          <w:sz w:val="28"/>
          <w:szCs w:val="28"/>
        </w:rPr>
        <w:t xml:space="preserve">иректор Луганского краеведческого </w:t>
      </w:r>
      <w:r w:rsidR="001304B8">
        <w:rPr>
          <w:rFonts w:ascii="Times New Roman" w:hAnsi="Times New Roman" w:cs="Times New Roman"/>
          <w:color w:val="000000"/>
          <w:sz w:val="28"/>
          <w:szCs w:val="28"/>
        </w:rPr>
        <w:t xml:space="preserve">музея, </w:t>
      </w:r>
      <w:r w:rsidR="001304B8" w:rsidRPr="001304B8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отделения Российского исторического общества в Луганской Народной Республике</w:t>
      </w:r>
      <w:r w:rsidR="001304B8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4B8">
        <w:rPr>
          <w:rFonts w:ascii="Times New Roman" w:hAnsi="Times New Roman" w:cs="Times New Roman"/>
          <w:color w:val="000000"/>
          <w:sz w:val="28"/>
          <w:szCs w:val="28"/>
        </w:rPr>
        <w:t>Рубченко</w:t>
      </w:r>
      <w:r w:rsidR="004212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0427">
        <w:rPr>
          <w:rFonts w:ascii="Times New Roman" w:hAnsi="Times New Roman" w:cs="Times New Roman"/>
          <w:color w:val="000000"/>
          <w:sz w:val="28"/>
          <w:szCs w:val="28"/>
        </w:rPr>
        <w:t>ректор Башкирской академии государственной службы и управления при Главе Республики Башкортостан, к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анд</w:t>
      </w:r>
      <w:r w:rsidR="007D04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427">
        <w:rPr>
          <w:rFonts w:ascii="Times New Roman" w:hAnsi="Times New Roman" w:cs="Times New Roman"/>
          <w:color w:val="000000"/>
          <w:sz w:val="28"/>
          <w:szCs w:val="28"/>
        </w:rPr>
        <w:t>филос.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42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аук</w:t>
      </w:r>
      <w:r w:rsidR="007D0427">
        <w:rPr>
          <w:rFonts w:ascii="Times New Roman" w:hAnsi="Times New Roman" w:cs="Times New Roman"/>
          <w:color w:val="000000"/>
          <w:sz w:val="28"/>
          <w:szCs w:val="28"/>
        </w:rPr>
        <w:t>, доцент</w:t>
      </w:r>
      <w:r w:rsidR="007D0427" w:rsidRPr="007D0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427">
        <w:rPr>
          <w:rFonts w:ascii="Times New Roman" w:hAnsi="Times New Roman" w:cs="Times New Roman"/>
          <w:color w:val="000000"/>
          <w:sz w:val="28"/>
          <w:szCs w:val="28"/>
        </w:rPr>
        <w:t>Д.М.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0427">
        <w:rPr>
          <w:rFonts w:ascii="Times New Roman" w:hAnsi="Times New Roman" w:cs="Times New Roman"/>
          <w:color w:val="000000"/>
          <w:sz w:val="28"/>
          <w:szCs w:val="28"/>
        </w:rPr>
        <w:t>Абдрахманов</w:t>
      </w:r>
      <w:proofErr w:type="spellEnd"/>
      <w:r w:rsidR="007D04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2121A">
        <w:rPr>
          <w:rFonts w:ascii="Times New Roman" w:hAnsi="Times New Roman" w:cs="Times New Roman"/>
          <w:color w:val="000000"/>
          <w:sz w:val="28"/>
          <w:szCs w:val="28"/>
        </w:rPr>
        <w:t xml:space="preserve">ректор Донецкой академии управления и государственной службы при Главе Донецкой Народной Республики, д-р </w:t>
      </w:r>
      <w:proofErr w:type="spellStart"/>
      <w:r w:rsidR="0042121A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кон</w:t>
      </w:r>
      <w:proofErr w:type="spellEnd"/>
      <w:r w:rsidR="004212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21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аук</w:t>
      </w:r>
      <w:r w:rsidR="0042121A">
        <w:rPr>
          <w:rFonts w:ascii="Times New Roman" w:hAnsi="Times New Roman" w:cs="Times New Roman"/>
          <w:color w:val="000000"/>
          <w:sz w:val="28"/>
          <w:szCs w:val="28"/>
        </w:rPr>
        <w:t xml:space="preserve">, доцент </w:t>
      </w:r>
      <w:r w:rsidR="0042121A" w:rsidRPr="0042121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2121A">
        <w:rPr>
          <w:rFonts w:ascii="Times New Roman" w:hAnsi="Times New Roman" w:cs="Times New Roman"/>
          <w:color w:val="000000"/>
          <w:sz w:val="28"/>
          <w:szCs w:val="28"/>
        </w:rPr>
        <w:t xml:space="preserve">.Б. </w:t>
      </w:r>
      <w:proofErr w:type="spellStart"/>
      <w:r w:rsidR="0042121A" w:rsidRPr="0042121A">
        <w:rPr>
          <w:rFonts w:ascii="Times New Roman" w:hAnsi="Times New Roman" w:cs="Times New Roman"/>
          <w:color w:val="000000"/>
          <w:sz w:val="28"/>
          <w:szCs w:val="28"/>
        </w:rPr>
        <w:t>Костровец</w:t>
      </w:r>
      <w:proofErr w:type="spellEnd"/>
      <w:r w:rsidR="0042121A">
        <w:rPr>
          <w:rFonts w:ascii="Times New Roman" w:hAnsi="Times New Roman" w:cs="Times New Roman"/>
          <w:color w:val="000000"/>
          <w:sz w:val="28"/>
          <w:szCs w:val="28"/>
        </w:rPr>
        <w:t>, проектор Донецкой академии управления и государственной службы при Главе Донецкой Народной Республики, д-р э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коном</w:t>
      </w:r>
      <w:r w:rsidR="004212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21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аук</w:t>
      </w:r>
      <w:r w:rsidR="0042121A">
        <w:rPr>
          <w:rFonts w:ascii="Times New Roman" w:hAnsi="Times New Roman" w:cs="Times New Roman"/>
          <w:color w:val="000000"/>
          <w:sz w:val="28"/>
          <w:szCs w:val="28"/>
        </w:rPr>
        <w:t>, доцент</w:t>
      </w:r>
      <w:r w:rsidR="007D0427">
        <w:rPr>
          <w:rFonts w:ascii="Times New Roman" w:hAnsi="Times New Roman" w:cs="Times New Roman"/>
          <w:color w:val="000000"/>
          <w:sz w:val="28"/>
          <w:szCs w:val="28"/>
        </w:rPr>
        <w:t xml:space="preserve"> Р.В.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0427">
        <w:rPr>
          <w:rFonts w:ascii="Times New Roman" w:hAnsi="Times New Roman" w:cs="Times New Roman"/>
          <w:color w:val="000000"/>
          <w:sz w:val="28"/>
          <w:szCs w:val="28"/>
        </w:rPr>
        <w:t>Ободец</w:t>
      </w:r>
      <w:proofErr w:type="spellEnd"/>
      <w:r w:rsidR="007D0427">
        <w:rPr>
          <w:rFonts w:ascii="Times New Roman" w:hAnsi="Times New Roman" w:cs="Times New Roman"/>
          <w:color w:val="000000"/>
          <w:sz w:val="28"/>
          <w:szCs w:val="28"/>
        </w:rPr>
        <w:t xml:space="preserve">, директор ГАНУ «Институт стратегических исследований Республики Башкортостан, </w:t>
      </w:r>
      <w:r w:rsidR="007D0427" w:rsidRPr="007D042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анд</w:t>
      </w:r>
      <w:r w:rsidR="007D04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0427" w:rsidRPr="007D0427">
        <w:rPr>
          <w:rFonts w:ascii="Times New Roman" w:hAnsi="Times New Roman" w:cs="Times New Roman"/>
          <w:color w:val="000000"/>
          <w:sz w:val="28"/>
          <w:szCs w:val="28"/>
        </w:rPr>
        <w:t xml:space="preserve"> полит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4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0427" w:rsidRPr="007D042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аук</w:t>
      </w:r>
      <w:r w:rsidR="007D0427" w:rsidRPr="007D0427">
        <w:rPr>
          <w:rFonts w:ascii="Times New Roman" w:hAnsi="Times New Roman" w:cs="Times New Roman"/>
          <w:color w:val="000000"/>
          <w:sz w:val="28"/>
          <w:szCs w:val="28"/>
        </w:rPr>
        <w:t>, доцент</w:t>
      </w:r>
      <w:r w:rsidR="00AC44E8">
        <w:rPr>
          <w:rFonts w:ascii="Times New Roman" w:hAnsi="Times New Roman" w:cs="Times New Roman"/>
          <w:color w:val="000000"/>
          <w:sz w:val="28"/>
          <w:szCs w:val="28"/>
        </w:rPr>
        <w:t xml:space="preserve"> В.Л.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4E8">
        <w:rPr>
          <w:rFonts w:ascii="Times New Roman" w:hAnsi="Times New Roman" w:cs="Times New Roman"/>
          <w:color w:val="000000"/>
          <w:sz w:val="28"/>
          <w:szCs w:val="28"/>
        </w:rPr>
        <w:t>Савичев,</w:t>
      </w:r>
      <w:r w:rsidR="007D0427" w:rsidRPr="007D0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427" w:rsidRPr="004624DF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истории Р</w:t>
      </w:r>
      <w:r w:rsidR="007D0427">
        <w:rPr>
          <w:rFonts w:ascii="Times New Roman" w:hAnsi="Times New Roman" w:cs="Times New Roman"/>
          <w:color w:val="000000"/>
          <w:sz w:val="28"/>
          <w:szCs w:val="28"/>
        </w:rPr>
        <w:t xml:space="preserve">оссии, историографии и источниковедения, </w:t>
      </w:r>
      <w:r w:rsidR="007557F8" w:rsidRPr="004624D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анд</w:t>
      </w:r>
      <w:r w:rsidR="007557F8" w:rsidRPr="004624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7F8" w:rsidRPr="004624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7557F8" w:rsidRPr="004624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7F8" w:rsidRPr="004624D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аук</w:t>
      </w:r>
      <w:r w:rsidR="007557F8" w:rsidRPr="004624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0427">
        <w:rPr>
          <w:rFonts w:ascii="Times New Roman" w:hAnsi="Times New Roman" w:cs="Times New Roman"/>
          <w:color w:val="000000"/>
          <w:sz w:val="28"/>
          <w:szCs w:val="28"/>
        </w:rPr>
        <w:t xml:space="preserve">доцент, председатель Регионального отделения Российского военно-исторического общества в Республике Башкортостан Р.Н. Рахимов, директор АНО по развитию общественно-культурных инициатив «Центр межкультурного партнерства», </w:t>
      </w:r>
      <w:r w:rsidR="007557F8" w:rsidRPr="004624D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анд</w:t>
      </w:r>
      <w:r w:rsidR="007557F8" w:rsidRPr="004624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7F8" w:rsidRPr="004624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7557F8" w:rsidRPr="004624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7F8" w:rsidRPr="004624D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557F8">
        <w:rPr>
          <w:rFonts w:ascii="Times New Roman" w:hAnsi="Times New Roman" w:cs="Times New Roman"/>
          <w:color w:val="000000"/>
          <w:sz w:val="28"/>
          <w:szCs w:val="28"/>
        </w:rPr>
        <w:t>аук</w:t>
      </w:r>
      <w:r w:rsidR="007557F8" w:rsidRPr="00462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427">
        <w:rPr>
          <w:rFonts w:ascii="Times New Roman" w:hAnsi="Times New Roman" w:cs="Times New Roman"/>
          <w:color w:val="000000"/>
          <w:sz w:val="28"/>
          <w:szCs w:val="28"/>
        </w:rPr>
        <w:t>В.В.</w:t>
      </w:r>
      <w:r w:rsidR="007B2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427">
        <w:rPr>
          <w:rFonts w:ascii="Times New Roman" w:hAnsi="Times New Roman" w:cs="Times New Roman"/>
          <w:color w:val="000000"/>
          <w:sz w:val="28"/>
          <w:szCs w:val="28"/>
        </w:rPr>
        <w:t>Латыпова.</w:t>
      </w:r>
    </w:p>
    <w:p w14:paraId="58258EB3" w14:textId="77777777" w:rsidR="0042121A" w:rsidRPr="0042121A" w:rsidRDefault="0042121A" w:rsidP="004212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11CF97" w14:textId="77777777" w:rsidR="00E66DBA" w:rsidRPr="007557F8" w:rsidRDefault="00E66DBA" w:rsidP="009202A1">
      <w:pPr>
        <w:tabs>
          <w:tab w:val="left" w:pos="4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>Формы участия:</w:t>
      </w:r>
      <w:r w:rsidR="009202A1"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C4FEE"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>чн</w:t>
      </w:r>
      <w:r w:rsidR="009202A1"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B25FEB"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>, очная в режиме ВКС</w:t>
      </w:r>
      <w:r w:rsidR="006C4FEE"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(выступление с докладом</w:t>
      </w:r>
      <w:r w:rsidR="004B2889"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>, публикация статьи</w:t>
      </w:r>
      <w:r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>); заочн</w:t>
      </w:r>
      <w:r w:rsidR="009202A1"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CCC"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>(публикация</w:t>
      </w:r>
      <w:r w:rsidR="00533735"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</w:t>
      </w:r>
      <w:r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555BFE6" w14:textId="06F3E736" w:rsidR="00024ACB" w:rsidRPr="007557F8" w:rsidRDefault="004624DF" w:rsidP="00457A9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Материалы конференции будут опубликованы в сборнике и включены </w:t>
      </w:r>
      <w:r w:rsidR="00584B19" w:rsidRPr="00755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постатейно </w:t>
      </w:r>
      <w:r w:rsidRPr="00755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базу данных </w:t>
      </w:r>
      <w:r w:rsidRPr="007557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РИНЦ</w:t>
      </w:r>
      <w:r w:rsidR="00584B19" w:rsidRPr="00755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 присвоением статьям </w:t>
      </w:r>
      <w:r w:rsidR="00584B19" w:rsidRPr="007557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DOI</w:t>
      </w:r>
      <w:r w:rsidR="00584B19" w:rsidRPr="00755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202A1" w:rsidRPr="00755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00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Оргвзнос не предусмотрен. </w:t>
      </w:r>
      <w:r w:rsidRPr="00755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публикации принимаются статьи объемом до 8 стр.</w:t>
      </w:r>
      <w:r w:rsidR="006E62DA" w:rsidRPr="00755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3E11" w:rsidRPr="007557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="006E62DA" w:rsidRPr="007557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</w:t>
      </w:r>
      <w:r w:rsidR="008857F3" w:rsidRPr="007557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магистрантов</w:t>
      </w:r>
      <w:r w:rsidR="007D3E11" w:rsidRPr="007557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E62DA" w:rsidRPr="007557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="007D3E11" w:rsidRPr="007557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объемом до 5 стр.)</w:t>
      </w:r>
      <w:r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оформленные в соответствии с требованиями.</w:t>
      </w:r>
      <w:r w:rsidR="00457A95"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7E9"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>Аспирантам</w:t>
      </w:r>
      <w:r w:rsidR="008857F3"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447E9"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магистрантам необходимо указать данные о научном руководителе.</w:t>
      </w:r>
      <w:r w:rsidR="00457A95"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ACB" w:rsidRPr="00755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Присланные материалы проходят проверку в системе «Антиплагиат-ВУЗ». </w:t>
      </w:r>
      <w:r w:rsidR="00024ACB"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B6230"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>ригинальность текста – не менее 6</w:t>
      </w:r>
      <w:r w:rsidR="00024ACB"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>5%</w:t>
      </w:r>
      <w:r w:rsidR="009E27A7"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(включая список литературы и корректные заимствования)</w:t>
      </w:r>
      <w:r w:rsidR="00024ACB" w:rsidRPr="007557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AFD80E" w14:textId="26E13BCF" w:rsidR="004624DF" w:rsidRDefault="000447E9" w:rsidP="00920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Тексты </w:t>
      </w:r>
      <w:r w:rsidR="00E66DBA" w:rsidRPr="0075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статей </w:t>
      </w:r>
      <w:r w:rsidRPr="0075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просим присылать до </w:t>
      </w:r>
      <w:r w:rsidR="00AF3BD4" w:rsidRPr="0075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70ED" w:rsidRPr="0075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</w:t>
      </w:r>
      <w:r w:rsidRPr="0075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0770ED" w:rsidRPr="0075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5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29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электронному адресу:</w:t>
      </w:r>
      <w:r w:rsidR="00A6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457A95" w:rsidRPr="00D7094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rakhimovrn</w:t>
        </w:r>
        <w:r w:rsidR="00457A95" w:rsidRPr="00D7094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457A95" w:rsidRPr="00D7094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457A95" w:rsidRPr="00D7094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57A95" w:rsidRPr="00D7094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57A95" w:rsidRPr="004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</w:t>
      </w:r>
      <w:r w:rsidRPr="00FD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7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Донбасса</w:t>
      </w:r>
      <w:r w:rsidRPr="00FD290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4DF" w:rsidRPr="00DB0A73">
        <w:rPr>
          <w:rFonts w:ascii="Times New Roman" w:hAnsi="Times New Roman" w:cs="Times New Roman"/>
          <w:sz w:val="28"/>
          <w:szCs w:val="28"/>
        </w:rPr>
        <w:t>Редколлегия оставляет за собой право отклон</w:t>
      </w:r>
      <w:r w:rsidR="007557F8">
        <w:rPr>
          <w:rFonts w:ascii="Times New Roman" w:hAnsi="Times New Roman" w:cs="Times New Roman"/>
          <w:sz w:val="28"/>
          <w:szCs w:val="28"/>
        </w:rPr>
        <w:t>ить</w:t>
      </w:r>
      <w:r w:rsidR="004624DF" w:rsidRPr="00DB0A7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57F8">
        <w:rPr>
          <w:rFonts w:ascii="Times New Roman" w:hAnsi="Times New Roman" w:cs="Times New Roman"/>
          <w:sz w:val="28"/>
          <w:szCs w:val="28"/>
        </w:rPr>
        <w:t>ы</w:t>
      </w:r>
      <w:r w:rsidR="004624DF">
        <w:rPr>
          <w:rFonts w:ascii="Times New Roman" w:hAnsi="Times New Roman" w:cs="Times New Roman"/>
          <w:sz w:val="28"/>
          <w:szCs w:val="28"/>
        </w:rPr>
        <w:t>,</w:t>
      </w:r>
      <w:r w:rsidR="008D3259">
        <w:rPr>
          <w:rFonts w:ascii="Times New Roman" w:hAnsi="Times New Roman" w:cs="Times New Roman"/>
          <w:sz w:val="28"/>
          <w:szCs w:val="28"/>
        </w:rPr>
        <w:t xml:space="preserve"> </w:t>
      </w:r>
      <w:r w:rsidR="004624DF" w:rsidRPr="00DB0A73">
        <w:rPr>
          <w:rFonts w:ascii="Times New Roman" w:hAnsi="Times New Roman" w:cs="Times New Roman"/>
          <w:sz w:val="28"/>
          <w:szCs w:val="28"/>
        </w:rPr>
        <w:t>не соответствующи</w:t>
      </w:r>
      <w:r w:rsidR="007557F8">
        <w:rPr>
          <w:rFonts w:ascii="Times New Roman" w:hAnsi="Times New Roman" w:cs="Times New Roman"/>
          <w:sz w:val="28"/>
          <w:szCs w:val="28"/>
        </w:rPr>
        <w:t>е</w:t>
      </w:r>
      <w:r w:rsidR="004624DF" w:rsidRPr="00DB0A73">
        <w:rPr>
          <w:rFonts w:ascii="Times New Roman" w:hAnsi="Times New Roman" w:cs="Times New Roman"/>
          <w:sz w:val="28"/>
          <w:szCs w:val="28"/>
        </w:rPr>
        <w:t xml:space="preserve"> </w:t>
      </w:r>
      <w:r w:rsidR="008D3259">
        <w:rPr>
          <w:rFonts w:ascii="Times New Roman" w:hAnsi="Times New Roman" w:cs="Times New Roman"/>
          <w:sz w:val="28"/>
          <w:szCs w:val="28"/>
        </w:rPr>
        <w:t>направлениям</w:t>
      </w:r>
      <w:r w:rsidR="004624DF" w:rsidRPr="00DB0A73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4624DF">
        <w:rPr>
          <w:rFonts w:ascii="Times New Roman" w:hAnsi="Times New Roman" w:cs="Times New Roman"/>
          <w:sz w:val="28"/>
          <w:szCs w:val="28"/>
        </w:rPr>
        <w:t>-практической</w:t>
      </w:r>
      <w:r w:rsidR="007557F8">
        <w:rPr>
          <w:rFonts w:ascii="Times New Roman" w:hAnsi="Times New Roman" w:cs="Times New Roman"/>
          <w:sz w:val="28"/>
          <w:szCs w:val="28"/>
        </w:rPr>
        <w:t xml:space="preserve"> </w:t>
      </w:r>
      <w:r w:rsidR="004624DF">
        <w:rPr>
          <w:rFonts w:ascii="Times New Roman" w:hAnsi="Times New Roman" w:cs="Times New Roman"/>
          <w:sz w:val="28"/>
          <w:szCs w:val="28"/>
        </w:rPr>
        <w:t>конференции</w:t>
      </w:r>
      <w:r w:rsidR="00533735">
        <w:rPr>
          <w:rFonts w:ascii="Times New Roman" w:hAnsi="Times New Roman" w:cs="Times New Roman"/>
          <w:sz w:val="28"/>
          <w:szCs w:val="28"/>
        </w:rPr>
        <w:t xml:space="preserve"> и</w:t>
      </w:r>
      <w:r w:rsidR="00533735" w:rsidRPr="00533735">
        <w:rPr>
          <w:rFonts w:ascii="Times New Roman" w:hAnsi="Times New Roman" w:cs="Times New Roman"/>
          <w:sz w:val="28"/>
          <w:szCs w:val="28"/>
        </w:rPr>
        <w:t xml:space="preserve"> </w:t>
      </w:r>
      <w:r w:rsidR="00533735" w:rsidRPr="00DB0A73">
        <w:rPr>
          <w:rFonts w:ascii="Times New Roman" w:hAnsi="Times New Roman" w:cs="Times New Roman"/>
          <w:sz w:val="28"/>
          <w:szCs w:val="28"/>
        </w:rPr>
        <w:t>пр</w:t>
      </w:r>
      <w:r w:rsidR="00533735">
        <w:rPr>
          <w:rFonts w:ascii="Times New Roman" w:hAnsi="Times New Roman" w:cs="Times New Roman"/>
          <w:sz w:val="28"/>
          <w:szCs w:val="28"/>
        </w:rPr>
        <w:t>авилам оформления</w:t>
      </w:r>
      <w:r w:rsidR="008D3259">
        <w:rPr>
          <w:rFonts w:ascii="Times New Roman" w:hAnsi="Times New Roman" w:cs="Times New Roman"/>
          <w:sz w:val="28"/>
          <w:szCs w:val="28"/>
        </w:rPr>
        <w:t>,</w:t>
      </w:r>
      <w:r w:rsidR="008D3259" w:rsidRPr="008D3259">
        <w:rPr>
          <w:rFonts w:ascii="Times New Roman" w:hAnsi="Times New Roman" w:cs="Times New Roman"/>
          <w:sz w:val="28"/>
          <w:szCs w:val="28"/>
        </w:rPr>
        <w:t xml:space="preserve"> </w:t>
      </w:r>
      <w:r w:rsidR="008D3259">
        <w:rPr>
          <w:rFonts w:ascii="Times New Roman" w:hAnsi="Times New Roman" w:cs="Times New Roman"/>
          <w:sz w:val="28"/>
          <w:szCs w:val="28"/>
        </w:rPr>
        <w:t>содержащи</w:t>
      </w:r>
      <w:r w:rsidR="007557F8">
        <w:rPr>
          <w:rFonts w:ascii="Times New Roman" w:hAnsi="Times New Roman" w:cs="Times New Roman"/>
          <w:sz w:val="28"/>
          <w:szCs w:val="28"/>
        </w:rPr>
        <w:t>е</w:t>
      </w:r>
      <w:r w:rsidR="008D3259">
        <w:rPr>
          <w:rFonts w:ascii="Times New Roman" w:hAnsi="Times New Roman" w:cs="Times New Roman"/>
          <w:sz w:val="28"/>
          <w:szCs w:val="28"/>
        </w:rPr>
        <w:t xml:space="preserve"> некорректные заимствования</w:t>
      </w:r>
      <w:r w:rsidR="004624DF">
        <w:rPr>
          <w:rFonts w:ascii="Times New Roman" w:hAnsi="Times New Roman" w:cs="Times New Roman"/>
          <w:sz w:val="28"/>
          <w:szCs w:val="28"/>
        </w:rPr>
        <w:t>.</w:t>
      </w:r>
    </w:p>
    <w:p w14:paraId="76009AE0" w14:textId="77777777" w:rsidR="004624DF" w:rsidRDefault="004624DF" w:rsidP="000447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428514" w14:textId="16B8F96C" w:rsidR="004624DF" w:rsidRDefault="004624DF" w:rsidP="00044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73">
        <w:rPr>
          <w:rFonts w:ascii="Times New Roman" w:eastAsia="Times New Roman" w:hAnsi="Times New Roman" w:cs="Times New Roman"/>
          <w:sz w:val="28"/>
          <w:szCs w:val="28"/>
        </w:rPr>
        <w:t>Контактны</w:t>
      </w:r>
      <w:r w:rsidR="00AC44E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0A73">
        <w:rPr>
          <w:rFonts w:ascii="Times New Roman" w:eastAsia="Times New Roman" w:hAnsi="Times New Roman" w:cs="Times New Roman"/>
          <w:sz w:val="28"/>
          <w:szCs w:val="28"/>
        </w:rPr>
        <w:t xml:space="preserve"> телефон</w:t>
      </w:r>
      <w:r w:rsidR="00AC44E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E00B3">
        <w:rPr>
          <w:rFonts w:ascii="Times New Roman" w:eastAsia="Times New Roman" w:hAnsi="Times New Roman" w:cs="Times New Roman"/>
          <w:sz w:val="28"/>
          <w:szCs w:val="28"/>
        </w:rPr>
        <w:t>:</w:t>
      </w:r>
      <w:r w:rsidR="00920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156">
        <w:rPr>
          <w:rFonts w:ascii="Times New Roman" w:eastAsia="Times New Roman" w:hAnsi="Times New Roman" w:cs="Times New Roman"/>
          <w:sz w:val="28"/>
          <w:szCs w:val="28"/>
        </w:rPr>
        <w:t xml:space="preserve">Рахимов Рамиль </w:t>
      </w:r>
      <w:proofErr w:type="spellStart"/>
      <w:r w:rsidR="00A61156">
        <w:rPr>
          <w:rFonts w:ascii="Times New Roman" w:eastAsia="Times New Roman" w:hAnsi="Times New Roman" w:cs="Times New Roman"/>
          <w:sz w:val="28"/>
          <w:szCs w:val="28"/>
        </w:rPr>
        <w:t>Насибуллович</w:t>
      </w:r>
      <w:proofErr w:type="spellEnd"/>
      <w:r w:rsidR="00A61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8-917-41</w:t>
      </w:r>
      <w:r w:rsidR="00A6115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61156"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61156">
        <w:rPr>
          <w:rFonts w:ascii="Times New Roman" w:eastAsia="Times New Roman" w:hAnsi="Times New Roman" w:cs="Times New Roman"/>
          <w:sz w:val="28"/>
          <w:szCs w:val="28"/>
        </w:rPr>
        <w:t>97</w:t>
      </w:r>
      <w:r w:rsidR="00AC44E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4558C2" w14:textId="7728468E" w:rsidR="00AC44E8" w:rsidRDefault="00AC44E8" w:rsidP="00044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Латыпова Валентина Владимировна 8-917-781-84-91.</w:t>
      </w:r>
    </w:p>
    <w:p w14:paraId="62F813ED" w14:textId="77777777" w:rsidR="004624DF" w:rsidRDefault="004624DF" w:rsidP="000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145C2" w14:textId="77777777" w:rsidR="000447E9" w:rsidRPr="003E00B3" w:rsidRDefault="000447E9" w:rsidP="008D3259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0B3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14:paraId="317E1B70" w14:textId="4BEFC752" w:rsidR="000447E9" w:rsidRPr="00664B9C" w:rsidRDefault="000447E9" w:rsidP="008D325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0B3">
        <w:rPr>
          <w:rFonts w:ascii="Times New Roman" w:hAnsi="Times New Roman" w:cs="Times New Roman"/>
          <w:sz w:val="28"/>
          <w:szCs w:val="28"/>
        </w:rPr>
        <w:t xml:space="preserve">Для участия в работе конференции </w:t>
      </w:r>
      <w:r w:rsidRPr="0056001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E00B3">
        <w:rPr>
          <w:rFonts w:ascii="Times New Roman" w:hAnsi="Times New Roman" w:cs="Times New Roman"/>
          <w:sz w:val="28"/>
          <w:szCs w:val="28"/>
        </w:rPr>
        <w:t>направить в оргкомитет</w:t>
      </w:r>
      <w:r w:rsidR="007557F8">
        <w:rPr>
          <w:rFonts w:ascii="Times New Roman" w:hAnsi="Times New Roman" w:cs="Times New Roman"/>
          <w:sz w:val="28"/>
          <w:szCs w:val="28"/>
        </w:rPr>
        <w:t xml:space="preserve"> </w:t>
      </w:r>
      <w:r w:rsidRPr="00664B9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 w:rsidRPr="00664B9C">
        <w:rPr>
          <w:rFonts w:ascii="Times New Roman" w:hAnsi="Times New Roman" w:cs="Times New Roman"/>
          <w:sz w:val="28"/>
          <w:szCs w:val="28"/>
        </w:rPr>
        <w:t>адресу</w:t>
      </w:r>
      <w:r w:rsidR="009202A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202A1" w:rsidRPr="00D709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rakhimovrn</w:t>
        </w:r>
        <w:r w:rsidR="009202A1" w:rsidRPr="00D7094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202A1" w:rsidRPr="00D709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202A1" w:rsidRPr="00D709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02A1" w:rsidRPr="00D709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202A1" w:rsidRPr="009202A1">
        <w:rPr>
          <w:rFonts w:ascii="Times New Roman" w:hAnsi="Times New Roman" w:cs="Times New Roman"/>
          <w:sz w:val="28"/>
          <w:szCs w:val="28"/>
        </w:rPr>
        <w:t xml:space="preserve"> </w:t>
      </w:r>
      <w:r w:rsidR="009202A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пометкой</w:t>
      </w:r>
      <w:r w:rsidR="00A61156">
        <w:rPr>
          <w:rFonts w:ascii="Times New Roman" w:hAnsi="Times New Roman" w:cs="Times New Roman"/>
          <w:sz w:val="28"/>
          <w:szCs w:val="28"/>
        </w:rPr>
        <w:t xml:space="preserve"> </w:t>
      </w:r>
      <w:r w:rsidRPr="0056001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770ED">
        <w:rPr>
          <w:rFonts w:ascii="Times New Roman" w:eastAsia="Times New Roman" w:hAnsi="Times New Roman" w:cs="Times New Roman"/>
          <w:sz w:val="28"/>
          <w:szCs w:val="28"/>
        </w:rPr>
        <w:t>Освобождение Донбасса</w:t>
      </w:r>
      <w:r w:rsidRPr="0056001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материалы:</w:t>
      </w:r>
    </w:p>
    <w:p w14:paraId="4DEF6A1C" w14:textId="1E7AB848" w:rsidR="000447E9" w:rsidRPr="001A21EE" w:rsidRDefault="000447E9" w:rsidP="008D3259">
      <w:pPr>
        <w:pStyle w:val="1"/>
        <w:numPr>
          <w:ilvl w:val="0"/>
          <w:numId w:val="1"/>
        </w:numPr>
        <w:tabs>
          <w:tab w:val="num" w:pos="0"/>
          <w:tab w:val="left" w:pos="900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Д</w:t>
      </w:r>
      <w:r w:rsidRPr="00560015">
        <w:rPr>
          <w:rFonts w:ascii="Times New Roman" w:cs="Times New Roman"/>
          <w:b/>
          <w:sz w:val="28"/>
          <w:szCs w:val="28"/>
        </w:rPr>
        <w:t xml:space="preserve">о </w:t>
      </w:r>
      <w:r w:rsidR="00A61156">
        <w:rPr>
          <w:rFonts w:ascii="Times New Roman" w:cs="Times New Roman"/>
          <w:b/>
          <w:sz w:val="28"/>
          <w:szCs w:val="28"/>
        </w:rPr>
        <w:t>1</w:t>
      </w:r>
      <w:r w:rsidR="007557F8">
        <w:rPr>
          <w:rFonts w:ascii="Times New Roman" w:cs="Times New Roman"/>
          <w:b/>
          <w:sz w:val="28"/>
          <w:szCs w:val="28"/>
        </w:rPr>
        <w:t>0</w:t>
      </w:r>
      <w:r w:rsidR="000770ED">
        <w:rPr>
          <w:rFonts w:ascii="Times New Roman" w:cs="Times New Roman"/>
          <w:b/>
          <w:sz w:val="28"/>
          <w:szCs w:val="28"/>
        </w:rPr>
        <w:t xml:space="preserve"> февраля</w:t>
      </w:r>
      <w:r>
        <w:rPr>
          <w:rFonts w:ascii="Times New Roman" w:cs="Times New Roman"/>
          <w:b/>
          <w:sz w:val="28"/>
          <w:szCs w:val="28"/>
        </w:rPr>
        <w:t xml:space="preserve"> 202</w:t>
      </w:r>
      <w:r w:rsidR="000770ED">
        <w:rPr>
          <w:rFonts w:ascii="Times New Roman" w:cs="Times New Roman"/>
          <w:b/>
          <w:sz w:val="28"/>
          <w:szCs w:val="28"/>
        </w:rPr>
        <w:t>3</w:t>
      </w:r>
      <w:r w:rsidRPr="00560015">
        <w:rPr>
          <w:rFonts w:ascii="Times New Roman" w:cs="Times New Roman"/>
          <w:b/>
          <w:sz w:val="28"/>
          <w:szCs w:val="28"/>
        </w:rPr>
        <w:t xml:space="preserve"> года</w:t>
      </w:r>
      <w:r w:rsidR="007557F8">
        <w:rPr>
          <w:rFonts w:ascii="Times New Roman" w:cs="Times New Roman"/>
          <w:b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з</w:t>
      </w:r>
      <w:r w:rsidRPr="003E00B3">
        <w:rPr>
          <w:rFonts w:ascii="Times New Roman" w:cs="Times New Roman"/>
          <w:sz w:val="28"/>
          <w:szCs w:val="28"/>
        </w:rPr>
        <w:t>аявку на участие в конференции</w:t>
      </w:r>
      <w:r>
        <w:rPr>
          <w:rFonts w:ascii="Times New Roman" w:cs="Times New Roman"/>
          <w:sz w:val="28"/>
          <w:szCs w:val="28"/>
        </w:rPr>
        <w:t>, заглавие файла –</w:t>
      </w:r>
      <w:r w:rsidRPr="001A21EE">
        <w:rPr>
          <w:rFonts w:ascii="Times New Roman" w:cs="Times New Roman"/>
          <w:sz w:val="28"/>
          <w:szCs w:val="28"/>
        </w:rPr>
        <w:t xml:space="preserve"> «Иванов Заявка»</w:t>
      </w:r>
      <w:r w:rsidR="0088009B">
        <w:rPr>
          <w:rFonts w:ascii="Times New Roman" w:cs="Times New Roman"/>
          <w:sz w:val="28"/>
          <w:szCs w:val="28"/>
        </w:rPr>
        <w:t>.</w:t>
      </w:r>
      <w:r w:rsidR="00B25FEB">
        <w:rPr>
          <w:rFonts w:ascii="Times New Roman" w:cs="Times New Roman"/>
          <w:sz w:val="28"/>
          <w:szCs w:val="28"/>
        </w:rPr>
        <w:t xml:space="preserve"> </w:t>
      </w:r>
      <w:r w:rsidR="0088009B">
        <w:rPr>
          <w:rFonts w:ascii="Times New Roman" w:cs="Times New Roman"/>
          <w:sz w:val="28"/>
          <w:szCs w:val="28"/>
        </w:rPr>
        <w:t>У</w:t>
      </w:r>
      <w:r w:rsidR="00B25FEB">
        <w:rPr>
          <w:rFonts w:ascii="Times New Roman" w:cs="Times New Roman"/>
          <w:sz w:val="28"/>
          <w:szCs w:val="28"/>
        </w:rPr>
        <w:t>частникам</w:t>
      </w:r>
      <w:r w:rsidR="0088009B">
        <w:rPr>
          <w:rFonts w:ascii="Times New Roman" w:cs="Times New Roman"/>
          <w:sz w:val="28"/>
          <w:szCs w:val="28"/>
        </w:rPr>
        <w:t>,</w:t>
      </w:r>
      <w:r w:rsidR="00B25FEB">
        <w:rPr>
          <w:rFonts w:ascii="Times New Roman" w:cs="Times New Roman"/>
          <w:sz w:val="28"/>
          <w:szCs w:val="28"/>
        </w:rPr>
        <w:t xml:space="preserve"> выступающим в режиме ВКС</w:t>
      </w:r>
      <w:r w:rsidR="0088009B">
        <w:rPr>
          <w:rFonts w:ascii="Times New Roman" w:cs="Times New Roman"/>
          <w:sz w:val="28"/>
          <w:szCs w:val="28"/>
        </w:rPr>
        <w:t>,</w:t>
      </w:r>
      <w:r w:rsidR="00B25FEB">
        <w:rPr>
          <w:rFonts w:ascii="Times New Roman" w:cs="Times New Roman"/>
          <w:sz w:val="28"/>
          <w:szCs w:val="28"/>
        </w:rPr>
        <w:t xml:space="preserve"> будет отправлена ссылка на платформу конференции</w:t>
      </w:r>
      <w:r w:rsidRPr="001A21EE">
        <w:rPr>
          <w:rFonts w:ascii="Times New Roman" w:cs="Times New Roman"/>
          <w:sz w:val="28"/>
          <w:szCs w:val="28"/>
        </w:rPr>
        <w:t>;</w:t>
      </w:r>
    </w:p>
    <w:p w14:paraId="74C68684" w14:textId="37247DE1" w:rsidR="000447E9" w:rsidRPr="001A21EE" w:rsidRDefault="000447E9" w:rsidP="008D3259">
      <w:pPr>
        <w:pStyle w:val="1"/>
        <w:numPr>
          <w:ilvl w:val="0"/>
          <w:numId w:val="1"/>
        </w:numPr>
        <w:tabs>
          <w:tab w:val="num" w:pos="0"/>
          <w:tab w:val="left" w:pos="900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eastAsia="Times New Roman" w:cs="Times New Roman"/>
          <w:b/>
          <w:sz w:val="28"/>
          <w:szCs w:val="28"/>
        </w:rPr>
        <w:lastRenderedPageBreak/>
        <w:t xml:space="preserve">До </w:t>
      </w:r>
      <w:r w:rsidR="00AF3BD4">
        <w:rPr>
          <w:rFonts w:ascii="Times New Roman" w:eastAsia="Times New Roman" w:cs="Times New Roman"/>
          <w:b/>
          <w:sz w:val="28"/>
          <w:szCs w:val="28"/>
        </w:rPr>
        <w:t>1</w:t>
      </w:r>
      <w:r w:rsidR="000770ED">
        <w:rPr>
          <w:rFonts w:ascii="Times New Roman" w:eastAsia="Times New Roman" w:cs="Times New Roman"/>
          <w:b/>
          <w:sz w:val="28"/>
          <w:szCs w:val="28"/>
        </w:rPr>
        <w:t xml:space="preserve"> марта</w:t>
      </w:r>
      <w:r w:rsidRPr="00F20D44">
        <w:rPr>
          <w:rFonts w:ascii="Times New Roman" w:eastAsia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cs="Times New Roman"/>
          <w:b/>
          <w:sz w:val="28"/>
          <w:szCs w:val="28"/>
        </w:rPr>
        <w:t>2</w:t>
      </w:r>
      <w:r w:rsidR="000770ED">
        <w:rPr>
          <w:rFonts w:ascii="Times New Roman" w:eastAsia="Times New Roman" w:cs="Times New Roman"/>
          <w:b/>
          <w:sz w:val="28"/>
          <w:szCs w:val="28"/>
        </w:rPr>
        <w:t>3</w:t>
      </w:r>
      <w:r w:rsidRPr="00F20D44">
        <w:rPr>
          <w:rFonts w:ascii="Times New Roman" w:eastAsia="Times New Roman" w:cs="Times New Roman"/>
          <w:b/>
          <w:sz w:val="28"/>
          <w:szCs w:val="28"/>
        </w:rPr>
        <w:t xml:space="preserve"> года</w:t>
      </w:r>
      <w:r w:rsidR="0030476D">
        <w:rPr>
          <w:rFonts w:asci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cs="Times New Roman"/>
          <w:sz w:val="28"/>
          <w:szCs w:val="28"/>
        </w:rPr>
        <w:t>т</w:t>
      </w:r>
      <w:r w:rsidRPr="003E00B3">
        <w:rPr>
          <w:rFonts w:ascii="Times New Roman" w:cs="Times New Roman"/>
          <w:sz w:val="28"/>
          <w:szCs w:val="28"/>
        </w:rPr>
        <w:t>екст статьи в электронном виде</w:t>
      </w:r>
      <w:r>
        <w:rPr>
          <w:rFonts w:ascii="Times New Roman" w:cs="Times New Roman"/>
          <w:sz w:val="28"/>
          <w:szCs w:val="28"/>
        </w:rPr>
        <w:t xml:space="preserve">, заглавие файла – </w:t>
      </w:r>
      <w:r w:rsidRPr="001A21EE">
        <w:rPr>
          <w:rFonts w:ascii="Times New Roman" w:cs="Times New Roman"/>
          <w:sz w:val="28"/>
          <w:szCs w:val="28"/>
        </w:rPr>
        <w:t>«Иванов Статья».</w:t>
      </w:r>
    </w:p>
    <w:p w14:paraId="0C4DE751" w14:textId="77777777" w:rsidR="00BC2168" w:rsidRPr="00BC2168" w:rsidRDefault="00BC2168" w:rsidP="008D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 ОФОРМЛЕНИЯ ТЕКСТА</w:t>
      </w:r>
    </w:p>
    <w:p w14:paraId="23AFC533" w14:textId="59FFAD5A"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Объем статьи </w:t>
      </w:r>
      <w:r w:rsidR="000770E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8 страниц формата А4, поля по </w:t>
      </w:r>
      <w:smartTag w:uri="urn:schemas-microsoft-com:office:smarttags" w:element="metricconverter">
        <w:smartTagPr>
          <w:attr w:name="ProductID" w:val="20 мм"/>
        </w:smartTagPr>
        <w:r w:rsidRPr="00BC216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 мм</w:t>
        </w:r>
      </w:smartTag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каждой стороны, без нумерации страниц. Материалы необходимо оформить с применением редактора 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MSWord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шрифт 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, абзацный отступ 0,63 см, интервал – 1.0.</w:t>
      </w:r>
    </w:p>
    <w:p w14:paraId="292D06E7" w14:textId="77777777"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2. В начале статьи приводятся (каждый раз с новой строки):</w:t>
      </w:r>
    </w:p>
    <w:p w14:paraId="3F6E896F" w14:textId="77777777"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Номер по Универсальной десятичной классификации (УДК), </w:t>
      </w:r>
      <w:r w:rsidRPr="0053373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без абзацного отступа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, выравнивание слева,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полужирный,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BC2168">
        <w:rPr>
          <w:rFonts w:ascii="Times New Roman" w:hAnsi="Times New Roman" w:cs="Times New Roman"/>
          <w:sz w:val="28"/>
          <w:szCs w:val="28"/>
        </w:rPr>
        <w:t xml:space="preserve"> 14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</w:rPr>
        <w:t>.</w:t>
      </w:r>
    </w:p>
    <w:p w14:paraId="0E9B4609" w14:textId="77777777"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Инициалы и фамилия автора полужирным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шрифтом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; выравнивание справа; на русском языке,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</w:rPr>
        <w:t xml:space="preserve"> 12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</w:rPr>
        <w:t>.</w:t>
      </w:r>
    </w:p>
    <w:p w14:paraId="75DA9185" w14:textId="77777777"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Ученая степень, должность автора; полужирным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шрифтом,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выравнивание справа; на русском языке,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33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14:paraId="5D0D9BBE" w14:textId="77777777"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Страна, город, место работы автора; полужирным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шрифтом,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выравнивание справа; на русском языке,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E1CAEBF" w14:textId="77777777"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533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Научный руководитель – ученая степень, должность, инициалы, фамилия; выравнивание справа; на русском языке, курсивом,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D68D6B6" w14:textId="77777777"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Инициалы и фамилия автора полужирным </w:t>
      </w:r>
      <w:r w:rsidR="004438FD">
        <w:rPr>
          <w:rFonts w:ascii="Times New Roman" w:hAnsi="Times New Roman" w:cs="Times New Roman"/>
          <w:sz w:val="28"/>
          <w:szCs w:val="28"/>
          <w:shd w:val="clear" w:color="auto" w:fill="FFFFFF"/>
        </w:rPr>
        <w:t>шрифтом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; выравнивание справа; на английском языке,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</w:rPr>
        <w:t xml:space="preserve"> 12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</w:rPr>
        <w:t>.</w:t>
      </w:r>
    </w:p>
    <w:p w14:paraId="1A01F1BD" w14:textId="77777777"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Ученая степень, должность автора; полужирным </w:t>
      </w:r>
      <w:r w:rsidR="004438FD">
        <w:rPr>
          <w:rFonts w:ascii="Times New Roman" w:hAnsi="Times New Roman" w:cs="Times New Roman"/>
          <w:sz w:val="28"/>
          <w:szCs w:val="28"/>
          <w:shd w:val="clear" w:color="auto" w:fill="FFFFFF"/>
        </w:rPr>
        <w:t>шрифтом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, выравнивание справа; на английском языке,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7A3AF88" w14:textId="77777777"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Страна, город, место работы автора; полужирным </w:t>
      </w:r>
      <w:r w:rsidR="004438FD">
        <w:rPr>
          <w:rFonts w:ascii="Times New Roman" w:hAnsi="Times New Roman" w:cs="Times New Roman"/>
          <w:sz w:val="28"/>
          <w:szCs w:val="28"/>
          <w:shd w:val="clear" w:color="auto" w:fill="FFFFFF"/>
        </w:rPr>
        <w:t>шрифтом,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выравнивание справа; на английском языке,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D91E65F" w14:textId="77777777"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*Научный руководитель </w:t>
      </w:r>
      <w:r w:rsidR="000770E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ученая степень, должность, инициалы ФИО; выравнивание справа; на английском языке,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13FAEEB" w14:textId="77777777"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Через 1 строку – название статьи на русском языке полужирным </w:t>
      </w:r>
      <w:r w:rsidR="004438FD">
        <w:rPr>
          <w:rFonts w:ascii="Times New Roman" w:hAnsi="Times New Roman" w:cs="Times New Roman"/>
          <w:sz w:val="28"/>
          <w:szCs w:val="28"/>
          <w:shd w:val="clear" w:color="auto" w:fill="FFFFFF"/>
        </w:rPr>
        <w:t>шрифтом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заглавными буквами, без переносов, </w:t>
      </w:r>
      <w:r w:rsidRPr="004438F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без абзацного отступа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, выравнивание по центру;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</w:rPr>
        <w:t xml:space="preserve"> 14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</w:rPr>
        <w:t>.</w:t>
      </w:r>
    </w:p>
    <w:p w14:paraId="23263022" w14:textId="77777777"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Через 1 строку – название статьи на английском языке полужирным </w:t>
      </w:r>
      <w:r w:rsidR="004438FD">
        <w:rPr>
          <w:rFonts w:ascii="Times New Roman" w:hAnsi="Times New Roman" w:cs="Times New Roman"/>
          <w:sz w:val="28"/>
          <w:szCs w:val="28"/>
          <w:shd w:val="clear" w:color="auto" w:fill="FFFFFF"/>
        </w:rPr>
        <w:t>шрифтом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заглавными буквами, без переносов, </w:t>
      </w:r>
      <w:r w:rsidRPr="004438F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без абзацного отступа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, выравнивание по центру;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</w:rPr>
        <w:t xml:space="preserve"> 14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</w:rPr>
        <w:t>.</w:t>
      </w:r>
    </w:p>
    <w:p w14:paraId="0B115C20" w14:textId="77777777"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Через 1 строку – последовательно аннотация на русском и английском языках, 4-5 строк через 1 интервал, объем аннотации – до 500 печатных знаков; </w:t>
      </w:r>
      <w:r w:rsidRPr="00BC2168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. В а</w:t>
      </w:r>
      <w:r w:rsidRPr="00BC2168">
        <w:rPr>
          <w:rFonts w:ascii="Times New Roman" w:hAnsi="Times New Roman" w:cs="Times New Roman"/>
          <w:sz w:val="28"/>
          <w:szCs w:val="28"/>
        </w:rPr>
        <w:t>ннотации необходимо отразить характеристику основной проблемы статьи и её результаты.</w:t>
      </w:r>
    </w:p>
    <w:p w14:paraId="3407EDF3" w14:textId="77777777"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следующей строке – последовательно ключевые слова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(5-7 слов), на русском и английском языках, </w:t>
      </w:r>
      <w:r w:rsidRPr="00BC2168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F405134" w14:textId="6AFDF5FA" w:rsidR="00BC2168" w:rsidRPr="00BC2168" w:rsidRDefault="007D0427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C2168"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. Через 1 строку – текст статьи, интервал текста одинарный, ш</w:t>
      </w:r>
      <w:r w:rsidR="00BC2168"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="00BC2168"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="00BC2168"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="00BC2168"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BC2168" w:rsidRPr="00BC2168">
        <w:rPr>
          <w:rFonts w:ascii="Times New Roman" w:hAnsi="Times New Roman" w:cs="Times New Roman"/>
          <w:sz w:val="28"/>
          <w:szCs w:val="28"/>
        </w:rPr>
        <w:t xml:space="preserve"> 14 </w:t>
      </w:r>
      <w:r w:rsidR="00BC2168"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="00BC2168" w:rsidRPr="00BC2168">
        <w:rPr>
          <w:rFonts w:ascii="Times New Roman" w:hAnsi="Times New Roman" w:cs="Times New Roman"/>
          <w:sz w:val="28"/>
          <w:szCs w:val="28"/>
        </w:rPr>
        <w:t xml:space="preserve">. </w:t>
      </w:r>
      <w:r w:rsidR="00BC2168"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Допускается наличие таблиц. </w:t>
      </w:r>
      <w:r w:rsidR="00BC2168" w:rsidRPr="00BC2168">
        <w:rPr>
          <w:rFonts w:ascii="Times New Roman" w:hAnsi="Times New Roman" w:cs="Times New Roman"/>
          <w:sz w:val="28"/>
          <w:szCs w:val="28"/>
        </w:rPr>
        <w:t xml:space="preserve">В названии таблицы указывается слово «Таблица», далее номер и название таблицы, шрифт </w:t>
      </w:r>
      <w:r w:rsidR="00BC2168"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="00BC2168"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="00BC2168"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BC2168" w:rsidRPr="00BC2168">
        <w:rPr>
          <w:rFonts w:ascii="Times New Roman" w:hAnsi="Times New Roman" w:cs="Times New Roman"/>
          <w:sz w:val="28"/>
          <w:szCs w:val="28"/>
        </w:rPr>
        <w:t xml:space="preserve"> 14 </w:t>
      </w:r>
      <w:r w:rsidR="00BC2168"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="00BC2168" w:rsidRPr="00BC2168">
        <w:rPr>
          <w:rFonts w:ascii="Times New Roman" w:hAnsi="Times New Roman" w:cs="Times New Roman"/>
          <w:sz w:val="28"/>
          <w:szCs w:val="28"/>
        </w:rPr>
        <w:t xml:space="preserve">, без переносов, полужирный, выравнивание по левому краю с абзацным отступом. Текст таблицы: шрифт </w:t>
      </w:r>
      <w:r w:rsidR="00BC2168"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="00BC2168"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="00BC2168"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BC2168" w:rsidRPr="00BC2168">
        <w:rPr>
          <w:rFonts w:ascii="Times New Roman" w:hAnsi="Times New Roman" w:cs="Times New Roman"/>
          <w:sz w:val="28"/>
          <w:szCs w:val="28"/>
        </w:rPr>
        <w:t xml:space="preserve"> 10 </w:t>
      </w:r>
      <w:r w:rsidR="00BC2168"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="00BC2168" w:rsidRPr="00BC2168">
        <w:rPr>
          <w:rFonts w:ascii="Times New Roman" w:hAnsi="Times New Roman" w:cs="Times New Roman"/>
          <w:sz w:val="28"/>
          <w:szCs w:val="28"/>
        </w:rPr>
        <w:t>, без переносов, выравнивание в заголовках – по центру, в ячейках – по ширине.</w:t>
      </w:r>
    </w:p>
    <w:p w14:paraId="51780E22" w14:textId="2A87BD16" w:rsidR="00BC2168" w:rsidRPr="00BC2168" w:rsidRDefault="007D0427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</w:t>
      </w:r>
      <w:r w:rsidR="00BC2168"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Ссылка на использованные источники и литературу приводятся </w:t>
      </w:r>
      <w:r w:rsidR="00BC2168" w:rsidRPr="00BC2168">
        <w:rPr>
          <w:rFonts w:ascii="Times New Roman" w:hAnsi="Times New Roman" w:cs="Times New Roman"/>
          <w:sz w:val="28"/>
          <w:szCs w:val="28"/>
        </w:rPr>
        <w:t xml:space="preserve">при прямом и непрямом цитировании </w:t>
      </w:r>
      <w:r w:rsidR="00BC2168"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квадратных скобках с указанием порядкового номера источника цитирования, тома и страницы, например [1, </w:t>
      </w:r>
      <w:r w:rsidR="00BC2168" w:rsidRPr="00BC21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BC2168"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. 25], [2, т. 1, с. 56].</w:t>
      </w:r>
    </w:p>
    <w:p w14:paraId="05C30AD1" w14:textId="4CF70EC9" w:rsidR="00BC2168" w:rsidRPr="00BC2168" w:rsidRDefault="007D0427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C2168"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Список литературы располагается после текста статьи через строку, </w:t>
      </w:r>
      <w:r w:rsidR="00BC2168" w:rsidRPr="00BC2168">
        <w:rPr>
          <w:rFonts w:ascii="Times New Roman" w:hAnsi="Times New Roman" w:cs="Times New Roman"/>
          <w:sz w:val="28"/>
          <w:szCs w:val="28"/>
        </w:rPr>
        <w:t xml:space="preserve">в алфавитном порядке, </w:t>
      </w:r>
      <w:r w:rsidR="00BC2168"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нумеруется (начиная с первого номера), предваряется словом «Литература» (полужирными буквами) по центру без абзацного отступа и оформляется в алфавитном порядке </w:t>
      </w:r>
      <w:r w:rsidR="00BC2168" w:rsidRPr="00BC2168">
        <w:rPr>
          <w:rFonts w:ascii="Times New Roman" w:hAnsi="Times New Roman" w:cs="Times New Roman"/>
          <w:sz w:val="28"/>
          <w:szCs w:val="28"/>
        </w:rPr>
        <w:t xml:space="preserve">по требованиям ГОСТ Р 7.0.5 – 2008; </w:t>
      </w:r>
      <w:r w:rsidR="00BC2168"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BC2168"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="00BC2168"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C13109">
        <w:rPr>
          <w:rFonts w:ascii="Times New Roman" w:hAnsi="Times New Roman" w:cs="Times New Roman"/>
          <w:sz w:val="28"/>
          <w:szCs w:val="28"/>
        </w:rPr>
        <w:t> </w:t>
      </w:r>
      <w:r w:rsidR="00BC2168"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C13109">
        <w:rPr>
          <w:rFonts w:ascii="Times New Roman" w:hAnsi="Times New Roman" w:cs="Times New Roman"/>
          <w:sz w:val="28"/>
          <w:szCs w:val="28"/>
        </w:rPr>
        <w:t> </w:t>
      </w:r>
      <w:r w:rsidR="00BC2168"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BC2168" w:rsidRPr="00BC2168">
        <w:rPr>
          <w:rFonts w:ascii="Times New Roman" w:hAnsi="Times New Roman" w:cs="Times New Roman"/>
          <w:sz w:val="28"/>
          <w:szCs w:val="28"/>
        </w:rPr>
        <w:t xml:space="preserve"> 14 </w:t>
      </w:r>
      <w:r w:rsidR="00BC2168"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="00BC2168" w:rsidRPr="00BC2168">
        <w:rPr>
          <w:rFonts w:ascii="Times New Roman" w:hAnsi="Times New Roman" w:cs="Times New Roman"/>
          <w:sz w:val="28"/>
          <w:szCs w:val="28"/>
        </w:rPr>
        <w:t>.</w:t>
      </w:r>
    </w:p>
    <w:p w14:paraId="2682ACF3" w14:textId="77777777" w:rsidR="004438FD" w:rsidRDefault="004438FD" w:rsidP="009C054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7E31A284" w14:textId="77777777" w:rsidR="004438FD" w:rsidRPr="00FD2906" w:rsidRDefault="004438FD" w:rsidP="004438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Приложение</w:t>
      </w:r>
      <w:r w:rsidRPr="00FD29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 1</w:t>
      </w:r>
    </w:p>
    <w:p w14:paraId="5134A3A7" w14:textId="77777777" w:rsidR="004438FD" w:rsidRPr="00FD2906" w:rsidRDefault="004438FD" w:rsidP="004438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</w:t>
      </w:r>
    </w:p>
    <w:p w14:paraId="6B7727B0" w14:textId="77777777" w:rsidR="004438FD" w:rsidRPr="00FD2906" w:rsidRDefault="004438FD" w:rsidP="004438F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463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5986"/>
      </w:tblGrid>
      <w:tr w:rsidR="004438FD" w:rsidRPr="00FD2906" w14:paraId="3A6DACAE" w14:textId="77777777" w:rsidTr="0069720D">
        <w:tc>
          <w:tcPr>
            <w:tcW w:w="1741" w:type="pct"/>
          </w:tcPr>
          <w:p w14:paraId="553A8BF7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pct"/>
          </w:tcPr>
          <w:p w14:paraId="4218547A" w14:textId="77777777" w:rsidR="004438FD" w:rsidRPr="00FD2906" w:rsidRDefault="004438FD" w:rsidP="0069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авторе</w:t>
            </w:r>
          </w:p>
        </w:tc>
      </w:tr>
      <w:tr w:rsidR="004438FD" w:rsidRPr="00FD2906" w14:paraId="63FCA645" w14:textId="77777777" w:rsidTr="0069720D">
        <w:tc>
          <w:tcPr>
            <w:tcW w:w="1741" w:type="pct"/>
          </w:tcPr>
          <w:p w14:paraId="1C865951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доклада</w:t>
            </w:r>
          </w:p>
          <w:p w14:paraId="691D448D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pct"/>
          </w:tcPr>
          <w:p w14:paraId="22DBC40B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B25FEB" w:rsidRPr="00FD2906" w14:paraId="23093A15" w14:textId="77777777" w:rsidTr="0069720D">
        <w:tc>
          <w:tcPr>
            <w:tcW w:w="1741" w:type="pct"/>
          </w:tcPr>
          <w:p w14:paraId="6E83A1D2" w14:textId="77777777" w:rsidR="00B25FEB" w:rsidRPr="00FD2906" w:rsidRDefault="00B25FEB" w:rsidP="00B25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участия (очно, очно в режиме ВКС, заочно)</w:t>
            </w:r>
          </w:p>
        </w:tc>
        <w:tc>
          <w:tcPr>
            <w:tcW w:w="3259" w:type="pct"/>
          </w:tcPr>
          <w:p w14:paraId="4AE3DFB0" w14:textId="77777777" w:rsidR="00B25FEB" w:rsidRPr="00FD2906" w:rsidRDefault="00B25FEB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4438FD" w:rsidRPr="00FD2906" w14:paraId="2814B4E1" w14:textId="77777777" w:rsidTr="0069720D">
        <w:tc>
          <w:tcPr>
            <w:tcW w:w="1741" w:type="pct"/>
          </w:tcPr>
          <w:p w14:paraId="3405F49F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14:paraId="63864C0E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pct"/>
          </w:tcPr>
          <w:p w14:paraId="32209C30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8FD" w:rsidRPr="00FD2906" w14:paraId="47BF4180" w14:textId="77777777" w:rsidTr="0069720D">
        <w:tc>
          <w:tcPr>
            <w:tcW w:w="1741" w:type="pct"/>
          </w:tcPr>
          <w:p w14:paraId="3D6BF49B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3259" w:type="pct"/>
          </w:tcPr>
          <w:p w14:paraId="7193A21E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8FD" w:rsidRPr="00FD2906" w14:paraId="540D993C" w14:textId="77777777" w:rsidTr="0069720D">
        <w:tc>
          <w:tcPr>
            <w:tcW w:w="1741" w:type="pct"/>
          </w:tcPr>
          <w:p w14:paraId="0F4094DC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учебы</w:t>
            </w:r>
          </w:p>
        </w:tc>
        <w:tc>
          <w:tcPr>
            <w:tcW w:w="3259" w:type="pct"/>
          </w:tcPr>
          <w:p w14:paraId="3B9B68BB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8FD" w:rsidRPr="00FD2906" w14:paraId="23D7BBC3" w14:textId="77777777" w:rsidTr="0069720D">
        <w:tc>
          <w:tcPr>
            <w:tcW w:w="1741" w:type="pct"/>
          </w:tcPr>
          <w:p w14:paraId="28BC81B1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  <w:p w14:paraId="62C8368B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pct"/>
          </w:tcPr>
          <w:p w14:paraId="35E16B22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8FD" w:rsidRPr="00FD2906" w14:paraId="27A0332C" w14:textId="77777777" w:rsidTr="0069720D">
        <w:tc>
          <w:tcPr>
            <w:tcW w:w="1741" w:type="pct"/>
          </w:tcPr>
          <w:p w14:paraId="264AFB76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  <w:p w14:paraId="259DAC9E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pct"/>
          </w:tcPr>
          <w:p w14:paraId="2CF3FF91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8FD" w:rsidRPr="00FD2906" w14:paraId="0286F211" w14:textId="77777777" w:rsidTr="0069720D">
        <w:tc>
          <w:tcPr>
            <w:tcW w:w="1741" w:type="pct"/>
          </w:tcPr>
          <w:p w14:paraId="47D7DC20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14:paraId="3F2499DB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pct"/>
          </w:tcPr>
          <w:p w14:paraId="7A2F456A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E0121B6" w14:textId="77777777" w:rsidR="004438FD" w:rsidRPr="00FD2906" w:rsidRDefault="004438FD" w:rsidP="004438FD">
      <w:pPr>
        <w:ind w:firstLine="567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C770B0D" w14:textId="77777777" w:rsidR="004438FD" w:rsidRPr="00FD2906" w:rsidRDefault="004438FD" w:rsidP="004438FD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Приложение № 2</w:t>
      </w:r>
    </w:p>
    <w:p w14:paraId="5DEFCA96" w14:textId="77777777" w:rsidR="004438FD" w:rsidRPr="002D6280" w:rsidRDefault="004438FD" w:rsidP="00443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</w:t>
      </w:r>
      <w:r w:rsidR="003047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628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аспиранты и </w:t>
      </w:r>
      <w:r w:rsidR="00A61156">
        <w:rPr>
          <w:rFonts w:ascii="Times New Roman" w:eastAsia="Times New Roman" w:hAnsi="Times New Roman" w:cs="Times New Roman"/>
          <w:sz w:val="28"/>
          <w:szCs w:val="28"/>
        </w:rPr>
        <w:t>магистранты</w:t>
      </w:r>
      <w:r w:rsidRPr="002D6280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33BC6AA" w14:textId="77777777" w:rsidR="004438FD" w:rsidRPr="00FD2906" w:rsidRDefault="004438FD" w:rsidP="004438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3985"/>
        <w:gridCol w:w="3685"/>
      </w:tblGrid>
      <w:tr w:rsidR="004438FD" w:rsidRPr="00FD2906" w14:paraId="2C87C389" w14:textId="77777777" w:rsidTr="0069720D">
        <w:tc>
          <w:tcPr>
            <w:tcW w:w="1827" w:type="dxa"/>
          </w:tcPr>
          <w:p w14:paraId="3741505C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14:paraId="5FB4A2C6" w14:textId="77777777" w:rsidR="004438FD" w:rsidRPr="00FD2906" w:rsidRDefault="004438FD" w:rsidP="0069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авторе</w:t>
            </w:r>
          </w:p>
        </w:tc>
        <w:tc>
          <w:tcPr>
            <w:tcW w:w="3685" w:type="dxa"/>
          </w:tcPr>
          <w:p w14:paraId="2FD57F77" w14:textId="77777777" w:rsidR="004438FD" w:rsidRPr="00FD2906" w:rsidRDefault="004438FD" w:rsidP="00A6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Сведения о научном руководителе </w:t>
            </w:r>
            <w:r w:rsidRPr="00FD290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(для магистрантов, аспирантов)</w:t>
            </w:r>
          </w:p>
        </w:tc>
      </w:tr>
      <w:tr w:rsidR="004438FD" w:rsidRPr="00FD2906" w14:paraId="161BB7AE" w14:textId="77777777" w:rsidTr="0069720D">
        <w:tc>
          <w:tcPr>
            <w:tcW w:w="1827" w:type="dxa"/>
          </w:tcPr>
          <w:p w14:paraId="6F65274C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доклада</w:t>
            </w:r>
          </w:p>
          <w:p w14:paraId="16A18839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0" w:type="dxa"/>
            <w:gridSpan w:val="2"/>
          </w:tcPr>
          <w:p w14:paraId="4DF39EB0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B25FEB" w:rsidRPr="00FD2906" w14:paraId="7AA7C32B" w14:textId="77777777" w:rsidTr="0069720D">
        <w:tc>
          <w:tcPr>
            <w:tcW w:w="1827" w:type="dxa"/>
          </w:tcPr>
          <w:p w14:paraId="40625DB6" w14:textId="77777777" w:rsidR="00B25FEB" w:rsidRPr="00FD2906" w:rsidRDefault="00B25FEB" w:rsidP="00B25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участия (очно, очно в режиме ВКС, заочно)</w:t>
            </w:r>
          </w:p>
        </w:tc>
        <w:tc>
          <w:tcPr>
            <w:tcW w:w="7670" w:type="dxa"/>
            <w:gridSpan w:val="2"/>
          </w:tcPr>
          <w:p w14:paraId="18B1DE3F" w14:textId="77777777" w:rsidR="00B25FEB" w:rsidRPr="00FD2906" w:rsidRDefault="00B25FEB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4438FD" w:rsidRPr="00FD2906" w14:paraId="2BC9E23B" w14:textId="77777777" w:rsidTr="0069720D">
        <w:tc>
          <w:tcPr>
            <w:tcW w:w="1827" w:type="dxa"/>
          </w:tcPr>
          <w:p w14:paraId="10F72FE0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Ф.И.О.</w:t>
            </w:r>
          </w:p>
          <w:p w14:paraId="75F46389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14:paraId="3B9B83B1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8180021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8FD" w:rsidRPr="00FD2906" w14:paraId="13718E1C" w14:textId="77777777" w:rsidTr="0069720D">
        <w:tc>
          <w:tcPr>
            <w:tcW w:w="1827" w:type="dxa"/>
          </w:tcPr>
          <w:p w14:paraId="7AF8CF04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3985" w:type="dxa"/>
          </w:tcPr>
          <w:p w14:paraId="362AC7A3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239835F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8FD" w:rsidRPr="00FD2906" w14:paraId="39233A61" w14:textId="77777777" w:rsidTr="0069720D">
        <w:tc>
          <w:tcPr>
            <w:tcW w:w="1827" w:type="dxa"/>
          </w:tcPr>
          <w:p w14:paraId="06657D4D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учебы</w:t>
            </w:r>
          </w:p>
        </w:tc>
        <w:tc>
          <w:tcPr>
            <w:tcW w:w="3985" w:type="dxa"/>
          </w:tcPr>
          <w:p w14:paraId="7E849E21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0B349CE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8FD" w:rsidRPr="00FD2906" w14:paraId="0B499A49" w14:textId="77777777" w:rsidTr="0069720D">
        <w:tc>
          <w:tcPr>
            <w:tcW w:w="1827" w:type="dxa"/>
          </w:tcPr>
          <w:p w14:paraId="17836D36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  <w:p w14:paraId="28017F85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14:paraId="5C85CF0E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4653FB4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8FD" w:rsidRPr="00FD2906" w14:paraId="4C878186" w14:textId="77777777" w:rsidTr="0069720D">
        <w:tc>
          <w:tcPr>
            <w:tcW w:w="1827" w:type="dxa"/>
          </w:tcPr>
          <w:p w14:paraId="21B09759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  <w:p w14:paraId="0EAAE6FC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14:paraId="4D6C071F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45A053B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8FD" w:rsidRPr="00FD2906" w14:paraId="38105ABF" w14:textId="77777777" w:rsidTr="0069720D">
        <w:tc>
          <w:tcPr>
            <w:tcW w:w="1827" w:type="dxa"/>
          </w:tcPr>
          <w:p w14:paraId="0580CA66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14:paraId="38E160EE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14:paraId="395054F1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9D76A28" w14:textId="77777777"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6761F89" w14:textId="77777777" w:rsidR="000447E9" w:rsidRDefault="000447E9" w:rsidP="000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4B5EA" w14:textId="77777777" w:rsidR="00533735" w:rsidRDefault="00533735" w:rsidP="000447E9">
      <w:pPr>
        <w:ind w:firstLine="567"/>
        <w:jc w:val="right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14:paraId="35E3C878" w14:textId="77777777" w:rsidR="000447E9" w:rsidRPr="00FD2906" w:rsidRDefault="000447E9" w:rsidP="000447E9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Приложение</w:t>
      </w:r>
      <w:r w:rsidRPr="00FD29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 3</w:t>
      </w:r>
    </w:p>
    <w:p w14:paraId="7E8E8419" w14:textId="77777777" w:rsidR="000447E9" w:rsidRPr="00FD2906" w:rsidRDefault="000447E9" w:rsidP="000447E9">
      <w:pPr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Образец оформления статей</w:t>
      </w:r>
    </w:p>
    <w:p w14:paraId="3C6EB17D" w14:textId="77777777" w:rsidR="000447E9" w:rsidRPr="00FD2906" w:rsidRDefault="000447E9" w:rsidP="000447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sz w:val="28"/>
          <w:szCs w:val="28"/>
        </w:rPr>
        <w:t xml:space="preserve">УДК </w:t>
      </w:r>
    </w:p>
    <w:p w14:paraId="7D9BCC5E" w14:textId="77777777"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7E9">
        <w:rPr>
          <w:rFonts w:ascii="Times New Roman" w:eastAsia="Times New Roman" w:hAnsi="Times New Roman" w:cs="Times New Roman"/>
          <w:b/>
          <w:sz w:val="24"/>
          <w:szCs w:val="24"/>
        </w:rPr>
        <w:t>Д.С. Иванов</w:t>
      </w:r>
    </w:p>
    <w:p w14:paraId="5CFC28AF" w14:textId="77777777"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7E9">
        <w:rPr>
          <w:rFonts w:ascii="Times New Roman" w:eastAsia="Times New Roman" w:hAnsi="Times New Roman" w:cs="Times New Roman"/>
          <w:b/>
          <w:sz w:val="24"/>
          <w:szCs w:val="24"/>
        </w:rPr>
        <w:t>к. и. н., доцент</w:t>
      </w:r>
    </w:p>
    <w:p w14:paraId="50B1A933" w14:textId="77777777"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7E9">
        <w:rPr>
          <w:rFonts w:ascii="Times New Roman" w:eastAsia="Times New Roman" w:hAnsi="Times New Roman" w:cs="Times New Roman"/>
          <w:b/>
          <w:sz w:val="24"/>
          <w:szCs w:val="24"/>
        </w:rPr>
        <w:t>Россия, Уфа, БашГУ</w:t>
      </w:r>
    </w:p>
    <w:p w14:paraId="4AB4EB62" w14:textId="77777777"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B6F0FC" w14:textId="77777777"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447E9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D</w:t>
      </w:r>
      <w:r w:rsidRPr="000447E9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Pr="000447E9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S</w:t>
      </w:r>
      <w:r w:rsidRPr="000447E9">
        <w:rPr>
          <w:rFonts w:ascii="Times New Roman" w:eastAsia="Times New Roman" w:hAnsi="Times New Roman" w:cs="Times New Roman"/>
          <w:b/>
          <w:sz w:val="24"/>
          <w:szCs w:val="28"/>
        </w:rPr>
        <w:t xml:space="preserve">. </w:t>
      </w:r>
      <w:r w:rsidRPr="000447E9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Ivanov</w:t>
      </w:r>
    </w:p>
    <w:p w14:paraId="1A47B9FB" w14:textId="77777777"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447E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0447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0447E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447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 h. s., associate professor</w:t>
      </w:r>
    </w:p>
    <w:p w14:paraId="4CB6A222" w14:textId="77777777" w:rsidR="000447E9" w:rsidRPr="003A444B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47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Russia</w:t>
      </w:r>
      <w:r w:rsidRPr="000447E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447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Ufa</w:t>
      </w:r>
      <w:r w:rsidRPr="000447E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447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BS</w:t>
      </w:r>
      <w:r w:rsidRPr="004C5FD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</w:t>
      </w:r>
    </w:p>
    <w:p w14:paraId="1576C4ED" w14:textId="77777777" w:rsidR="000447E9" w:rsidRPr="003A444B" w:rsidRDefault="000447E9" w:rsidP="000447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6D7205" w14:textId="77777777" w:rsidR="000447E9" w:rsidRPr="000447E9" w:rsidRDefault="000447E9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447E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ФОРМЫ И МЕТОДЫ КОЛОНИАЛЬНОГО УПРАВЛЕНИЯ СТРАНАМИ ВОСТОЧНОЙ АФРИКИ </w:t>
      </w:r>
    </w:p>
    <w:p w14:paraId="69BBECF3" w14:textId="77777777" w:rsidR="000447E9" w:rsidRPr="000447E9" w:rsidRDefault="000447E9" w:rsidP="000447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7E1CE3" w14:textId="77777777" w:rsidR="000447E9" w:rsidRPr="000447E9" w:rsidRDefault="000447E9" w:rsidP="000447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0447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FORMS AND METHODS OF COLONIAL ADMINISTRATION </w:t>
      </w:r>
    </w:p>
    <w:p w14:paraId="26271EE9" w14:textId="77777777" w:rsidR="000447E9" w:rsidRPr="001E6962" w:rsidRDefault="000447E9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0447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IN EAST AFRICA</w:t>
      </w:r>
    </w:p>
    <w:p w14:paraId="45D9A071" w14:textId="77777777" w:rsidR="000447E9" w:rsidRPr="001E6962" w:rsidRDefault="000447E9" w:rsidP="000447E9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48ECFA0C" w14:textId="77777777" w:rsidR="000447E9" w:rsidRPr="000447E9" w:rsidRDefault="000447E9" w:rsidP="000447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7E9">
        <w:rPr>
          <w:rFonts w:ascii="Times New Roman" w:eastAsia="Times New Roman" w:hAnsi="Times New Roman" w:cs="Times New Roman"/>
          <w:sz w:val="24"/>
          <w:szCs w:val="24"/>
        </w:rPr>
        <w:t>Аннотация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Текст. Текст. Текст. Текст. Текст. Текст. Текст. Текст. Текст. Текст. Текст. Текст. Текст. Текст</w:t>
      </w:r>
    </w:p>
    <w:p w14:paraId="464186E2" w14:textId="77777777" w:rsidR="000447E9" w:rsidRPr="000447E9" w:rsidRDefault="000447E9" w:rsidP="000447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Abstract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proofErr w:type="gramEnd"/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</w:p>
    <w:p w14:paraId="5AE074DA" w14:textId="77777777" w:rsidR="000447E9" w:rsidRPr="000447E9" w:rsidRDefault="000447E9" w:rsidP="000447E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0447E9">
        <w:rPr>
          <w:rFonts w:ascii="Times New Roman" w:eastAsia="Times New Roman" w:hAnsi="Times New Roman" w:cs="Times New Roman"/>
          <w:sz w:val="24"/>
          <w:szCs w:val="24"/>
        </w:rPr>
        <w:t xml:space="preserve">Ключевые слова: слова </w:t>
      </w:r>
      <w:proofErr w:type="spellStart"/>
      <w:r w:rsidRPr="000447E9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spellEnd"/>
      <w:r w:rsidR="00370B74" w:rsidRPr="00370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E9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spellEnd"/>
      <w:r w:rsidR="00370B74" w:rsidRPr="00370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E9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spellEnd"/>
    </w:p>
    <w:p w14:paraId="6FEFA67C" w14:textId="77777777" w:rsidR="000447E9" w:rsidRPr="00370B74" w:rsidRDefault="000447E9" w:rsidP="000447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Key</w:t>
      </w:r>
      <w:r w:rsidRPr="00370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words</w:t>
      </w:r>
      <w:r w:rsidRPr="00370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words</w:t>
      </w:r>
      <w:r w:rsidRPr="00370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words</w:t>
      </w:r>
      <w:proofErr w:type="spellEnd"/>
      <w:r w:rsidR="00370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words</w:t>
      </w:r>
      <w:proofErr w:type="spellEnd"/>
      <w:r w:rsidR="00370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words</w:t>
      </w:r>
      <w:proofErr w:type="spellEnd"/>
    </w:p>
    <w:p w14:paraId="57D2D456" w14:textId="77777777" w:rsidR="000447E9" w:rsidRPr="00370B74" w:rsidRDefault="000447E9" w:rsidP="000447E9">
      <w:pPr>
        <w:spacing w:after="0" w:line="240" w:lineRule="auto"/>
        <w:ind w:left="708" w:firstLine="3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E28D9A8" w14:textId="77777777" w:rsidR="000447E9" w:rsidRPr="00FD2906" w:rsidRDefault="000447E9" w:rsidP="000447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sz w:val="28"/>
          <w:szCs w:val="28"/>
        </w:rPr>
        <w:t>Текст. Текст. Текст. Текст. Текст</w:t>
      </w:r>
      <w:r w:rsidR="007A5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838" w:rsidRPr="00E8347B">
        <w:rPr>
          <w:rFonts w:ascii="Times New Roman" w:eastAsia="Times New Roman" w:hAnsi="Times New Roman" w:cs="Times New Roman"/>
          <w:sz w:val="28"/>
          <w:szCs w:val="28"/>
        </w:rPr>
        <w:t>[2</w:t>
      </w:r>
      <w:r w:rsidR="007A5838">
        <w:rPr>
          <w:rFonts w:ascii="Times New Roman" w:eastAsia="Times New Roman" w:hAnsi="Times New Roman" w:cs="Times New Roman"/>
          <w:sz w:val="28"/>
          <w:szCs w:val="28"/>
        </w:rPr>
        <w:t>, с. 28</w:t>
      </w:r>
      <w:r w:rsidR="007A5838" w:rsidRPr="00E8347B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FD2906">
        <w:rPr>
          <w:rFonts w:ascii="Times New Roman" w:eastAsia="Times New Roman" w:hAnsi="Times New Roman" w:cs="Times New Roman"/>
          <w:sz w:val="28"/>
          <w:szCs w:val="28"/>
        </w:rPr>
        <w:t>. Текст. Текст. Текст. Текст. Текст. Текст. Текст. Текст. Текст. Текст…</w:t>
      </w:r>
    </w:p>
    <w:p w14:paraId="1032E9E3" w14:textId="77777777" w:rsidR="000447E9" w:rsidRDefault="000447E9" w:rsidP="000447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sz w:val="28"/>
          <w:szCs w:val="28"/>
        </w:rPr>
        <w:t>Текст. Текст. Текст. Текст. Текст. Текст. Текст. Текст. Текст</w:t>
      </w:r>
      <w:r w:rsidR="007A5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838" w:rsidRPr="00E8347B">
        <w:rPr>
          <w:rFonts w:ascii="Times New Roman" w:eastAsia="Times New Roman" w:hAnsi="Times New Roman" w:cs="Times New Roman"/>
          <w:sz w:val="28"/>
          <w:szCs w:val="28"/>
        </w:rPr>
        <w:t xml:space="preserve">[3, </w:t>
      </w:r>
      <w:r w:rsidR="007A5838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7A5838" w:rsidRPr="00E8347B">
        <w:rPr>
          <w:rFonts w:ascii="Times New Roman" w:eastAsia="Times New Roman" w:hAnsi="Times New Roman" w:cs="Times New Roman"/>
          <w:sz w:val="28"/>
          <w:szCs w:val="28"/>
        </w:rPr>
        <w:t>. 79]</w:t>
      </w:r>
      <w:r w:rsidRPr="00FD2906">
        <w:rPr>
          <w:rFonts w:ascii="Times New Roman" w:eastAsia="Times New Roman" w:hAnsi="Times New Roman" w:cs="Times New Roman"/>
          <w:sz w:val="28"/>
          <w:szCs w:val="28"/>
        </w:rPr>
        <w:t>. Текст. Текст. Текст. Текст. Текст. Текст…</w:t>
      </w:r>
    </w:p>
    <w:p w14:paraId="0C435381" w14:textId="77777777" w:rsidR="000447E9" w:rsidRPr="00FD2906" w:rsidRDefault="000447E9" w:rsidP="000447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E72B85" w14:textId="77777777" w:rsidR="000447E9" w:rsidRPr="00FD2906" w:rsidRDefault="000447E9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14:paraId="787D54DF" w14:textId="77777777" w:rsidR="000447E9" w:rsidRPr="00370B74" w:rsidRDefault="00196247" w:rsidP="00196247">
      <w:pPr>
        <w:pStyle w:val="a5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proofErr w:type="spellStart"/>
      <w:r w:rsidR="004E14A6" w:rsidRPr="00370B74">
        <w:rPr>
          <w:rFonts w:ascii="Times New Roman" w:hAnsi="Times New Roman" w:cs="Times New Roman"/>
          <w:bCs/>
          <w:sz w:val="28"/>
          <w:szCs w:val="28"/>
        </w:rPr>
        <w:t>Ныгусие</w:t>
      </w:r>
      <w:proofErr w:type="spellEnd"/>
      <w:r w:rsidR="004E14A6" w:rsidRPr="00370B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E14A6" w:rsidRPr="00370B74">
        <w:rPr>
          <w:rFonts w:ascii="Times New Roman" w:hAnsi="Times New Roman" w:cs="Times New Roman"/>
          <w:bCs/>
          <w:sz w:val="28"/>
          <w:szCs w:val="28"/>
        </w:rPr>
        <w:t>Кассае</w:t>
      </w:r>
      <w:proofErr w:type="spellEnd"/>
      <w:r w:rsidR="004E14A6" w:rsidRPr="00370B74">
        <w:rPr>
          <w:rFonts w:ascii="Times New Roman" w:hAnsi="Times New Roman" w:cs="Times New Roman"/>
          <w:bCs/>
          <w:sz w:val="28"/>
          <w:szCs w:val="28"/>
        </w:rPr>
        <w:t xml:space="preserve"> В.М. Хайле </w:t>
      </w:r>
      <w:proofErr w:type="spellStart"/>
      <w:r w:rsidR="004E14A6" w:rsidRPr="00370B74">
        <w:rPr>
          <w:rFonts w:ascii="Times New Roman" w:hAnsi="Times New Roman" w:cs="Times New Roman"/>
          <w:bCs/>
          <w:sz w:val="28"/>
          <w:szCs w:val="28"/>
        </w:rPr>
        <w:t>Селассие</w:t>
      </w:r>
      <w:proofErr w:type="spellEnd"/>
      <w:r w:rsidR="004E14A6" w:rsidRPr="00370B74">
        <w:rPr>
          <w:rFonts w:ascii="Times New Roman" w:hAnsi="Times New Roman" w:cs="Times New Roman"/>
          <w:bCs/>
          <w:sz w:val="28"/>
          <w:szCs w:val="28"/>
        </w:rPr>
        <w:t xml:space="preserve"> I </w:t>
      </w:r>
      <w:r w:rsidR="00370B74" w:rsidRPr="00370B74">
        <w:rPr>
          <w:rFonts w:ascii="Times New Roman" w:hAnsi="Times New Roman" w:cs="Times New Roman"/>
          <w:bCs/>
          <w:sz w:val="28"/>
          <w:szCs w:val="28"/>
        </w:rPr>
        <w:t>–</w:t>
      </w:r>
      <w:r w:rsidR="004E14A6" w:rsidRPr="00370B74">
        <w:rPr>
          <w:rFonts w:ascii="Times New Roman" w:hAnsi="Times New Roman" w:cs="Times New Roman"/>
          <w:bCs/>
          <w:sz w:val="28"/>
          <w:szCs w:val="28"/>
        </w:rPr>
        <w:t xml:space="preserve"> император Эфиопии. </w:t>
      </w:r>
      <w:r w:rsidR="00370B74">
        <w:rPr>
          <w:rFonts w:ascii="Times New Roman" w:hAnsi="Times New Roman" w:cs="Times New Roman"/>
          <w:bCs/>
          <w:sz w:val="28"/>
          <w:szCs w:val="28"/>
        </w:rPr>
        <w:t>М.:</w:t>
      </w:r>
      <w:r w:rsidR="00370B74" w:rsidRPr="00196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4A6" w:rsidRPr="00370B74">
        <w:rPr>
          <w:rFonts w:ascii="Times New Roman" w:hAnsi="Times New Roman" w:cs="Times New Roman"/>
          <w:bCs/>
          <w:sz w:val="28"/>
          <w:szCs w:val="28"/>
        </w:rPr>
        <w:t>РУДН, 2016. 424 с.</w:t>
      </w:r>
    </w:p>
    <w:p w14:paraId="7B2DDAC1" w14:textId="77777777" w:rsidR="000447E9" w:rsidRPr="005B6230" w:rsidRDefault="004E14A6" w:rsidP="000447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14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14A6">
        <w:rPr>
          <w:rFonts w:ascii="Times New Roman" w:hAnsi="Times New Roman" w:cs="Times New Roman"/>
          <w:sz w:val="28"/>
          <w:szCs w:val="28"/>
        </w:rPr>
        <w:t xml:space="preserve">Алейников С.В. Сомалийские племена. М.: Ин-т Ближнего Востока, 2014. </w:t>
      </w:r>
      <w:r w:rsidRPr="005B6230">
        <w:rPr>
          <w:rFonts w:ascii="Times New Roman" w:hAnsi="Times New Roman" w:cs="Times New Roman"/>
          <w:sz w:val="28"/>
          <w:szCs w:val="28"/>
          <w:lang w:val="en-US"/>
        </w:rPr>
        <w:t xml:space="preserve">148 </w:t>
      </w:r>
      <w:r w:rsidRPr="004E14A6">
        <w:rPr>
          <w:rFonts w:ascii="Times New Roman" w:hAnsi="Times New Roman" w:cs="Times New Roman"/>
          <w:sz w:val="28"/>
          <w:szCs w:val="28"/>
        </w:rPr>
        <w:t>с</w:t>
      </w:r>
      <w:r w:rsidRPr="005B62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92E261C" w14:textId="77777777" w:rsidR="000447E9" w:rsidRPr="00370B74" w:rsidRDefault="004E14A6" w:rsidP="000447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4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</w:t>
      </w:r>
      <w:hyperlink r:id="rId7" w:history="1">
        <w:r w:rsidRPr="00370B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Ochieng</w:t>
        </w:r>
        <w:r w:rsidR="00370B74" w:rsidRPr="005B62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’</w:t>
        </w:r>
        <w:r w:rsidRPr="005B62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 </w:t>
        </w:r>
        <w:r w:rsidRPr="00370B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</w:t>
        </w:r>
        <w:r w:rsidRPr="005B62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  <w:r w:rsidRPr="00370B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</w:t>
        </w:r>
        <w:r w:rsidRPr="005B62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</w:hyperlink>
      <w:r w:rsidRPr="005B6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1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5B6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1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History</w:t>
      </w:r>
      <w:r w:rsidRPr="005B6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1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Pr="005B6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1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Kenya</w:t>
      </w:r>
      <w:r w:rsidR="00370B74" w:rsidRPr="005B6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5B6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70B74" w:rsidRPr="00370B7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en-US"/>
        </w:rPr>
        <w:t>Nairobi</w:t>
      </w:r>
      <w:r w:rsidR="00370B74" w:rsidRPr="0042121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70B74" w:rsidRPr="0042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1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Macmillan</w:t>
      </w:r>
      <w:r w:rsidRPr="0042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1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Kenya</w:t>
      </w:r>
      <w:r w:rsidRPr="0042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1985</w:t>
      </w:r>
      <w:r w:rsidR="00370B74" w:rsidRPr="0042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2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0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168 </w:t>
      </w:r>
      <w:r w:rsidR="00370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370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A78CDB8" w14:textId="77777777" w:rsidR="000447E9" w:rsidRPr="00370B74" w:rsidRDefault="000447E9" w:rsidP="000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B87A1" w14:textId="77777777" w:rsidR="00533735" w:rsidRDefault="00533735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EDF2120" w14:textId="77777777" w:rsidR="000447E9" w:rsidRPr="00FD2906" w:rsidRDefault="000447E9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Образец оформления статей</w:t>
      </w:r>
      <w:r w:rsidR="00BC21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611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магистрантов </w:t>
      </w:r>
      <w:r w:rsidR="00BC2168">
        <w:rPr>
          <w:rFonts w:ascii="Times New Roman" w:eastAsia="Times New Roman" w:hAnsi="Times New Roman" w:cs="Times New Roman"/>
          <w:b/>
          <w:i/>
          <w:sz w:val="28"/>
          <w:szCs w:val="28"/>
        </w:rPr>
        <w:t>и аспирантов</w:t>
      </w:r>
    </w:p>
    <w:p w14:paraId="1106A95C" w14:textId="77777777" w:rsidR="000447E9" w:rsidRPr="00FD2906" w:rsidRDefault="000447E9" w:rsidP="0004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sz w:val="28"/>
          <w:szCs w:val="28"/>
        </w:rPr>
        <w:t xml:space="preserve">УДК </w:t>
      </w:r>
    </w:p>
    <w:p w14:paraId="479BF501" w14:textId="77777777"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7E9">
        <w:rPr>
          <w:rFonts w:ascii="Times New Roman" w:eastAsia="Times New Roman" w:hAnsi="Times New Roman" w:cs="Times New Roman"/>
          <w:b/>
          <w:sz w:val="24"/>
          <w:szCs w:val="24"/>
        </w:rPr>
        <w:t>Д.С. Иванов</w:t>
      </w:r>
    </w:p>
    <w:p w14:paraId="45130540" w14:textId="77777777"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7E9">
        <w:rPr>
          <w:rFonts w:ascii="Times New Roman" w:eastAsia="Times New Roman" w:hAnsi="Times New Roman" w:cs="Times New Roman"/>
          <w:b/>
          <w:sz w:val="24"/>
          <w:szCs w:val="24"/>
        </w:rPr>
        <w:t>студент БашГУ, г. Уфа</w:t>
      </w:r>
    </w:p>
    <w:p w14:paraId="05BD3295" w14:textId="77777777"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47E9">
        <w:rPr>
          <w:rFonts w:ascii="Times New Roman" w:eastAsia="Times New Roman" w:hAnsi="Times New Roman" w:cs="Times New Roman"/>
          <w:sz w:val="24"/>
          <w:szCs w:val="24"/>
        </w:rPr>
        <w:t>Научный руководитель – к. и. н., доцент А.А. Петров</w:t>
      </w:r>
    </w:p>
    <w:p w14:paraId="464A38CC" w14:textId="77777777"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71CC91" w14:textId="77777777"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447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D. S. Ivanov</w:t>
      </w:r>
    </w:p>
    <w:p w14:paraId="30C1A414" w14:textId="77777777"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447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student, BSU, Ufa</w:t>
      </w:r>
    </w:p>
    <w:p w14:paraId="0FC05F19" w14:textId="77777777" w:rsidR="000447E9" w:rsidRPr="00E35071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Start"/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ientific</w:t>
      </w:r>
      <w:proofErr w:type="spellEnd"/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supervisor – 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f h. s., associate professor A. A. Petrov</w:t>
      </w:r>
    </w:p>
    <w:p w14:paraId="620CEEAA" w14:textId="77777777" w:rsidR="000447E9" w:rsidRPr="00A37547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sectPr w:rsidR="000447E9" w:rsidRPr="00A37547" w:rsidSect="00B23C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B4409"/>
    <w:multiLevelType w:val="hybridMultilevel"/>
    <w:tmpl w:val="6DEA17F6"/>
    <w:lvl w:ilvl="0" w:tplc="A5AE725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3EF4A80"/>
    <w:multiLevelType w:val="hybridMultilevel"/>
    <w:tmpl w:val="A5507AD4"/>
    <w:lvl w:ilvl="0" w:tplc="9F4EDCC8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1A"/>
    <w:rsid w:val="00024ACB"/>
    <w:rsid w:val="000447E9"/>
    <w:rsid w:val="0005757B"/>
    <w:rsid w:val="000770ED"/>
    <w:rsid w:val="000A3B00"/>
    <w:rsid w:val="000B1543"/>
    <w:rsid w:val="000D058A"/>
    <w:rsid w:val="000F7B7E"/>
    <w:rsid w:val="001304B8"/>
    <w:rsid w:val="00142CF0"/>
    <w:rsid w:val="001733B8"/>
    <w:rsid w:val="00186E7E"/>
    <w:rsid w:val="00196247"/>
    <w:rsid w:val="0024485D"/>
    <w:rsid w:val="002A182E"/>
    <w:rsid w:val="002B5116"/>
    <w:rsid w:val="002E54A0"/>
    <w:rsid w:val="0030476D"/>
    <w:rsid w:val="00370B74"/>
    <w:rsid w:val="003F240F"/>
    <w:rsid w:val="0042121A"/>
    <w:rsid w:val="004438FD"/>
    <w:rsid w:val="00457A95"/>
    <w:rsid w:val="004624DF"/>
    <w:rsid w:val="004B2889"/>
    <w:rsid w:val="004E14A6"/>
    <w:rsid w:val="00533735"/>
    <w:rsid w:val="00584B19"/>
    <w:rsid w:val="00586763"/>
    <w:rsid w:val="0059032E"/>
    <w:rsid w:val="005B6230"/>
    <w:rsid w:val="006C4FEE"/>
    <w:rsid w:val="006D4CB5"/>
    <w:rsid w:val="006D5C01"/>
    <w:rsid w:val="006E62DA"/>
    <w:rsid w:val="00732630"/>
    <w:rsid w:val="007557F8"/>
    <w:rsid w:val="0077783A"/>
    <w:rsid w:val="00797CDD"/>
    <w:rsid w:val="007A5838"/>
    <w:rsid w:val="007B2155"/>
    <w:rsid w:val="007D0427"/>
    <w:rsid w:val="007D3E11"/>
    <w:rsid w:val="007D771A"/>
    <w:rsid w:val="007E7265"/>
    <w:rsid w:val="0088009B"/>
    <w:rsid w:val="008857F3"/>
    <w:rsid w:val="008A0E58"/>
    <w:rsid w:val="008A6F07"/>
    <w:rsid w:val="008D3259"/>
    <w:rsid w:val="008F1229"/>
    <w:rsid w:val="008F377A"/>
    <w:rsid w:val="008F4C18"/>
    <w:rsid w:val="009202A1"/>
    <w:rsid w:val="00932D9E"/>
    <w:rsid w:val="009440BF"/>
    <w:rsid w:val="0094500E"/>
    <w:rsid w:val="00990374"/>
    <w:rsid w:val="009C054C"/>
    <w:rsid w:val="009E27A7"/>
    <w:rsid w:val="00A61156"/>
    <w:rsid w:val="00AC44E8"/>
    <w:rsid w:val="00AF3BD4"/>
    <w:rsid w:val="00B23CCC"/>
    <w:rsid w:val="00B25FEB"/>
    <w:rsid w:val="00B47D62"/>
    <w:rsid w:val="00B86202"/>
    <w:rsid w:val="00BB5712"/>
    <w:rsid w:val="00BC215F"/>
    <w:rsid w:val="00BC2168"/>
    <w:rsid w:val="00BD397B"/>
    <w:rsid w:val="00BE5B74"/>
    <w:rsid w:val="00C13109"/>
    <w:rsid w:val="00C41323"/>
    <w:rsid w:val="00C640DA"/>
    <w:rsid w:val="00CC566C"/>
    <w:rsid w:val="00CF0785"/>
    <w:rsid w:val="00D22DBC"/>
    <w:rsid w:val="00D60145"/>
    <w:rsid w:val="00DC0657"/>
    <w:rsid w:val="00E1773B"/>
    <w:rsid w:val="00E23CF4"/>
    <w:rsid w:val="00E66DBA"/>
    <w:rsid w:val="00E8347B"/>
    <w:rsid w:val="00F4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AEDF36"/>
  <w15:docId w15:val="{D6E362FD-D799-4FA0-919E-3AF5C3E3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63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32630"/>
  </w:style>
  <w:style w:type="paragraph" w:customStyle="1" w:styleId="1">
    <w:name w:val="Абзац списка1"/>
    <w:basedOn w:val="a"/>
    <w:rsid w:val="000447E9"/>
    <w:pP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p1">
    <w:name w:val="p1"/>
    <w:basedOn w:val="a"/>
    <w:rsid w:val="00E6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F0785"/>
  </w:style>
  <w:style w:type="character" w:styleId="a4">
    <w:name w:val="Hyperlink"/>
    <w:basedOn w:val="a0"/>
    <w:uiPriority w:val="99"/>
    <w:unhideWhenUsed/>
    <w:rsid w:val="004E14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0B7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C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C054C"/>
    <w:rPr>
      <w:b/>
      <w:bCs/>
    </w:rPr>
  </w:style>
  <w:style w:type="paragraph" w:styleId="a8">
    <w:name w:val="Body Text"/>
    <w:basedOn w:val="a"/>
    <w:link w:val="a9"/>
    <w:uiPriority w:val="1"/>
    <w:qFormat/>
    <w:rsid w:val="000770ED"/>
    <w:pPr>
      <w:widowControl w:val="0"/>
      <w:autoSpaceDE w:val="0"/>
      <w:autoSpaceDN w:val="0"/>
      <w:spacing w:before="59" w:after="0" w:line="240" w:lineRule="auto"/>
      <w:ind w:left="10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9">
    <w:name w:val="Основной текст Знак"/>
    <w:basedOn w:val="a0"/>
    <w:link w:val="a8"/>
    <w:uiPriority w:val="1"/>
    <w:rsid w:val="000770ED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ru/search?hl=ru&amp;tbo=p&amp;tbm=bks&amp;q=inauthor:%22William+Robert+Ochieng%27%22&amp;source=gbs_metadata_r&amp;cad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himovrn@mail.ru" TargetMode="External"/><Relationship Id="rId5" Type="http://schemas.openxmlformats.org/officeDocument/2006/relationships/hyperlink" Target="mailto:rakhimovr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2022-12-12T07:31:00Z</dcterms:created>
  <dcterms:modified xsi:type="dcterms:W3CDTF">2023-01-11T10:50:00Z</dcterms:modified>
</cp:coreProperties>
</file>