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5C" w:rsidRPr="003E755C" w:rsidRDefault="003E755C" w:rsidP="00E954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34F66" w:rsidRPr="00014F8D" w:rsidRDefault="00734F66" w:rsidP="00B865E7">
      <w:pPr>
        <w:pStyle w:val="1"/>
        <w:jc w:val="center"/>
        <w:rPr>
          <w:b/>
          <w:szCs w:val="28"/>
        </w:rPr>
      </w:pPr>
      <w:r w:rsidRPr="00014F8D">
        <w:rPr>
          <w:b/>
          <w:szCs w:val="28"/>
        </w:rPr>
        <w:t>ПОЛОЖЕНИЕ</w:t>
      </w:r>
    </w:p>
    <w:p w:rsidR="00014F8D" w:rsidRDefault="00734F66" w:rsidP="00B865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F8D">
        <w:rPr>
          <w:rFonts w:ascii="Times New Roman" w:eastAsia="MS Mincho" w:hAnsi="Times New Roman" w:cs="Times New Roman"/>
          <w:b/>
          <w:sz w:val="28"/>
          <w:szCs w:val="28"/>
        </w:rPr>
        <w:t>об организации и проведении</w:t>
      </w:r>
      <w:r w:rsidR="00CA7FA0" w:rsidRPr="00014F8D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="00FD023C" w:rsidRPr="00014F8D">
        <w:rPr>
          <w:rFonts w:ascii="Times New Roman" w:eastAsia="MS Mincho" w:hAnsi="Times New Roman" w:cs="Times New Roman"/>
          <w:b/>
          <w:sz w:val="28"/>
          <w:szCs w:val="28"/>
          <w:lang w:val="en-US"/>
        </w:rPr>
        <w:t>I</w:t>
      </w:r>
      <w:r w:rsidR="00935F3D" w:rsidRPr="00014F8D">
        <w:rPr>
          <w:rFonts w:ascii="Times New Roman" w:eastAsia="MS Mincho" w:hAnsi="Times New Roman" w:cs="Times New Roman"/>
          <w:b/>
          <w:sz w:val="28"/>
          <w:szCs w:val="28"/>
          <w:lang w:val="en-US"/>
        </w:rPr>
        <w:t>I</w:t>
      </w:r>
      <w:r w:rsidR="00D70308" w:rsidRPr="00014F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5A24" w:rsidRPr="00014F8D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52745" w:rsidRPr="00014F8D">
        <w:rPr>
          <w:rFonts w:ascii="Times New Roman" w:hAnsi="Times New Roman" w:cs="Times New Roman"/>
          <w:b/>
          <w:bCs/>
          <w:sz w:val="28"/>
          <w:szCs w:val="28"/>
        </w:rPr>
        <w:t>сероссийского</w:t>
      </w:r>
      <w:r w:rsidR="00D70308" w:rsidRPr="00014F8D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 </w:t>
      </w:r>
    </w:p>
    <w:p w:rsidR="00014F8D" w:rsidRDefault="00D70308" w:rsidP="00B865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F8D">
        <w:rPr>
          <w:rFonts w:ascii="Times New Roman" w:hAnsi="Times New Roman" w:cs="Times New Roman"/>
          <w:b/>
          <w:bCs/>
          <w:sz w:val="28"/>
          <w:szCs w:val="28"/>
        </w:rPr>
        <w:t>научн</w:t>
      </w:r>
      <w:r w:rsidR="00AC5A24" w:rsidRPr="00014F8D">
        <w:rPr>
          <w:rFonts w:ascii="Times New Roman" w:hAnsi="Times New Roman" w:cs="Times New Roman"/>
          <w:b/>
          <w:bCs/>
          <w:sz w:val="28"/>
          <w:szCs w:val="28"/>
        </w:rPr>
        <w:t>о-исследовательских</w:t>
      </w:r>
      <w:r w:rsidRPr="00014F8D">
        <w:rPr>
          <w:rFonts w:ascii="Times New Roman" w:hAnsi="Times New Roman" w:cs="Times New Roman"/>
          <w:b/>
          <w:bCs/>
          <w:sz w:val="28"/>
          <w:szCs w:val="28"/>
        </w:rPr>
        <w:t xml:space="preserve"> работ </w:t>
      </w:r>
      <w:r w:rsidR="006F498A">
        <w:rPr>
          <w:rFonts w:ascii="Times New Roman" w:hAnsi="Times New Roman" w:cs="Times New Roman"/>
          <w:b/>
          <w:bCs/>
          <w:sz w:val="28"/>
          <w:szCs w:val="28"/>
        </w:rPr>
        <w:t>студентов</w:t>
      </w:r>
      <w:r w:rsidR="00725E8B" w:rsidRPr="00725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5E8B" w:rsidRPr="00725E8B">
        <w:rPr>
          <w:rFonts w:ascii="Times New Roman" w:hAnsi="Times New Roman" w:cs="Times New Roman"/>
          <w:b/>
          <w:bCs/>
          <w:sz w:val="28"/>
          <w:szCs w:val="28"/>
        </w:rPr>
        <w:t>образовательных учреждений высшего образования Российской Федерации</w:t>
      </w:r>
    </w:p>
    <w:p w:rsidR="00D70308" w:rsidRPr="002F307B" w:rsidRDefault="00D70308" w:rsidP="00286A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A1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86A18" w:rsidRPr="00286A18">
        <w:rPr>
          <w:rFonts w:ascii="Times New Roman" w:eastAsia="Times New Roman" w:hAnsi="Times New Roman" w:cs="Times New Roman"/>
          <w:b/>
          <w:bCs/>
          <w:sz w:val="28"/>
          <w:szCs w:val="28"/>
        </w:rPr>
        <w:t>Мировая экономика и международные экономические отношения на современном этапе</w:t>
      </w:r>
      <w:r w:rsidR="00B01C00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286A18" w:rsidRPr="00286A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25E8B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286A18" w:rsidRPr="00286A18">
        <w:rPr>
          <w:rFonts w:ascii="Times New Roman" w:eastAsia="Times New Roman" w:hAnsi="Times New Roman" w:cs="Times New Roman"/>
          <w:b/>
          <w:bCs/>
          <w:sz w:val="28"/>
          <w:szCs w:val="28"/>
        </w:rPr>
        <w:t>ызовы для международного бизнеса</w:t>
      </w:r>
      <w:r w:rsidR="00EF6368" w:rsidRPr="002F307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34F66" w:rsidRPr="00734F66" w:rsidRDefault="00734F66" w:rsidP="00B865E7">
      <w:pPr>
        <w:pStyle w:val="a7"/>
        <w:ind w:firstLine="340"/>
        <w:jc w:val="both"/>
        <w:rPr>
          <w:szCs w:val="28"/>
        </w:rPr>
      </w:pPr>
    </w:p>
    <w:p w:rsidR="00734F66" w:rsidRPr="00734F66" w:rsidRDefault="00734F66" w:rsidP="00E03B82">
      <w:pPr>
        <w:spacing w:after="0" w:line="240" w:lineRule="auto"/>
        <w:ind w:firstLine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34F66">
        <w:rPr>
          <w:rFonts w:ascii="Times New Roman" w:eastAsia="MS Mincho" w:hAnsi="Times New Roman" w:cs="Times New Roman"/>
          <w:sz w:val="28"/>
          <w:szCs w:val="28"/>
        </w:rPr>
        <w:t xml:space="preserve">Настоящее положение определяет порядок и сроки проведения </w:t>
      </w:r>
      <w:r w:rsidR="00FD023C" w:rsidRPr="00A57A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</w:t>
      </w:r>
      <w:r w:rsidR="007A1C71" w:rsidRPr="00A57A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 Всероссийск</w:t>
      </w:r>
      <w:r w:rsidR="007A1C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 конкурса</w:t>
      </w:r>
      <w:r w:rsidR="007A1C71" w:rsidRPr="00A57A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C6F24">
        <w:rPr>
          <w:rFonts w:ascii="Times New Roman" w:hAnsi="Times New Roman" w:cs="Times New Roman"/>
          <w:bCs/>
          <w:sz w:val="28"/>
          <w:szCs w:val="28"/>
        </w:rPr>
        <w:t>научно</w:t>
      </w:r>
      <w:r w:rsidR="00FD023C">
        <w:rPr>
          <w:rFonts w:ascii="Times New Roman" w:hAnsi="Times New Roman" w:cs="Times New Roman"/>
          <w:bCs/>
          <w:sz w:val="28"/>
          <w:szCs w:val="28"/>
        </w:rPr>
        <w:t>-</w:t>
      </w:r>
      <w:r w:rsidR="008C6F24">
        <w:rPr>
          <w:rFonts w:ascii="Times New Roman" w:hAnsi="Times New Roman" w:cs="Times New Roman"/>
          <w:bCs/>
          <w:sz w:val="28"/>
          <w:szCs w:val="28"/>
        </w:rPr>
        <w:t xml:space="preserve">исследовательских работ </w:t>
      </w:r>
      <w:r w:rsidR="002F307B">
        <w:rPr>
          <w:rFonts w:ascii="Times New Roman" w:hAnsi="Times New Roman" w:cs="Times New Roman"/>
          <w:bCs/>
          <w:sz w:val="28"/>
          <w:szCs w:val="28"/>
        </w:rPr>
        <w:t xml:space="preserve">студентов </w:t>
      </w:r>
      <w:r w:rsidR="00725E8B">
        <w:rPr>
          <w:rFonts w:ascii="Times New Roman" w:hAnsi="Times New Roman" w:cs="Times New Roman"/>
          <w:bCs/>
          <w:sz w:val="28"/>
          <w:szCs w:val="28"/>
        </w:rPr>
        <w:t>образовательных учреждений высшего образования Российской Федерации</w:t>
      </w:r>
      <w:r w:rsidR="00725E8B" w:rsidRPr="006C4C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308" w:rsidRPr="006C4C4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86A18">
        <w:rPr>
          <w:rFonts w:ascii="Times New Roman" w:eastAsia="Times New Roman" w:hAnsi="Times New Roman" w:cs="Times New Roman"/>
          <w:bCs/>
          <w:sz w:val="28"/>
          <w:szCs w:val="28"/>
        </w:rPr>
        <w:t>Мировая экономика и международные экономические отношения на современном этапе</w:t>
      </w:r>
      <w:r w:rsidR="00B01C0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286A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5E8B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286A18">
        <w:rPr>
          <w:rFonts w:ascii="Times New Roman" w:eastAsia="Times New Roman" w:hAnsi="Times New Roman" w:cs="Times New Roman"/>
          <w:bCs/>
          <w:sz w:val="28"/>
          <w:szCs w:val="28"/>
        </w:rPr>
        <w:t>ызовы для международного бизнеса</w:t>
      </w:r>
      <w:r w:rsidR="00CB0392" w:rsidRPr="006C4C4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B0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0392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734F66">
        <w:rPr>
          <w:rFonts w:ascii="Times New Roman" w:eastAsia="MS Mincho" w:hAnsi="Times New Roman" w:cs="Times New Roman"/>
          <w:sz w:val="28"/>
          <w:szCs w:val="28"/>
        </w:rPr>
        <w:t xml:space="preserve">далее – Конкурс), состав участников, состав </w:t>
      </w:r>
      <w:r w:rsidRPr="00AA1C46">
        <w:rPr>
          <w:rFonts w:ascii="Times New Roman" w:eastAsia="MS Mincho" w:hAnsi="Times New Roman" w:cs="Times New Roman"/>
          <w:spacing w:val="-8"/>
          <w:sz w:val="28"/>
          <w:szCs w:val="28"/>
        </w:rPr>
        <w:t>конкурсной комиссии, порядок подведения итогов и награждения победителей.</w:t>
      </w:r>
    </w:p>
    <w:p w:rsidR="00AA1C46" w:rsidRDefault="00AA1C46" w:rsidP="00B865E7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46F8" w:rsidRDefault="003646F8" w:rsidP="00B86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4F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F656DD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286A18" w:rsidRDefault="00286A18" w:rsidP="00B86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7C6B" w:rsidRDefault="003646F8" w:rsidP="00B865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C6B">
        <w:rPr>
          <w:rFonts w:ascii="Times New Roman" w:eastAsia="Times New Roman" w:hAnsi="Times New Roman" w:cs="Times New Roman"/>
          <w:sz w:val="28"/>
          <w:szCs w:val="28"/>
        </w:rPr>
        <w:t xml:space="preserve">1.1. Целью проведения Конкурса является </w:t>
      </w:r>
      <w:r w:rsidR="00592633" w:rsidRPr="007E7C6B">
        <w:rPr>
          <w:rFonts w:ascii="Times New Roman" w:eastAsia="Times New Roman" w:hAnsi="Times New Roman" w:cs="Times New Roman"/>
          <w:sz w:val="28"/>
          <w:szCs w:val="28"/>
        </w:rPr>
        <w:t xml:space="preserve">закрепление </w:t>
      </w:r>
      <w:r w:rsidR="007E7C6B" w:rsidRPr="007E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научно-исследовательского </w:t>
      </w:r>
      <w:r w:rsidR="00592633" w:rsidRPr="007E7C6B">
        <w:rPr>
          <w:rFonts w:ascii="Times New Roman" w:eastAsia="Times New Roman" w:hAnsi="Times New Roman" w:cs="Times New Roman"/>
          <w:sz w:val="28"/>
          <w:szCs w:val="28"/>
        </w:rPr>
        <w:t xml:space="preserve">интереса студенчества </w:t>
      </w:r>
      <w:r w:rsidR="00286A18">
        <w:rPr>
          <w:rFonts w:ascii="Times New Roman" w:eastAsia="Times New Roman" w:hAnsi="Times New Roman" w:cs="Times New Roman"/>
          <w:sz w:val="28"/>
          <w:szCs w:val="28"/>
        </w:rPr>
        <w:t xml:space="preserve">вузов РФ </w:t>
      </w:r>
      <w:r w:rsidR="00592633" w:rsidRPr="007E7C6B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7E7C6B" w:rsidRPr="007E7C6B">
        <w:rPr>
          <w:rFonts w:ascii="Times New Roman" w:eastAsia="Times New Roman" w:hAnsi="Times New Roman" w:cs="Times New Roman"/>
          <w:sz w:val="28"/>
          <w:szCs w:val="28"/>
        </w:rPr>
        <w:t xml:space="preserve">трансформационным процессам в мировой экономике, </w:t>
      </w:r>
      <w:r w:rsidR="007E7C6B" w:rsidRPr="007E7C6B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выявление ключевых тенденций и перспектив ее развития с учетом актуальных изменений</w:t>
      </w:r>
      <w:r w:rsidR="005C0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5C0B53">
        <w:rPr>
          <w:rFonts w:ascii="Times New Roman" w:eastAsia="Times New Roman" w:hAnsi="Times New Roman" w:cs="Times New Roman"/>
          <w:sz w:val="28"/>
          <w:szCs w:val="28"/>
        </w:rPr>
        <w:t>активизация деятельности студенческого научного общества факультета экономики и международных отношений</w:t>
      </w:r>
      <w:r w:rsidR="00725E8B">
        <w:rPr>
          <w:rFonts w:ascii="Times New Roman" w:eastAsia="Times New Roman" w:hAnsi="Times New Roman" w:cs="Times New Roman"/>
          <w:sz w:val="28"/>
          <w:szCs w:val="28"/>
        </w:rPr>
        <w:t xml:space="preserve"> ХГУЭП</w:t>
      </w:r>
      <w:r w:rsidR="007E7C6B" w:rsidRPr="007E7C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646F8" w:rsidRPr="008C46E9" w:rsidRDefault="003646F8" w:rsidP="00D643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6E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5274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C46E9">
        <w:rPr>
          <w:rFonts w:ascii="Times New Roman" w:eastAsia="Times New Roman" w:hAnsi="Times New Roman" w:cs="Times New Roman"/>
          <w:sz w:val="28"/>
          <w:szCs w:val="28"/>
        </w:rPr>
        <w:t xml:space="preserve">. Задачами проведения Конкурса являются: </w:t>
      </w:r>
    </w:p>
    <w:p w:rsidR="00453F02" w:rsidRPr="00053F61" w:rsidRDefault="003646F8" w:rsidP="00053F61">
      <w:pPr>
        <w:pStyle w:val="a5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3E41" w:rsidRPr="00053F61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053F61">
        <w:rPr>
          <w:rFonts w:ascii="Times New Roman" w:eastAsia="Times New Roman" w:hAnsi="Times New Roman" w:cs="Times New Roman"/>
          <w:sz w:val="28"/>
          <w:szCs w:val="28"/>
        </w:rPr>
        <w:t xml:space="preserve"> у студентов</w:t>
      </w:r>
      <w:r w:rsidR="00F9561F" w:rsidRPr="00053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E8B" w:rsidRPr="00725E8B">
        <w:rPr>
          <w:rFonts w:ascii="Times New Roman" w:hAnsi="Times New Roman" w:cs="Times New Roman"/>
          <w:bCs/>
          <w:sz w:val="28"/>
          <w:szCs w:val="28"/>
        </w:rPr>
        <w:t>образовательных учреждений высшего образования Российской Федерации</w:t>
      </w:r>
      <w:r w:rsidR="00725E8B" w:rsidRPr="00053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F61">
        <w:rPr>
          <w:rFonts w:ascii="Times New Roman" w:eastAsia="Times New Roman" w:hAnsi="Times New Roman" w:cs="Times New Roman"/>
          <w:sz w:val="28"/>
          <w:szCs w:val="28"/>
        </w:rPr>
        <w:t xml:space="preserve">интереса к научной деятельности в </w:t>
      </w:r>
      <w:r w:rsidR="002F307B" w:rsidRPr="00053F61">
        <w:rPr>
          <w:rFonts w:ascii="Times New Roman" w:eastAsia="Times New Roman" w:hAnsi="Times New Roman" w:cs="Times New Roman"/>
          <w:sz w:val="28"/>
          <w:szCs w:val="28"/>
        </w:rPr>
        <w:t>области мировой экономики</w:t>
      </w:r>
      <w:r w:rsidR="00286A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86A18" w:rsidRPr="00286A18">
        <w:rPr>
          <w:rFonts w:ascii="Times New Roman" w:eastAsia="Times New Roman" w:hAnsi="Times New Roman" w:cs="Times New Roman"/>
          <w:sz w:val="28"/>
          <w:szCs w:val="28"/>
        </w:rPr>
        <w:t>международных экономических отношений, международного бизнеса</w:t>
      </w:r>
      <w:r w:rsidR="00453F02" w:rsidRPr="00286A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3F02" w:rsidRPr="00053F61" w:rsidRDefault="003646F8" w:rsidP="00053F61">
      <w:pPr>
        <w:pStyle w:val="a5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F61">
        <w:rPr>
          <w:rFonts w:ascii="Times New Roman" w:eastAsia="Times New Roman" w:hAnsi="Times New Roman" w:cs="Times New Roman"/>
          <w:sz w:val="28"/>
          <w:szCs w:val="28"/>
        </w:rPr>
        <w:t xml:space="preserve"> углубленное изучение студентами </w:t>
      </w:r>
      <w:r w:rsidR="00F93ACE" w:rsidRPr="00053F61">
        <w:rPr>
          <w:rFonts w:ascii="Times New Roman" w:eastAsia="Times New Roman" w:hAnsi="Times New Roman" w:cs="Times New Roman"/>
          <w:sz w:val="28"/>
          <w:szCs w:val="28"/>
        </w:rPr>
        <w:t xml:space="preserve">теории и практики </w:t>
      </w:r>
      <w:r w:rsidR="007E7C6B" w:rsidRPr="00053F61">
        <w:rPr>
          <w:rFonts w:ascii="Times New Roman" w:eastAsia="Times New Roman" w:hAnsi="Times New Roman" w:cs="Times New Roman"/>
          <w:sz w:val="28"/>
          <w:szCs w:val="28"/>
        </w:rPr>
        <w:t>мировой экономики и международных отношений</w:t>
      </w:r>
      <w:r w:rsidR="00286A18">
        <w:rPr>
          <w:rFonts w:ascii="Times New Roman" w:eastAsia="Times New Roman" w:hAnsi="Times New Roman" w:cs="Times New Roman"/>
          <w:sz w:val="28"/>
          <w:szCs w:val="28"/>
        </w:rPr>
        <w:t>, международного бизнеса</w:t>
      </w:r>
      <w:r w:rsidR="00453F02" w:rsidRPr="00053F6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A454D" w:rsidRPr="00053F61" w:rsidRDefault="003A454D" w:rsidP="00053F61">
      <w:pPr>
        <w:pStyle w:val="a5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F61">
        <w:rPr>
          <w:rFonts w:ascii="Times New Roman" w:eastAsia="Times New Roman" w:hAnsi="Times New Roman" w:cs="Times New Roman"/>
          <w:sz w:val="28"/>
          <w:szCs w:val="28"/>
        </w:rPr>
        <w:t xml:space="preserve"> укрепление сотрудничества науки, образования, бизнеса, власти в области подготовки современных высококвалифицированных кадров.</w:t>
      </w:r>
    </w:p>
    <w:p w:rsidR="008335AF" w:rsidRDefault="008335AF" w:rsidP="00B865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F6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5274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34F66">
        <w:rPr>
          <w:rFonts w:ascii="Times New Roman" w:eastAsia="Times New Roman" w:hAnsi="Times New Roman" w:cs="Times New Roman"/>
          <w:sz w:val="28"/>
          <w:szCs w:val="28"/>
        </w:rPr>
        <w:t>. Направления конкурса:</w:t>
      </w:r>
    </w:p>
    <w:p w:rsidR="00FD023C" w:rsidRDefault="00FD023C" w:rsidP="00053F61">
      <w:pPr>
        <w:pStyle w:val="a5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современные проблемы экономической </w:t>
      </w:r>
      <w:r w:rsidRPr="00841CD1">
        <w:rPr>
          <w:rFonts w:ascii="Times New Roman" w:hAnsi="Times New Roman" w:cs="Times New Roman"/>
          <w:sz w:val="28"/>
        </w:rPr>
        <w:t xml:space="preserve">теории, </w:t>
      </w:r>
      <w:r w:rsidR="00841CD1" w:rsidRPr="00841CD1">
        <w:rPr>
          <w:rFonts w:ascii="Times New Roman" w:hAnsi="Times New Roman" w:cs="Times New Roman"/>
          <w:sz w:val="28"/>
        </w:rPr>
        <w:t xml:space="preserve">глобальной </w:t>
      </w:r>
      <w:r w:rsidRPr="00841CD1">
        <w:rPr>
          <w:rFonts w:ascii="Times New Roman" w:hAnsi="Times New Roman" w:cs="Times New Roman"/>
          <w:sz w:val="28"/>
        </w:rPr>
        <w:t>практики;</w:t>
      </w:r>
    </w:p>
    <w:p w:rsidR="00D64332" w:rsidRDefault="00053F61" w:rsidP="00053F61">
      <w:pPr>
        <w:pStyle w:val="a5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053F61">
        <w:rPr>
          <w:rFonts w:ascii="Times New Roman" w:hAnsi="Times New Roman" w:cs="Times New Roman"/>
          <w:sz w:val="28"/>
        </w:rPr>
        <w:t>т</w:t>
      </w:r>
      <w:r w:rsidR="00D64332" w:rsidRPr="00053F61">
        <w:rPr>
          <w:rFonts w:ascii="Times New Roman" w:hAnsi="Times New Roman" w:cs="Times New Roman"/>
          <w:sz w:val="28"/>
        </w:rPr>
        <w:t>енденции развития мировой экономики</w:t>
      </w:r>
      <w:r w:rsidR="00841CD1">
        <w:rPr>
          <w:rFonts w:ascii="Times New Roman" w:hAnsi="Times New Roman" w:cs="Times New Roman"/>
          <w:sz w:val="28"/>
        </w:rPr>
        <w:t xml:space="preserve"> в условиях цифровой революции</w:t>
      </w:r>
      <w:r w:rsidR="007721B7">
        <w:rPr>
          <w:rFonts w:ascii="Times New Roman" w:hAnsi="Times New Roman" w:cs="Times New Roman"/>
          <w:sz w:val="28"/>
        </w:rPr>
        <w:t>;</w:t>
      </w:r>
      <w:r w:rsidR="00D64332" w:rsidRPr="00053F61">
        <w:rPr>
          <w:rFonts w:ascii="Times New Roman" w:hAnsi="Times New Roman" w:cs="Times New Roman"/>
          <w:sz w:val="28"/>
        </w:rPr>
        <w:t xml:space="preserve"> </w:t>
      </w:r>
    </w:p>
    <w:p w:rsidR="008003C5" w:rsidRPr="00053F61" w:rsidRDefault="008003C5" w:rsidP="008003C5">
      <w:pPr>
        <w:pStyle w:val="a5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053F61">
        <w:rPr>
          <w:rFonts w:ascii="Times New Roman" w:hAnsi="Times New Roman" w:cs="Times New Roman"/>
          <w:sz w:val="28"/>
        </w:rPr>
        <w:t xml:space="preserve">современные </w:t>
      </w:r>
      <w:r w:rsidR="00D3067F">
        <w:rPr>
          <w:rFonts w:ascii="Times New Roman" w:hAnsi="Times New Roman" w:cs="Times New Roman"/>
          <w:sz w:val="28"/>
        </w:rPr>
        <w:t>аспекты</w:t>
      </w:r>
      <w:r w:rsidRPr="00053F61">
        <w:rPr>
          <w:rFonts w:ascii="Times New Roman" w:hAnsi="Times New Roman" w:cs="Times New Roman"/>
          <w:sz w:val="28"/>
        </w:rPr>
        <w:t xml:space="preserve"> развития мировой торговли товарами и услугами;</w:t>
      </w:r>
    </w:p>
    <w:p w:rsidR="008003C5" w:rsidRPr="00053F61" w:rsidRDefault="008003C5" w:rsidP="008003C5">
      <w:pPr>
        <w:pStyle w:val="a5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053F61">
        <w:rPr>
          <w:rFonts w:ascii="Times New Roman" w:hAnsi="Times New Roman" w:cs="Times New Roman"/>
          <w:sz w:val="28"/>
          <w:szCs w:val="28"/>
          <w:shd w:val="clear" w:color="auto" w:fill="FFFFFF"/>
        </w:rPr>
        <w:t>тенденции и риски в мировой валютно-финансовой сфере;</w:t>
      </w:r>
    </w:p>
    <w:p w:rsidR="008003C5" w:rsidRPr="008003C5" w:rsidRDefault="008003C5" w:rsidP="008003C5">
      <w:pPr>
        <w:pStyle w:val="a5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3C5">
        <w:rPr>
          <w:rFonts w:ascii="Times New Roman" w:eastAsia="Times New Roman" w:hAnsi="Times New Roman" w:cs="Times New Roman"/>
          <w:sz w:val="28"/>
          <w:szCs w:val="28"/>
        </w:rPr>
        <w:t xml:space="preserve">современные </w:t>
      </w:r>
      <w:r w:rsidR="00841CD1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8003C5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международной миграции рабочей силы</w:t>
      </w:r>
      <w:r w:rsidR="00D04A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1C00" w:rsidRDefault="00841CD1" w:rsidP="00053F61">
      <w:pPr>
        <w:pStyle w:val="a5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41CD1">
        <w:rPr>
          <w:rFonts w:ascii="Times New Roman" w:hAnsi="Times New Roman" w:cs="Times New Roman"/>
          <w:sz w:val="28"/>
        </w:rPr>
        <w:t>основы развития</w:t>
      </w:r>
      <w:r w:rsidR="00053F61" w:rsidRPr="00841CD1">
        <w:rPr>
          <w:rFonts w:ascii="Times New Roman" w:hAnsi="Times New Roman" w:cs="Times New Roman"/>
          <w:sz w:val="28"/>
        </w:rPr>
        <w:t xml:space="preserve"> мировой экономики</w:t>
      </w:r>
      <w:r w:rsidRPr="00841CD1">
        <w:rPr>
          <w:rFonts w:ascii="Times New Roman" w:hAnsi="Times New Roman" w:cs="Times New Roman"/>
          <w:sz w:val="28"/>
        </w:rPr>
        <w:t xml:space="preserve"> и</w:t>
      </w:r>
      <w:r w:rsidR="008003C5" w:rsidRPr="00841CD1">
        <w:rPr>
          <w:rFonts w:ascii="Times New Roman" w:hAnsi="Times New Roman" w:cs="Times New Roman"/>
          <w:sz w:val="28"/>
        </w:rPr>
        <w:t xml:space="preserve"> меж</w:t>
      </w:r>
      <w:r w:rsidR="007721B7" w:rsidRPr="00841CD1">
        <w:rPr>
          <w:rFonts w:ascii="Times New Roman" w:hAnsi="Times New Roman" w:cs="Times New Roman"/>
          <w:sz w:val="28"/>
        </w:rPr>
        <w:t>дународное</w:t>
      </w:r>
      <w:r w:rsidR="008003C5" w:rsidRPr="00841CD1">
        <w:rPr>
          <w:rFonts w:ascii="Times New Roman" w:hAnsi="Times New Roman" w:cs="Times New Roman"/>
          <w:sz w:val="28"/>
        </w:rPr>
        <w:t xml:space="preserve"> сотрудничество в решени</w:t>
      </w:r>
      <w:r w:rsidR="007721B7" w:rsidRPr="00841CD1">
        <w:rPr>
          <w:rFonts w:ascii="Times New Roman" w:hAnsi="Times New Roman" w:cs="Times New Roman"/>
          <w:sz w:val="28"/>
        </w:rPr>
        <w:t>и</w:t>
      </w:r>
      <w:r w:rsidR="008003C5" w:rsidRPr="00841CD1">
        <w:rPr>
          <w:rFonts w:ascii="Times New Roman" w:hAnsi="Times New Roman" w:cs="Times New Roman"/>
          <w:sz w:val="28"/>
        </w:rPr>
        <w:t xml:space="preserve"> глобал</w:t>
      </w:r>
      <w:r w:rsidR="007721B7" w:rsidRPr="00841CD1">
        <w:rPr>
          <w:rFonts w:ascii="Times New Roman" w:hAnsi="Times New Roman" w:cs="Times New Roman"/>
          <w:sz w:val="28"/>
        </w:rPr>
        <w:t>ьных</w:t>
      </w:r>
      <w:r w:rsidR="008003C5" w:rsidRPr="00841CD1">
        <w:rPr>
          <w:rFonts w:ascii="Times New Roman" w:hAnsi="Times New Roman" w:cs="Times New Roman"/>
          <w:sz w:val="28"/>
        </w:rPr>
        <w:t xml:space="preserve"> проблем</w:t>
      </w:r>
      <w:r w:rsidR="00B01C00">
        <w:rPr>
          <w:rFonts w:ascii="Times New Roman" w:hAnsi="Times New Roman" w:cs="Times New Roman"/>
          <w:sz w:val="28"/>
        </w:rPr>
        <w:t>;</w:t>
      </w:r>
    </w:p>
    <w:p w:rsidR="00B01C00" w:rsidRPr="00B01C00" w:rsidRDefault="00B01C00" w:rsidP="00053F61">
      <w:pPr>
        <w:pStyle w:val="a5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C00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современная организация международного бизнеса, проблемы и инновации;</w:t>
      </w:r>
    </w:p>
    <w:p w:rsidR="00053F61" w:rsidRPr="00B01C00" w:rsidRDefault="00B01C00" w:rsidP="00053F61">
      <w:pPr>
        <w:pStyle w:val="a5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C00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трансформация мер поддержки предприятий-участников внешнеэкономической деятельности в современных условиях.</w:t>
      </w:r>
      <w:r w:rsidR="00053F61" w:rsidRPr="00B01C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3C5" w:rsidRPr="008003C5" w:rsidRDefault="008003C5" w:rsidP="008003C5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3646F8" w:rsidRDefault="00837ECA" w:rsidP="00B86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5A2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</w:t>
      </w:r>
      <w:r w:rsidR="003646F8" w:rsidRPr="00AC5A24">
        <w:rPr>
          <w:rFonts w:ascii="Times New Roman" w:eastAsia="Times New Roman" w:hAnsi="Times New Roman" w:cs="Times New Roman"/>
          <w:b/>
          <w:bCs/>
          <w:sz w:val="28"/>
          <w:szCs w:val="28"/>
        </w:rPr>
        <w:t>. Форма проведения Конкурса</w:t>
      </w:r>
      <w:r w:rsidR="009D62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категории участников</w:t>
      </w:r>
    </w:p>
    <w:p w:rsidR="00CC1AFE" w:rsidRPr="00AC5A24" w:rsidRDefault="00CC1AFE" w:rsidP="00B86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0B53" w:rsidRPr="00186A7A" w:rsidRDefault="005C0B53" w:rsidP="005C0B53">
      <w:pPr>
        <w:pStyle w:val="a5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A7A">
        <w:rPr>
          <w:rFonts w:ascii="Times New Roman" w:eastAsia="Times New Roman" w:hAnsi="Times New Roman" w:cs="Times New Roman"/>
          <w:sz w:val="28"/>
          <w:szCs w:val="28"/>
        </w:rPr>
        <w:t xml:space="preserve">К участию в Конкурсе допускаются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письменные работы обучающихся, отражающие результаты </w:t>
      </w:r>
      <w:r w:rsidRPr="00186A7A">
        <w:rPr>
          <w:rFonts w:ascii="Times New Roman" w:eastAsia="Times New Roman" w:hAnsi="Times New Roman" w:cs="Times New Roman"/>
          <w:sz w:val="28"/>
          <w:szCs w:val="28"/>
        </w:rPr>
        <w:t>научных исследований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1B7A" w:rsidRPr="00186A7A" w:rsidRDefault="00AA1C46" w:rsidP="00B865E7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A7A">
        <w:rPr>
          <w:rFonts w:ascii="Times New Roman" w:eastAsia="Times New Roman" w:hAnsi="Times New Roman" w:cs="Times New Roman"/>
          <w:sz w:val="28"/>
          <w:szCs w:val="28"/>
        </w:rPr>
        <w:t xml:space="preserve">Конкурсные работы </w:t>
      </w:r>
      <w:r w:rsidR="00B70206" w:rsidRPr="00186A7A">
        <w:rPr>
          <w:rFonts w:ascii="Times New Roman" w:eastAsia="Times New Roman" w:hAnsi="Times New Roman" w:cs="Times New Roman"/>
          <w:sz w:val="28"/>
          <w:szCs w:val="28"/>
        </w:rPr>
        <w:t xml:space="preserve">могут </w:t>
      </w:r>
      <w:r w:rsidR="00C81B7A" w:rsidRPr="00186A7A">
        <w:rPr>
          <w:rFonts w:ascii="Times New Roman" w:eastAsia="Times New Roman" w:hAnsi="Times New Roman" w:cs="Times New Roman"/>
          <w:sz w:val="28"/>
          <w:szCs w:val="28"/>
        </w:rPr>
        <w:t>нос</w:t>
      </w:r>
      <w:r w:rsidR="00B70206" w:rsidRPr="00186A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1B7A" w:rsidRPr="00186A7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70206" w:rsidRPr="00186A7A">
        <w:rPr>
          <w:rFonts w:ascii="Times New Roman" w:eastAsia="Times New Roman" w:hAnsi="Times New Roman" w:cs="Times New Roman"/>
          <w:sz w:val="28"/>
          <w:szCs w:val="28"/>
        </w:rPr>
        <w:t>ь</w:t>
      </w:r>
      <w:r w:rsidR="00C81B7A" w:rsidRPr="00186A7A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индивидуальный</w:t>
      </w:r>
      <w:r w:rsidR="00B70206" w:rsidRPr="00186A7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B0392" w:rsidRPr="00186A7A">
        <w:rPr>
          <w:rFonts w:ascii="Times New Roman" w:eastAsia="Times New Roman" w:hAnsi="Times New Roman" w:cs="Times New Roman"/>
          <w:sz w:val="28"/>
          <w:szCs w:val="28"/>
        </w:rPr>
        <w:t>групповой характер</w:t>
      </w:r>
      <w:r w:rsidR="00C81B7A" w:rsidRPr="00186A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296">
        <w:rPr>
          <w:rFonts w:ascii="Times New Roman" w:eastAsia="Times New Roman" w:hAnsi="Times New Roman" w:cs="Times New Roman"/>
          <w:sz w:val="28"/>
          <w:szCs w:val="28"/>
        </w:rPr>
        <w:t xml:space="preserve"> Количество работ от одного участника – не более 2.</w:t>
      </w:r>
      <w:r w:rsidR="0059404C">
        <w:rPr>
          <w:rFonts w:ascii="Times New Roman" w:eastAsia="Times New Roman" w:hAnsi="Times New Roman" w:cs="Times New Roman"/>
          <w:sz w:val="28"/>
          <w:szCs w:val="28"/>
        </w:rPr>
        <w:t xml:space="preserve"> Работа должн</w:t>
      </w:r>
      <w:r w:rsidR="00CB039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9404C">
        <w:rPr>
          <w:rFonts w:ascii="Times New Roman" w:eastAsia="Times New Roman" w:hAnsi="Times New Roman" w:cs="Times New Roman"/>
          <w:sz w:val="28"/>
          <w:szCs w:val="28"/>
        </w:rPr>
        <w:t xml:space="preserve"> быть представлена на конкурс впервые.</w:t>
      </w:r>
    </w:p>
    <w:p w:rsidR="00990181" w:rsidRDefault="003646F8" w:rsidP="00B865E7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A7A"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r w:rsidR="00734302" w:rsidRPr="00186A7A">
        <w:rPr>
          <w:rFonts w:ascii="Times New Roman" w:eastAsia="Times New Roman" w:hAnsi="Times New Roman" w:cs="Times New Roman"/>
          <w:sz w:val="28"/>
          <w:szCs w:val="28"/>
        </w:rPr>
        <w:t>проводится в заочно</w:t>
      </w:r>
      <w:r w:rsidR="00A872A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734302" w:rsidRPr="00186A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72A0">
        <w:rPr>
          <w:rFonts w:ascii="Times New Roman" w:eastAsia="Times New Roman" w:hAnsi="Times New Roman" w:cs="Times New Roman"/>
          <w:sz w:val="28"/>
          <w:szCs w:val="28"/>
        </w:rPr>
        <w:t xml:space="preserve">форме. </w:t>
      </w:r>
    </w:p>
    <w:p w:rsidR="00725E8B" w:rsidRPr="00725E8B" w:rsidRDefault="00725E8B" w:rsidP="00725E8B">
      <w:pPr>
        <w:tabs>
          <w:tab w:val="left" w:pos="993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181" w:rsidRDefault="009D6296" w:rsidP="00B86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990181" w:rsidRPr="00734F66">
        <w:rPr>
          <w:rFonts w:ascii="Times New Roman" w:eastAsia="Times New Roman" w:hAnsi="Times New Roman" w:cs="Times New Roman"/>
          <w:b/>
          <w:bCs/>
          <w:sz w:val="28"/>
          <w:szCs w:val="28"/>
        </w:rPr>
        <w:t>. Сроки проведения Конкурса</w:t>
      </w:r>
    </w:p>
    <w:p w:rsidR="00286A18" w:rsidRDefault="00286A18" w:rsidP="00B86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0181" w:rsidRDefault="003C2073" w:rsidP="003C207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5F3B8C" w:rsidRPr="009D629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90181" w:rsidRPr="009D629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34302" w:rsidRPr="009D6296">
        <w:rPr>
          <w:rFonts w:ascii="Times New Roman" w:eastAsia="Times New Roman" w:hAnsi="Times New Roman" w:cs="Times New Roman"/>
          <w:sz w:val="28"/>
          <w:szCs w:val="28"/>
        </w:rPr>
        <w:t>боты участников принимаются п</w:t>
      </w:r>
      <w:r w:rsidR="00B80964" w:rsidRPr="009D629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FD023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C5A24" w:rsidRPr="009D6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23C">
        <w:rPr>
          <w:rFonts w:ascii="Times New Roman" w:eastAsia="Times New Roman" w:hAnsi="Times New Roman" w:cs="Times New Roman"/>
          <w:bCs/>
          <w:sz w:val="28"/>
          <w:szCs w:val="28"/>
        </w:rPr>
        <w:t>марта</w:t>
      </w:r>
      <w:r w:rsidR="00053F61" w:rsidRPr="009D62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90181" w:rsidRPr="009D629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35F3D" w:rsidRPr="009D6296">
        <w:rPr>
          <w:rFonts w:ascii="Times New Roman" w:eastAsia="Times New Roman" w:hAnsi="Times New Roman" w:cs="Times New Roman"/>
          <w:sz w:val="28"/>
          <w:szCs w:val="28"/>
        </w:rPr>
        <w:t>2</w:t>
      </w:r>
      <w:r w:rsidR="00FD023C">
        <w:rPr>
          <w:rFonts w:ascii="Times New Roman" w:eastAsia="Times New Roman" w:hAnsi="Times New Roman" w:cs="Times New Roman"/>
          <w:sz w:val="28"/>
          <w:szCs w:val="28"/>
        </w:rPr>
        <w:t>3</w:t>
      </w:r>
      <w:r w:rsidR="00935F3D" w:rsidRPr="009D6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0181" w:rsidRPr="009D6296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E26391" w:rsidRPr="009D6296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включительно.</w:t>
      </w:r>
    </w:p>
    <w:p w:rsidR="00990181" w:rsidRPr="009D6296" w:rsidRDefault="003C2073" w:rsidP="003C2073">
      <w:pPr>
        <w:tabs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734302" w:rsidRPr="009D629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B084D" w:rsidRPr="009D6296">
        <w:rPr>
          <w:rFonts w:ascii="Times New Roman" w:eastAsia="Times New Roman" w:hAnsi="Times New Roman" w:cs="Times New Roman"/>
          <w:sz w:val="28"/>
          <w:szCs w:val="28"/>
        </w:rPr>
        <w:t>ценка жюри конкурсных работ</w:t>
      </w:r>
      <w:r w:rsidR="00595D8C" w:rsidRPr="009D6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0181" w:rsidRPr="009D629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F3B8C" w:rsidRPr="009D6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0181" w:rsidRPr="009D629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FD023C" w:rsidRPr="00FD02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53F61">
        <w:rPr>
          <w:rFonts w:ascii="Times New Roman" w:eastAsia="Times New Roman" w:hAnsi="Times New Roman" w:cs="Times New Roman"/>
          <w:sz w:val="28"/>
          <w:szCs w:val="28"/>
        </w:rPr>
        <w:t>1</w:t>
      </w:r>
      <w:r w:rsidR="00990181" w:rsidRPr="009D6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23C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AB084D" w:rsidRPr="009D6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0181" w:rsidRPr="009D629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B084D" w:rsidRPr="009D6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23C" w:rsidRPr="00FD023C">
        <w:rPr>
          <w:rFonts w:ascii="Times New Roman" w:eastAsia="Times New Roman" w:hAnsi="Times New Roman" w:cs="Times New Roman"/>
          <w:sz w:val="28"/>
          <w:szCs w:val="28"/>
        </w:rPr>
        <w:t>28</w:t>
      </w:r>
      <w:r w:rsidR="00AB084D" w:rsidRPr="009D6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23C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053F61" w:rsidRPr="009D6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0181" w:rsidRPr="009D629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34302" w:rsidRPr="009D6296">
        <w:rPr>
          <w:rFonts w:ascii="Times New Roman" w:eastAsia="Times New Roman" w:hAnsi="Times New Roman" w:cs="Times New Roman"/>
          <w:sz w:val="28"/>
          <w:szCs w:val="28"/>
        </w:rPr>
        <w:t>2</w:t>
      </w:r>
      <w:r w:rsidR="00FD023C">
        <w:rPr>
          <w:rFonts w:ascii="Times New Roman" w:eastAsia="Times New Roman" w:hAnsi="Times New Roman" w:cs="Times New Roman"/>
          <w:sz w:val="28"/>
          <w:szCs w:val="28"/>
        </w:rPr>
        <w:t>3</w:t>
      </w:r>
      <w:r w:rsidR="00053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3B8C" w:rsidRPr="009D6296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90181" w:rsidRPr="009D62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1C46" w:rsidRPr="009D6296" w:rsidRDefault="003C2073" w:rsidP="003C207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="00B64E13" w:rsidRPr="009D6296">
        <w:rPr>
          <w:rFonts w:ascii="Times New Roman" w:eastAsia="Times New Roman" w:hAnsi="Times New Roman" w:cs="Times New Roman"/>
          <w:sz w:val="28"/>
          <w:szCs w:val="28"/>
        </w:rPr>
        <w:t>Подведение итогов К</w:t>
      </w:r>
      <w:r w:rsidR="00734302" w:rsidRPr="009D6296">
        <w:rPr>
          <w:rFonts w:ascii="Times New Roman" w:eastAsia="Times New Roman" w:hAnsi="Times New Roman" w:cs="Times New Roman"/>
          <w:sz w:val="28"/>
          <w:szCs w:val="28"/>
        </w:rPr>
        <w:t xml:space="preserve">онкурса и определение </w:t>
      </w:r>
      <w:r w:rsidR="00595D8C" w:rsidRPr="009D6296">
        <w:rPr>
          <w:rFonts w:ascii="Times New Roman" w:eastAsia="Times New Roman" w:hAnsi="Times New Roman" w:cs="Times New Roman"/>
          <w:sz w:val="28"/>
          <w:szCs w:val="28"/>
        </w:rPr>
        <w:t xml:space="preserve">победителей и </w:t>
      </w:r>
      <w:r w:rsidR="008D5CA3" w:rsidRPr="009D6296"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595D8C" w:rsidRPr="009D6296">
        <w:rPr>
          <w:rFonts w:ascii="Times New Roman" w:eastAsia="Times New Roman" w:hAnsi="Times New Roman" w:cs="Times New Roman"/>
          <w:sz w:val="28"/>
          <w:szCs w:val="28"/>
        </w:rPr>
        <w:t>уреатов</w:t>
      </w:r>
      <w:r w:rsidR="008D5CA3" w:rsidRPr="009D6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2E36" w:rsidRPr="009D629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95D8C" w:rsidRPr="009D6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23C"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D023C">
        <w:rPr>
          <w:rFonts w:ascii="Times New Roman" w:eastAsia="Times New Roman" w:hAnsi="Times New Roman" w:cs="Times New Roman"/>
          <w:sz w:val="28"/>
          <w:szCs w:val="28"/>
        </w:rPr>
        <w:t>3</w:t>
      </w:r>
      <w:r w:rsidR="00725E8B">
        <w:rPr>
          <w:rFonts w:ascii="Times New Roman" w:eastAsia="Times New Roman" w:hAnsi="Times New Roman" w:cs="Times New Roman"/>
          <w:sz w:val="28"/>
          <w:szCs w:val="28"/>
        </w:rPr>
        <w:t>0</w:t>
      </w:r>
      <w:r w:rsidR="00734302" w:rsidRPr="009D6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23C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8B35F0" w:rsidRPr="009D6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302" w:rsidRPr="009D629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D023C">
        <w:rPr>
          <w:rFonts w:ascii="Times New Roman" w:eastAsia="Times New Roman" w:hAnsi="Times New Roman" w:cs="Times New Roman"/>
          <w:sz w:val="28"/>
          <w:szCs w:val="28"/>
        </w:rPr>
        <w:t>3</w:t>
      </w:r>
      <w:r w:rsidR="00286A18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734302" w:rsidRPr="009D62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D7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2073" w:rsidRDefault="003C2073" w:rsidP="003C207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="00577D66" w:rsidRPr="009D6296">
        <w:rPr>
          <w:rFonts w:ascii="Times New Roman" w:eastAsia="Times New Roman" w:hAnsi="Times New Roman" w:cs="Times New Roman"/>
          <w:sz w:val="28"/>
          <w:szCs w:val="28"/>
        </w:rPr>
        <w:t xml:space="preserve">Награждение победителей и лауреатов Конкурса </w:t>
      </w:r>
      <w:r w:rsidR="00725E8B">
        <w:rPr>
          <w:rFonts w:ascii="Times New Roman" w:eastAsia="Times New Roman" w:hAnsi="Times New Roman" w:cs="Times New Roman"/>
          <w:sz w:val="28"/>
          <w:szCs w:val="28"/>
        </w:rPr>
        <w:t>состоится 3</w:t>
      </w:r>
      <w:r w:rsidR="008B35F0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725E8B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8B35F0" w:rsidRPr="009D6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D6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D023C">
        <w:rPr>
          <w:rFonts w:ascii="Times New Roman" w:eastAsia="Times New Roman" w:hAnsi="Times New Roman" w:cs="Times New Roman"/>
          <w:sz w:val="28"/>
          <w:szCs w:val="28"/>
        </w:rPr>
        <w:t>3</w:t>
      </w:r>
      <w:r w:rsidR="00577D66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8B35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25E8B">
        <w:rPr>
          <w:rFonts w:ascii="Times New Roman" w:eastAsia="Times New Roman" w:hAnsi="Times New Roman" w:cs="Times New Roman"/>
          <w:sz w:val="28"/>
          <w:szCs w:val="28"/>
        </w:rPr>
        <w:t>, участникам рассылаются дипломы и сертификаты по электронной почте.</w:t>
      </w:r>
    </w:p>
    <w:p w:rsidR="00B64E13" w:rsidRDefault="003C2073" w:rsidP="003C207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="00577D66">
        <w:rPr>
          <w:rFonts w:ascii="Times New Roman" w:eastAsia="Times New Roman" w:hAnsi="Times New Roman" w:cs="Times New Roman"/>
          <w:sz w:val="28"/>
          <w:szCs w:val="28"/>
        </w:rPr>
        <w:t xml:space="preserve">Рассылка дипломов и сертификатов иногородним участникам после </w:t>
      </w:r>
      <w:r w:rsidR="00FD023C">
        <w:rPr>
          <w:rFonts w:ascii="Times New Roman" w:eastAsia="Times New Roman" w:hAnsi="Times New Roman" w:cs="Times New Roman"/>
          <w:sz w:val="28"/>
          <w:szCs w:val="28"/>
        </w:rPr>
        <w:t>5</w:t>
      </w:r>
      <w:r w:rsidR="00577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23C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8B35F0" w:rsidRPr="009D6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D6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B35F0">
        <w:rPr>
          <w:rFonts w:ascii="Times New Roman" w:eastAsia="Times New Roman" w:hAnsi="Times New Roman" w:cs="Times New Roman"/>
          <w:sz w:val="28"/>
          <w:szCs w:val="28"/>
        </w:rPr>
        <w:t>2</w:t>
      </w:r>
      <w:r w:rsidR="00577D6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D763A" w:rsidRPr="009D6296" w:rsidRDefault="008D763A" w:rsidP="003C207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 Участникам, не занявшим призовых мест, будут выданы (высланы) сертификаты. Всем научным руководителям участников – благодарности.</w:t>
      </w:r>
    </w:p>
    <w:p w:rsidR="00734302" w:rsidRPr="008D5CA3" w:rsidRDefault="00734302" w:rsidP="00B865E7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646F8" w:rsidRDefault="003C2073" w:rsidP="00B86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3646F8" w:rsidRPr="00734F66">
        <w:rPr>
          <w:rFonts w:ascii="Times New Roman" w:eastAsia="Times New Roman" w:hAnsi="Times New Roman" w:cs="Times New Roman"/>
          <w:b/>
          <w:bCs/>
          <w:sz w:val="28"/>
          <w:szCs w:val="28"/>
        </w:rPr>
        <w:t>. Порядок пре</w:t>
      </w:r>
      <w:r w:rsidR="00AA1C46">
        <w:rPr>
          <w:rFonts w:ascii="Times New Roman" w:eastAsia="Times New Roman" w:hAnsi="Times New Roman" w:cs="Times New Roman"/>
          <w:b/>
          <w:bCs/>
          <w:sz w:val="28"/>
          <w:szCs w:val="28"/>
        </w:rPr>
        <w:t>дставления конкурсных работ</w:t>
      </w:r>
      <w:r w:rsidR="00286A18">
        <w:rPr>
          <w:rFonts w:ascii="Times New Roman" w:eastAsia="Times New Roman" w:hAnsi="Times New Roman" w:cs="Times New Roman"/>
          <w:b/>
          <w:bCs/>
          <w:sz w:val="28"/>
          <w:szCs w:val="28"/>
        </w:rPr>
        <w:t>, требования к оформлению</w:t>
      </w:r>
    </w:p>
    <w:p w:rsidR="00286A18" w:rsidRDefault="00286A18" w:rsidP="00B86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6A18" w:rsidRPr="00055393" w:rsidRDefault="00286A18" w:rsidP="00286A18">
      <w:pPr>
        <w:tabs>
          <w:tab w:val="left" w:pos="993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4.1. </w:t>
      </w:r>
      <w:r w:rsidRPr="00055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участия в конкурсе необходимо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адрес оргкомитета </w:t>
      </w:r>
      <w:r w:rsidRPr="003C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электронном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5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055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6A18" w:rsidRPr="00055393" w:rsidRDefault="00286A18" w:rsidP="00286A18">
      <w:pPr>
        <w:tabs>
          <w:tab w:val="left" w:pos="709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5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  <w:r w:rsidRPr="00055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конкурсную работу, соответствующей тематике и требованиям к оформлению</w:t>
      </w:r>
      <w:r w:rsidR="003F1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(приложение 3)</w:t>
      </w:r>
      <w:r w:rsidRPr="00055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286A18" w:rsidRPr="00055393" w:rsidRDefault="00286A18" w:rsidP="00286A18">
      <w:pPr>
        <w:tabs>
          <w:tab w:val="left" w:pos="709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5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</w:t>
      </w:r>
      <w:r w:rsidRPr="00055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заявку на участие и согласие на обработку данных</w:t>
      </w:r>
      <w:r w:rsidRPr="00055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073">
        <w:rPr>
          <w:rFonts w:ascii="Times New Roman" w:eastAsia="Times New Roman" w:hAnsi="Times New Roman" w:cs="Times New Roman"/>
          <w:sz w:val="28"/>
          <w:szCs w:val="28"/>
        </w:rPr>
        <w:t xml:space="preserve">по установленной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86A18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риложение 1)</w:t>
      </w:r>
      <w:r w:rsidRPr="00055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286A18" w:rsidRDefault="00286A18" w:rsidP="00286A18">
      <w:pPr>
        <w:tabs>
          <w:tab w:val="left" w:pos="709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5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</w:t>
      </w:r>
      <w:r w:rsidRPr="00055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данные об уровне оригинальности авторского текста (</w:t>
      </w:r>
      <w:proofErr w:type="spellStart"/>
      <w:r w:rsidRPr="00055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скриншот</w:t>
      </w:r>
      <w:proofErr w:type="spellEnd"/>
      <w:r w:rsidRPr="00055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са</w:t>
      </w:r>
      <w:r w:rsidR="005A45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йта </w:t>
      </w:r>
      <w:hyperlink r:id="rId8" w:history="1">
        <w:r w:rsidR="005A453A" w:rsidRPr="00160183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http://www.antiplagiat.ru/</w:t>
        </w:r>
      </w:hyperlink>
      <w:r w:rsidR="005A45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и согласие на обработку персональных данных.</w:t>
      </w:r>
    </w:p>
    <w:p w:rsidR="00286A18" w:rsidRDefault="00286A18" w:rsidP="00286A18">
      <w:pPr>
        <w:tabs>
          <w:tab w:val="left" w:pos="993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Электронная почта </w:t>
      </w:r>
      <w:r w:rsidRPr="003C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Оргкомитет конкурса</w:t>
      </w:r>
      <w:r w:rsidRPr="00055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="00FD023C" w:rsidRPr="00725E8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femo</w:t>
      </w:r>
      <w:proofErr w:type="spellEnd"/>
      <w:r w:rsidR="00FD023C" w:rsidRPr="00725E8B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="00FD023C" w:rsidRPr="00725E8B">
        <w:rPr>
          <w:rFonts w:ascii="Times New Roman" w:hAnsi="Times New Roman" w:cs="Times New Roman"/>
          <w:b/>
          <w:sz w:val="28"/>
          <w:szCs w:val="28"/>
        </w:rPr>
        <w:t>@</w:t>
      </w:r>
      <w:r w:rsidR="00FD023C" w:rsidRPr="00725E8B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FD023C" w:rsidRPr="00725E8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FD023C" w:rsidRPr="00725E8B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286A18" w:rsidRDefault="00286A18" w:rsidP="00286A18">
      <w:pPr>
        <w:tabs>
          <w:tab w:val="left" w:pos="993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4.2 </w:t>
      </w:r>
      <w:r w:rsidRPr="003C2073">
        <w:rPr>
          <w:rFonts w:ascii="Times New Roman" w:eastAsia="Times New Roman" w:hAnsi="Times New Roman" w:cs="Times New Roman"/>
          <w:sz w:val="28"/>
          <w:szCs w:val="28"/>
        </w:rPr>
        <w:t>Комплект конкурсных материалов направляется в адрес оргкомитета в виде архивного файла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C2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C2073">
        <w:rPr>
          <w:rFonts w:ascii="Times New Roman" w:eastAsia="Times New Roman" w:hAnsi="Times New Roman" w:cs="Times New Roman"/>
          <w:sz w:val="28"/>
          <w:szCs w:val="28"/>
        </w:rPr>
        <w:t>азвание файла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включает </w:t>
      </w:r>
      <w:r w:rsidRPr="003C2073">
        <w:rPr>
          <w:rFonts w:ascii="Times New Roman" w:eastAsia="Times New Roman" w:hAnsi="Times New Roman" w:cs="Times New Roman"/>
          <w:sz w:val="28"/>
          <w:szCs w:val="28"/>
        </w:rPr>
        <w:t>фамили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C2073">
        <w:rPr>
          <w:rFonts w:ascii="Times New Roman" w:eastAsia="Times New Roman" w:hAnsi="Times New Roman" w:cs="Times New Roman"/>
          <w:sz w:val="28"/>
          <w:szCs w:val="28"/>
        </w:rPr>
        <w:t xml:space="preserve"> участника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случае если несколько авторов, указываются все фамилии)</w:t>
      </w:r>
      <w:r w:rsidRPr="003C2073">
        <w:rPr>
          <w:rFonts w:ascii="Times New Roman" w:eastAsia="Times New Roman" w:hAnsi="Times New Roman" w:cs="Times New Roman"/>
          <w:sz w:val="28"/>
          <w:szCs w:val="28"/>
        </w:rPr>
        <w:t xml:space="preserve"> и название учебного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заведения), например, : Иванов ХГУЭП.</w:t>
      </w:r>
      <w:proofErr w:type="gramEnd"/>
    </w:p>
    <w:p w:rsidR="00286A18" w:rsidRPr="00B64E13" w:rsidRDefault="00286A18" w:rsidP="00286A18">
      <w:pPr>
        <w:tabs>
          <w:tab w:val="left" w:pos="993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письме необходимо указать  </w:t>
      </w:r>
      <w:r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Тему:  Конкурс.</w:t>
      </w:r>
    </w:p>
    <w:p w:rsidR="003646F8" w:rsidRDefault="000448A0" w:rsidP="000448A0">
      <w:pPr>
        <w:tabs>
          <w:tab w:val="left" w:pos="993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286A1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64E13" w:rsidRPr="003C2073">
        <w:rPr>
          <w:rFonts w:ascii="Times New Roman" w:eastAsia="Times New Roman" w:hAnsi="Times New Roman" w:cs="Times New Roman"/>
          <w:sz w:val="28"/>
          <w:szCs w:val="28"/>
        </w:rPr>
        <w:t xml:space="preserve">Приём </w:t>
      </w:r>
      <w:r w:rsidR="003646F8" w:rsidRPr="003C2073">
        <w:rPr>
          <w:rFonts w:ascii="Times New Roman" w:eastAsia="Times New Roman" w:hAnsi="Times New Roman" w:cs="Times New Roman"/>
          <w:sz w:val="28"/>
          <w:szCs w:val="28"/>
        </w:rPr>
        <w:t>конкурсных работ завершается</w:t>
      </w:r>
      <w:r w:rsidR="00D96137" w:rsidRPr="003C2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69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C5A24" w:rsidRPr="003C2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69F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7F7AC0" w:rsidRPr="003C2073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935F3D" w:rsidRPr="003C2073">
        <w:rPr>
          <w:rFonts w:ascii="Times New Roman" w:eastAsia="Times New Roman" w:hAnsi="Times New Roman" w:cs="Times New Roman"/>
          <w:sz w:val="28"/>
          <w:szCs w:val="28"/>
        </w:rPr>
        <w:t>2</w:t>
      </w:r>
      <w:r w:rsidR="00D4569F">
        <w:rPr>
          <w:rFonts w:ascii="Times New Roman" w:eastAsia="Times New Roman" w:hAnsi="Times New Roman" w:cs="Times New Roman"/>
          <w:sz w:val="28"/>
          <w:szCs w:val="28"/>
        </w:rPr>
        <w:t>3</w:t>
      </w:r>
      <w:r w:rsidR="007F7AC0" w:rsidRPr="003C207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6F15FB" w:rsidRPr="003C2073" w:rsidRDefault="006F15FB" w:rsidP="006F15FB">
      <w:pPr>
        <w:tabs>
          <w:tab w:val="left" w:pos="709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4.4. </w:t>
      </w:r>
      <w:r w:rsidRPr="003C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Объем работы от </w:t>
      </w:r>
      <w:r w:rsidR="00D456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3C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D456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3C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страниц,</w:t>
      </w:r>
      <w:r w:rsidRPr="003C2073">
        <w:rPr>
          <w:rFonts w:ascii="Times New Roman" w:eastAsia="Times New Roman" w:hAnsi="Times New Roman" w:cs="Times New Roman"/>
          <w:sz w:val="28"/>
          <w:szCs w:val="28"/>
        </w:rPr>
        <w:t xml:space="preserve"> включая перечень источников, приложения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титульный лист (приложение 2</w:t>
      </w:r>
      <w:r w:rsidRPr="003C207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43ABE" w:rsidRDefault="000448A0" w:rsidP="000448A0">
      <w:pPr>
        <w:tabs>
          <w:tab w:val="left" w:pos="993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r w:rsidR="006F15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43ABE" w:rsidRPr="003C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Основные требования к </w:t>
      </w:r>
      <w:r w:rsidR="008B35F0" w:rsidRPr="003C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оформлению конкурсных</w:t>
      </w:r>
      <w:r w:rsidR="00B64E13" w:rsidRPr="003C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</w:t>
      </w:r>
      <w:r w:rsidR="00443ABE" w:rsidRPr="003C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формат страницы А4, </w:t>
      </w:r>
      <w:r w:rsidR="00DC77B7" w:rsidRPr="003C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Шрифт </w:t>
      </w:r>
      <w:proofErr w:type="spellStart"/>
      <w:r w:rsidR="00DC77B7" w:rsidRPr="003C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Times</w:t>
      </w:r>
      <w:proofErr w:type="spellEnd"/>
      <w:r w:rsidR="00DC77B7" w:rsidRPr="003C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77B7" w:rsidRPr="003C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New</w:t>
      </w:r>
      <w:proofErr w:type="spellEnd"/>
      <w:r w:rsidR="00DC77B7" w:rsidRPr="003C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77B7" w:rsidRPr="003C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Roman</w:t>
      </w:r>
      <w:proofErr w:type="spellEnd"/>
      <w:r w:rsidR="00696E60" w:rsidRPr="003C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DC77B7" w:rsidRPr="003C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6E60" w:rsidRPr="003C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размер шрифта – 14 пт.</w:t>
      </w:r>
      <w:r w:rsidR="00DC77B7" w:rsidRPr="003C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все поля – 20 мм</w:t>
      </w:r>
      <w:r w:rsidR="006B3AC7" w:rsidRPr="003C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77D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15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абзацный </w:t>
      </w:r>
      <w:r w:rsidR="00577D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отступ</w:t>
      </w:r>
      <w:r w:rsidR="00DC77B7" w:rsidRPr="003C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577D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61B3A" w:rsidRPr="003C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25 </w:t>
      </w:r>
      <w:r w:rsidR="00DC77B7" w:rsidRPr="003C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см, межстроч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ный интервал </w:t>
      </w:r>
      <w:r w:rsidR="00D456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1,5</w:t>
      </w:r>
      <w:r w:rsidR="00186A7A" w:rsidRPr="003C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6E60" w:rsidRPr="003C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см.</w:t>
      </w:r>
      <w:r w:rsidR="00DC77B7" w:rsidRPr="003C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8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допускается использование в основном тексте </w:t>
      </w:r>
      <w:r w:rsidR="006F15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работы</w:t>
      </w:r>
      <w:r w:rsidRPr="000448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жирного, курсивного и подчёркнутого </w:t>
      </w:r>
      <w:r w:rsidRPr="000448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шрифта</w:t>
      </w:r>
      <w:r w:rsidR="006F15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также</w:t>
      </w:r>
      <w:r w:rsidRPr="000448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знаков принудительного разрыва строк,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азделов; автоматических списков.</w:t>
      </w:r>
    </w:p>
    <w:p w:rsidR="00017727" w:rsidRPr="00757821" w:rsidRDefault="00017727" w:rsidP="0001772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5782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Обязательно наличие «Списка использованных источников». В Списке источники оформляются по алфавиту. В тексте </w:t>
      </w:r>
      <w:r w:rsidR="006F15FB">
        <w:rPr>
          <w:rFonts w:ascii="Times New Roman" w:eastAsia="Times New Roman" w:hAnsi="Times New Roman"/>
          <w:color w:val="000000" w:themeColor="text1"/>
          <w:sz w:val="28"/>
          <w:szCs w:val="28"/>
        </w:rPr>
        <w:t>работы</w:t>
      </w:r>
      <w:r w:rsidRPr="0075782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обязательно наличие ссылок на использованные источники (в квадратных скобках с указанием номера источника по списку и номера страницы). </w:t>
      </w:r>
    </w:p>
    <w:p w:rsidR="00AA1C46" w:rsidRDefault="006F15FB" w:rsidP="006F15F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4.6 </w:t>
      </w:r>
      <w:r w:rsidRPr="003C2073">
        <w:rPr>
          <w:rFonts w:ascii="Times New Roman" w:eastAsia="Times New Roman" w:hAnsi="Times New Roman" w:cs="Times New Roman"/>
          <w:sz w:val="28"/>
          <w:szCs w:val="28"/>
        </w:rPr>
        <w:t>Оригинальность работы должна быть не менее 60%. Конкурсная комиссия оставляет за собой право повторной проверки представленных работ на плагиат.</w:t>
      </w:r>
    </w:p>
    <w:p w:rsidR="006F15FB" w:rsidRDefault="006F15FB" w:rsidP="00B86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46F8" w:rsidRDefault="000448A0" w:rsidP="00B86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3646F8" w:rsidRPr="00734F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Порядок </w:t>
      </w:r>
      <w:r w:rsidR="006F15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критерии </w:t>
      </w:r>
      <w:r w:rsidR="003646F8" w:rsidRPr="00734F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оценки </w:t>
      </w:r>
      <w:r w:rsidR="006F15FB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конкурсных</w:t>
      </w:r>
      <w:r w:rsidR="003646F8" w:rsidRPr="00734F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</w:t>
      </w:r>
    </w:p>
    <w:p w:rsidR="006F15FB" w:rsidRDefault="006F15FB" w:rsidP="00B86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46F8" w:rsidRPr="000448A0" w:rsidRDefault="000448A0" w:rsidP="000448A0">
      <w:pPr>
        <w:tabs>
          <w:tab w:val="left" w:pos="993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 </w:t>
      </w:r>
      <w:r w:rsidR="003646F8" w:rsidRPr="000448A0">
        <w:rPr>
          <w:rFonts w:ascii="Times New Roman" w:eastAsia="Times New Roman" w:hAnsi="Times New Roman" w:cs="Times New Roman"/>
          <w:sz w:val="28"/>
          <w:szCs w:val="28"/>
        </w:rPr>
        <w:t>Конкурсные работы оценив</w:t>
      </w:r>
      <w:r w:rsidR="00AA1C46" w:rsidRPr="000448A0">
        <w:rPr>
          <w:rFonts w:ascii="Times New Roman" w:eastAsia="Times New Roman" w:hAnsi="Times New Roman" w:cs="Times New Roman"/>
          <w:sz w:val="28"/>
          <w:szCs w:val="28"/>
        </w:rPr>
        <w:t>ает жюри Конкурса</w:t>
      </w:r>
      <w:r w:rsidR="003646F8" w:rsidRPr="000448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1C46" w:rsidRPr="000448A0">
        <w:rPr>
          <w:rFonts w:ascii="Times New Roman" w:eastAsia="Times New Roman" w:hAnsi="Times New Roman" w:cs="Times New Roman"/>
          <w:sz w:val="28"/>
          <w:szCs w:val="28"/>
        </w:rPr>
        <w:t xml:space="preserve"> Состав жюри </w:t>
      </w:r>
      <w:r w:rsidR="006F15FB">
        <w:rPr>
          <w:rFonts w:ascii="Times New Roman" w:eastAsia="Times New Roman" w:hAnsi="Times New Roman" w:cs="Times New Roman"/>
          <w:sz w:val="28"/>
          <w:szCs w:val="28"/>
        </w:rPr>
        <w:t xml:space="preserve">Конкурса </w:t>
      </w:r>
      <w:r w:rsidR="00AA1C46" w:rsidRPr="000448A0">
        <w:rPr>
          <w:rFonts w:ascii="Times New Roman" w:eastAsia="Times New Roman" w:hAnsi="Times New Roman" w:cs="Times New Roman"/>
          <w:sz w:val="28"/>
          <w:szCs w:val="28"/>
        </w:rPr>
        <w:t xml:space="preserve">утверждается приказом </w:t>
      </w:r>
      <w:r w:rsidR="008B35F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F15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B35F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F15F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B35F0">
        <w:rPr>
          <w:rFonts w:ascii="Times New Roman" w:eastAsia="Times New Roman" w:hAnsi="Times New Roman" w:cs="Times New Roman"/>
          <w:sz w:val="28"/>
          <w:szCs w:val="28"/>
        </w:rPr>
        <w:t xml:space="preserve"> ректора университета</w:t>
      </w:r>
      <w:r w:rsidR="00AA1C46" w:rsidRPr="000448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55C7" w:rsidRPr="00044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440F" w:rsidRPr="006F15FB" w:rsidRDefault="006F15FB" w:rsidP="006F15FB">
      <w:pPr>
        <w:tabs>
          <w:tab w:val="left" w:pos="567"/>
          <w:tab w:val="left" w:pos="993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 </w:t>
      </w:r>
      <w:r w:rsidR="003646F8" w:rsidRPr="006F15FB">
        <w:rPr>
          <w:rFonts w:ascii="Times New Roman" w:eastAsia="Times New Roman" w:hAnsi="Times New Roman" w:cs="Times New Roman"/>
          <w:sz w:val="28"/>
          <w:szCs w:val="28"/>
        </w:rPr>
        <w:t xml:space="preserve">Основными критериями оценки конкурсных работ являются: </w:t>
      </w:r>
    </w:p>
    <w:p w:rsidR="006F15FB" w:rsidRPr="006F15FB" w:rsidRDefault="006F15FB" w:rsidP="006F15FB">
      <w:pPr>
        <w:pStyle w:val="a5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5FB">
        <w:rPr>
          <w:rFonts w:ascii="Times New Roman" w:eastAsia="Times New Roman" w:hAnsi="Times New Roman" w:cs="Times New Roman"/>
          <w:sz w:val="28"/>
          <w:szCs w:val="28"/>
        </w:rPr>
        <w:t>актуальность темы;</w:t>
      </w:r>
    </w:p>
    <w:p w:rsidR="006F15FB" w:rsidRPr="006F15FB" w:rsidRDefault="006F15FB" w:rsidP="006F15FB">
      <w:pPr>
        <w:pStyle w:val="a5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5FB">
        <w:rPr>
          <w:rFonts w:ascii="Times New Roman" w:eastAsia="Times New Roman" w:hAnsi="Times New Roman" w:cs="Times New Roman"/>
          <w:sz w:val="28"/>
          <w:szCs w:val="28"/>
        </w:rPr>
        <w:t>четкость формулирования цели, задач;</w:t>
      </w:r>
      <w:r w:rsidRPr="00577D66">
        <w:t xml:space="preserve"> </w:t>
      </w:r>
    </w:p>
    <w:p w:rsidR="006F15FB" w:rsidRPr="006F15FB" w:rsidRDefault="006F15FB" w:rsidP="006F15FB">
      <w:pPr>
        <w:pStyle w:val="a5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5FB">
        <w:rPr>
          <w:rFonts w:ascii="Times New Roman" w:eastAsia="Times New Roman" w:hAnsi="Times New Roman" w:cs="Times New Roman"/>
          <w:sz w:val="28"/>
          <w:szCs w:val="28"/>
        </w:rPr>
        <w:t>обоснованность методического подхода и методов исследований;</w:t>
      </w:r>
      <w:r w:rsidRPr="00577D66">
        <w:t xml:space="preserve"> </w:t>
      </w:r>
    </w:p>
    <w:p w:rsidR="006F15FB" w:rsidRPr="006F15FB" w:rsidRDefault="006F15FB" w:rsidP="006F15FB">
      <w:pPr>
        <w:pStyle w:val="a5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5FB">
        <w:rPr>
          <w:rFonts w:ascii="Times New Roman" w:eastAsia="Times New Roman" w:hAnsi="Times New Roman" w:cs="Times New Roman"/>
          <w:sz w:val="28"/>
          <w:szCs w:val="28"/>
        </w:rPr>
        <w:t>наличие оригинального авторского материала;</w:t>
      </w:r>
    </w:p>
    <w:p w:rsidR="006F15FB" w:rsidRPr="006F15FB" w:rsidRDefault="006F15FB" w:rsidP="006F15FB">
      <w:pPr>
        <w:pStyle w:val="a5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5FB">
        <w:rPr>
          <w:rFonts w:ascii="Times New Roman" w:eastAsia="Times New Roman" w:hAnsi="Times New Roman" w:cs="Times New Roman"/>
          <w:sz w:val="28"/>
          <w:szCs w:val="28"/>
        </w:rPr>
        <w:t>наличие литературного обзора проблемы;</w:t>
      </w:r>
    </w:p>
    <w:p w:rsidR="006F15FB" w:rsidRPr="006F15FB" w:rsidRDefault="006F15FB" w:rsidP="006F15FB">
      <w:pPr>
        <w:pStyle w:val="a5"/>
        <w:numPr>
          <w:ilvl w:val="0"/>
          <w:numId w:val="21"/>
        </w:numPr>
        <w:tabs>
          <w:tab w:val="left" w:pos="567"/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5FB">
        <w:rPr>
          <w:rFonts w:ascii="Times New Roman" w:eastAsia="Times New Roman" w:hAnsi="Times New Roman" w:cs="Times New Roman"/>
          <w:sz w:val="28"/>
          <w:szCs w:val="28"/>
        </w:rPr>
        <w:t>наличие авторской позиции по рассматриваемому вопросу;</w:t>
      </w:r>
    </w:p>
    <w:p w:rsidR="006F15FB" w:rsidRPr="006F15FB" w:rsidRDefault="006F15FB" w:rsidP="006F15FB">
      <w:pPr>
        <w:pStyle w:val="a5"/>
        <w:numPr>
          <w:ilvl w:val="0"/>
          <w:numId w:val="21"/>
        </w:numPr>
        <w:tabs>
          <w:tab w:val="left" w:pos="567"/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5FB">
        <w:rPr>
          <w:rFonts w:ascii="Times New Roman" w:eastAsia="Times New Roman" w:hAnsi="Times New Roman" w:cs="Times New Roman"/>
          <w:sz w:val="28"/>
          <w:szCs w:val="28"/>
        </w:rPr>
        <w:t xml:space="preserve">практическая значимость исследования; </w:t>
      </w:r>
    </w:p>
    <w:p w:rsidR="006F15FB" w:rsidRPr="006F15FB" w:rsidRDefault="006F15FB" w:rsidP="006F15FB">
      <w:pPr>
        <w:pStyle w:val="a5"/>
        <w:numPr>
          <w:ilvl w:val="0"/>
          <w:numId w:val="21"/>
        </w:numPr>
        <w:tabs>
          <w:tab w:val="left" w:pos="567"/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5FB">
        <w:rPr>
          <w:rFonts w:ascii="Times New Roman" w:eastAsia="Times New Roman" w:hAnsi="Times New Roman" w:cs="Times New Roman"/>
          <w:sz w:val="28"/>
          <w:szCs w:val="28"/>
        </w:rPr>
        <w:t>структурированность, четкая логика изложения материала</w:t>
      </w:r>
      <w:r w:rsidRPr="006F15FB">
        <w:rPr>
          <w:rFonts w:ascii="Times New Roman" w:eastAsia="Times New Roman" w:hAnsi="Times New Roman" w:cs="Times New Roman"/>
          <w:strike/>
          <w:sz w:val="28"/>
          <w:szCs w:val="28"/>
        </w:rPr>
        <w:t>;</w:t>
      </w:r>
    </w:p>
    <w:p w:rsidR="006F15FB" w:rsidRPr="006F15FB" w:rsidRDefault="006F15FB" w:rsidP="006F15FB">
      <w:pPr>
        <w:pStyle w:val="a5"/>
        <w:numPr>
          <w:ilvl w:val="0"/>
          <w:numId w:val="21"/>
        </w:numPr>
        <w:tabs>
          <w:tab w:val="left" w:pos="567"/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5FB">
        <w:rPr>
          <w:rFonts w:ascii="Times New Roman" w:eastAsia="Times New Roman" w:hAnsi="Times New Roman" w:cs="Times New Roman"/>
          <w:sz w:val="28"/>
          <w:szCs w:val="28"/>
        </w:rPr>
        <w:t>соответствие требованиям к оформлению.</w:t>
      </w:r>
    </w:p>
    <w:p w:rsidR="003646F8" w:rsidRPr="006F15FB" w:rsidRDefault="006F15FB" w:rsidP="006F15FB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6F8" w:rsidRPr="006F15F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3646F8" w:rsidRPr="006F15FB">
        <w:rPr>
          <w:rFonts w:ascii="Times New Roman" w:eastAsia="Times New Roman" w:hAnsi="Times New Roman" w:cs="Times New Roman"/>
          <w:sz w:val="28"/>
          <w:szCs w:val="28"/>
        </w:rPr>
        <w:t xml:space="preserve"> случае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3646F8" w:rsidRPr="006F15FB">
        <w:rPr>
          <w:rFonts w:ascii="Times New Roman" w:eastAsia="Times New Roman" w:hAnsi="Times New Roman" w:cs="Times New Roman"/>
          <w:sz w:val="28"/>
          <w:szCs w:val="28"/>
        </w:rPr>
        <w:t xml:space="preserve"> если две или более конкурсные работы получили равные оценки, применяются дополнительные критерии для определения призеров Конкурса: </w:t>
      </w:r>
      <w:r w:rsidR="00F3440F" w:rsidRPr="006F15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15FB">
        <w:rPr>
          <w:rFonts w:ascii="Times New Roman" w:eastAsia="Times New Roman" w:hAnsi="Times New Roman" w:cs="Times New Roman"/>
          <w:sz w:val="28"/>
          <w:szCs w:val="28"/>
        </w:rPr>
        <w:t>актуальность и качественный состав использованных источников,   наличие иностранных источников,  качество иллюстрационного материала.</w:t>
      </w:r>
    </w:p>
    <w:p w:rsidR="00AA1C46" w:rsidRPr="008D5CA3" w:rsidRDefault="00AA1C46" w:rsidP="00B865E7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A1C46" w:rsidRDefault="00E03B82" w:rsidP="00B86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AA1C46" w:rsidRPr="00734F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AA1C46">
        <w:rPr>
          <w:rFonts w:ascii="Times New Roman" w:eastAsia="Times New Roman" w:hAnsi="Times New Roman" w:cs="Times New Roman"/>
          <w:b/>
          <w:bCs/>
          <w:sz w:val="28"/>
          <w:szCs w:val="28"/>
        </w:rPr>
        <w:t>Оргкомитет Конкурса</w:t>
      </w:r>
    </w:p>
    <w:p w:rsidR="00B01C00" w:rsidRDefault="00B01C00" w:rsidP="00B86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1C46" w:rsidRDefault="00932E9A" w:rsidP="008B35F0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F66">
        <w:rPr>
          <w:rFonts w:ascii="Times New Roman" w:eastAsia="Times New Roman" w:hAnsi="Times New Roman" w:cs="Times New Roman"/>
          <w:sz w:val="28"/>
          <w:szCs w:val="28"/>
        </w:rPr>
        <w:t xml:space="preserve">Оргкомитет </w:t>
      </w:r>
      <w:r w:rsidR="00314213">
        <w:rPr>
          <w:rFonts w:ascii="Times New Roman" w:eastAsia="Times New Roman" w:hAnsi="Times New Roman" w:cs="Times New Roman"/>
          <w:sz w:val="28"/>
          <w:szCs w:val="28"/>
        </w:rPr>
        <w:t xml:space="preserve">Конкурса </w:t>
      </w:r>
      <w:r w:rsidRPr="00734F66">
        <w:rPr>
          <w:rFonts w:ascii="Times New Roman" w:eastAsia="Times New Roman" w:hAnsi="Times New Roman" w:cs="Times New Roman"/>
          <w:sz w:val="28"/>
          <w:szCs w:val="28"/>
        </w:rPr>
        <w:t>располагается по</w:t>
      </w:r>
      <w:r w:rsidR="00AA1C46">
        <w:rPr>
          <w:rFonts w:ascii="Times New Roman" w:eastAsia="Times New Roman" w:hAnsi="Times New Roman" w:cs="Times New Roman"/>
          <w:sz w:val="28"/>
          <w:szCs w:val="28"/>
        </w:rPr>
        <w:t xml:space="preserve"> адресу:</w:t>
      </w:r>
    </w:p>
    <w:p w:rsidR="008B35F0" w:rsidRPr="008B35F0" w:rsidRDefault="008B35F0" w:rsidP="008B35F0">
      <w:pPr>
        <w:pStyle w:val="a5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4"/>
        </w:rPr>
      </w:pPr>
      <w:r w:rsidRPr="008B35F0">
        <w:rPr>
          <w:rFonts w:ascii="Times New Roman" w:hAnsi="Times New Roman" w:cs="Times New Roman"/>
          <w:sz w:val="28"/>
          <w:szCs w:val="24"/>
        </w:rPr>
        <w:t xml:space="preserve">680042, г. Хабаровск, ул. Тихоокеанская, 134, ауд. 326, кафедра </w:t>
      </w:r>
      <w:r w:rsidR="00D4569F">
        <w:rPr>
          <w:rFonts w:ascii="Times New Roman" w:hAnsi="Times New Roman" w:cs="Times New Roman"/>
          <w:sz w:val="28"/>
          <w:szCs w:val="24"/>
        </w:rPr>
        <w:t xml:space="preserve">экономической теории и </w:t>
      </w:r>
      <w:r w:rsidRPr="008B35F0">
        <w:rPr>
          <w:rFonts w:ascii="Times New Roman" w:hAnsi="Times New Roman" w:cs="Times New Roman"/>
          <w:sz w:val="28"/>
          <w:szCs w:val="24"/>
          <w:shd w:val="clear" w:color="auto" w:fill="FFFFFF"/>
        </w:rPr>
        <w:t>таможенного дела</w:t>
      </w:r>
      <w:r w:rsidRPr="008B35F0">
        <w:rPr>
          <w:rFonts w:ascii="Times New Roman" w:hAnsi="Times New Roman" w:cs="Times New Roman"/>
          <w:sz w:val="28"/>
          <w:szCs w:val="24"/>
        </w:rPr>
        <w:t>.</w:t>
      </w:r>
    </w:p>
    <w:p w:rsidR="008B35F0" w:rsidRPr="008B35F0" w:rsidRDefault="008B35F0" w:rsidP="008B35F0">
      <w:pPr>
        <w:pStyle w:val="a5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4"/>
        </w:rPr>
      </w:pPr>
      <w:r w:rsidRPr="008B35F0">
        <w:rPr>
          <w:rFonts w:ascii="Times New Roman" w:hAnsi="Times New Roman" w:cs="Times New Roman"/>
          <w:sz w:val="28"/>
          <w:szCs w:val="24"/>
        </w:rPr>
        <w:t xml:space="preserve">Контактный телефон: 22-49-28; 8-962-503-72-23; </w:t>
      </w:r>
      <w:proofErr w:type="spellStart"/>
      <w:r w:rsidRPr="008B35F0">
        <w:rPr>
          <w:rFonts w:ascii="Times New Roman" w:hAnsi="Times New Roman" w:cs="Times New Roman"/>
          <w:sz w:val="28"/>
          <w:szCs w:val="24"/>
        </w:rPr>
        <w:t>E-mail</w:t>
      </w:r>
      <w:proofErr w:type="spellEnd"/>
      <w:r w:rsidRPr="008B35F0">
        <w:rPr>
          <w:rFonts w:ascii="Times New Roman" w:hAnsi="Times New Roman" w:cs="Times New Roman"/>
          <w:sz w:val="28"/>
          <w:szCs w:val="24"/>
        </w:rPr>
        <w:t xml:space="preserve">: </w:t>
      </w:r>
      <w:proofErr w:type="spellStart"/>
      <w:r w:rsidR="00D4569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femo</w:t>
      </w:r>
      <w:proofErr w:type="spellEnd"/>
      <w:r w:rsidR="00D4569F" w:rsidRPr="00FD023C">
        <w:rPr>
          <w:rFonts w:ascii="Times New Roman" w:eastAsia="Times New Roman" w:hAnsi="Times New Roman" w:cs="Times New Roman"/>
          <w:bCs/>
          <w:sz w:val="28"/>
          <w:szCs w:val="28"/>
        </w:rPr>
        <w:t>00</w:t>
      </w:r>
      <w:r w:rsidR="00D4569F" w:rsidRPr="0070420C">
        <w:rPr>
          <w:rFonts w:ascii="Times New Roman" w:hAnsi="Times New Roman" w:cs="Times New Roman"/>
          <w:sz w:val="28"/>
          <w:szCs w:val="28"/>
        </w:rPr>
        <w:t>@</w:t>
      </w:r>
      <w:r w:rsidR="00D4569F" w:rsidRPr="00937C0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4569F" w:rsidRPr="0070420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4569F" w:rsidRPr="00937C0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14213" w:rsidRDefault="00A30AD3" w:rsidP="00314213">
      <w:pPr>
        <w:pStyle w:val="a5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</w:p>
    <w:p w:rsidR="00314213" w:rsidRPr="00932E9A" w:rsidRDefault="00314213" w:rsidP="00314213">
      <w:pPr>
        <w:pStyle w:val="a5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Золотова Яна Владимировна, доцент </w:t>
      </w:r>
      <w:r w:rsidRPr="008B35F0">
        <w:rPr>
          <w:rFonts w:ascii="Times New Roman" w:hAnsi="Times New Roman" w:cs="Times New Roman"/>
          <w:sz w:val="28"/>
          <w:szCs w:val="24"/>
        </w:rPr>
        <w:t>кафедр</w:t>
      </w:r>
      <w:r>
        <w:rPr>
          <w:rFonts w:ascii="Times New Roman" w:hAnsi="Times New Roman" w:cs="Times New Roman"/>
          <w:sz w:val="28"/>
          <w:szCs w:val="24"/>
        </w:rPr>
        <w:t>ы</w:t>
      </w:r>
      <w:r w:rsidRPr="008B35F0">
        <w:rPr>
          <w:rFonts w:ascii="Times New Roman" w:hAnsi="Times New Roman" w:cs="Times New Roman"/>
          <w:sz w:val="28"/>
          <w:szCs w:val="24"/>
        </w:rPr>
        <w:t xml:space="preserve"> </w:t>
      </w:r>
      <w:r w:rsidR="00D4569F">
        <w:rPr>
          <w:rFonts w:ascii="Times New Roman" w:hAnsi="Times New Roman" w:cs="Times New Roman"/>
          <w:sz w:val="28"/>
          <w:szCs w:val="24"/>
        </w:rPr>
        <w:t xml:space="preserve">экономической теории и </w:t>
      </w:r>
      <w:r w:rsidR="00D4569F" w:rsidRPr="008B35F0">
        <w:rPr>
          <w:rFonts w:ascii="Times New Roman" w:hAnsi="Times New Roman" w:cs="Times New Roman"/>
          <w:sz w:val="28"/>
          <w:szCs w:val="24"/>
          <w:shd w:val="clear" w:color="auto" w:fill="FFFFFF"/>
        </w:rPr>
        <w:t>таможенного дела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к.э.н., доцент.</w:t>
      </w:r>
    </w:p>
    <w:p w:rsidR="00017727" w:rsidRDefault="00017727" w:rsidP="0031421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017727" w:rsidRPr="00C56AEF" w:rsidRDefault="00017727" w:rsidP="00017727">
      <w:pPr>
        <w:pStyle w:val="a4"/>
        <w:tabs>
          <w:tab w:val="num" w:pos="0"/>
          <w:tab w:val="left" w:pos="851"/>
          <w:tab w:val="left" w:pos="3960"/>
        </w:tabs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  <w:r w:rsidRPr="00C56AEF">
        <w:rPr>
          <w:color w:val="000000" w:themeColor="text1"/>
          <w:sz w:val="28"/>
          <w:szCs w:val="28"/>
        </w:rPr>
        <w:lastRenderedPageBreak/>
        <w:t>Приложение 1</w:t>
      </w:r>
    </w:p>
    <w:p w:rsidR="00017727" w:rsidRPr="00C56AEF" w:rsidRDefault="00017727" w:rsidP="00017727">
      <w:pPr>
        <w:pStyle w:val="a4"/>
        <w:tabs>
          <w:tab w:val="num" w:pos="0"/>
          <w:tab w:val="left" w:pos="851"/>
          <w:tab w:val="left" w:pos="3960"/>
        </w:tabs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017727" w:rsidRDefault="00017727" w:rsidP="00017727">
      <w:pPr>
        <w:spacing w:after="0" w:line="264" w:lineRule="auto"/>
        <w:ind w:firstLine="567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 w:rsidRPr="00C56AE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Заявка на участие</w:t>
      </w:r>
    </w:p>
    <w:p w:rsidR="00017727" w:rsidRPr="00C56AEF" w:rsidRDefault="00017727" w:rsidP="00017727">
      <w:pPr>
        <w:spacing w:after="0" w:line="264" w:lineRule="auto"/>
        <w:ind w:firstLine="567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</w:p>
    <w:tbl>
      <w:tblPr>
        <w:tblW w:w="8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2"/>
        <w:gridCol w:w="4751"/>
        <w:gridCol w:w="2321"/>
      </w:tblGrid>
      <w:tr w:rsidR="00017727" w:rsidRPr="00017727" w:rsidTr="005D7F52">
        <w:trPr>
          <w:jc w:val="center"/>
        </w:trPr>
        <w:tc>
          <w:tcPr>
            <w:tcW w:w="1852" w:type="dxa"/>
            <w:vMerge w:val="restart"/>
            <w:vAlign w:val="center"/>
          </w:tcPr>
          <w:p w:rsidR="00017727" w:rsidRPr="00017727" w:rsidRDefault="00017727" w:rsidP="005D7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727">
              <w:rPr>
                <w:rFonts w:ascii="Times New Roman" w:eastAsia="Times New Roman" w:hAnsi="Times New Roman" w:cs="Times New Roman"/>
                <w:sz w:val="24"/>
                <w:szCs w:val="28"/>
              </w:rPr>
              <w:t>Данные участника</w:t>
            </w:r>
          </w:p>
        </w:tc>
        <w:tc>
          <w:tcPr>
            <w:tcW w:w="4751" w:type="dxa"/>
          </w:tcPr>
          <w:p w:rsidR="00017727" w:rsidRPr="00017727" w:rsidRDefault="00017727" w:rsidP="005D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72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Ф.И.О. </w:t>
            </w:r>
            <w:r w:rsidR="0031421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студента </w:t>
            </w:r>
            <w:r w:rsidRPr="00017727">
              <w:rPr>
                <w:rFonts w:ascii="Times New Roman" w:eastAsia="Times New Roman" w:hAnsi="Times New Roman" w:cs="Times New Roman"/>
                <w:sz w:val="24"/>
                <w:szCs w:val="28"/>
              </w:rPr>
              <w:t>полностью</w:t>
            </w:r>
          </w:p>
        </w:tc>
        <w:tc>
          <w:tcPr>
            <w:tcW w:w="2321" w:type="dxa"/>
          </w:tcPr>
          <w:p w:rsidR="00017727" w:rsidRPr="00017727" w:rsidRDefault="00017727" w:rsidP="005D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017727" w:rsidRPr="00017727" w:rsidTr="005D7F52">
        <w:trPr>
          <w:jc w:val="center"/>
        </w:trPr>
        <w:tc>
          <w:tcPr>
            <w:tcW w:w="1852" w:type="dxa"/>
            <w:vMerge/>
            <w:vAlign w:val="center"/>
          </w:tcPr>
          <w:p w:rsidR="00017727" w:rsidRPr="00017727" w:rsidRDefault="00017727" w:rsidP="005D7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751" w:type="dxa"/>
          </w:tcPr>
          <w:p w:rsidR="00017727" w:rsidRPr="00017727" w:rsidRDefault="00017727" w:rsidP="00017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72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вуза </w:t>
            </w:r>
          </w:p>
        </w:tc>
        <w:tc>
          <w:tcPr>
            <w:tcW w:w="2321" w:type="dxa"/>
          </w:tcPr>
          <w:p w:rsidR="00017727" w:rsidRPr="00017727" w:rsidRDefault="00017727" w:rsidP="005D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017727" w:rsidRPr="00017727" w:rsidTr="005D7F52">
        <w:trPr>
          <w:jc w:val="center"/>
        </w:trPr>
        <w:tc>
          <w:tcPr>
            <w:tcW w:w="1852" w:type="dxa"/>
            <w:vMerge/>
            <w:vAlign w:val="center"/>
          </w:tcPr>
          <w:p w:rsidR="00017727" w:rsidRPr="00017727" w:rsidRDefault="00017727" w:rsidP="005D7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751" w:type="dxa"/>
          </w:tcPr>
          <w:p w:rsidR="00017727" w:rsidRPr="00017727" w:rsidRDefault="00017727" w:rsidP="00314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72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Направление, специальность </w:t>
            </w:r>
          </w:p>
        </w:tc>
        <w:tc>
          <w:tcPr>
            <w:tcW w:w="2321" w:type="dxa"/>
          </w:tcPr>
          <w:p w:rsidR="00017727" w:rsidRPr="00017727" w:rsidRDefault="00017727" w:rsidP="005D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017727" w:rsidRPr="00017727" w:rsidTr="005D7F52">
        <w:trPr>
          <w:jc w:val="center"/>
        </w:trPr>
        <w:tc>
          <w:tcPr>
            <w:tcW w:w="1852" w:type="dxa"/>
            <w:vMerge/>
            <w:vAlign w:val="center"/>
          </w:tcPr>
          <w:p w:rsidR="00017727" w:rsidRPr="00017727" w:rsidRDefault="00017727" w:rsidP="005D7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751" w:type="dxa"/>
          </w:tcPr>
          <w:p w:rsidR="00017727" w:rsidRPr="00017727" w:rsidRDefault="00017727" w:rsidP="005D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72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Адрес </w:t>
            </w:r>
          </w:p>
        </w:tc>
        <w:tc>
          <w:tcPr>
            <w:tcW w:w="2321" w:type="dxa"/>
          </w:tcPr>
          <w:p w:rsidR="00017727" w:rsidRPr="00017727" w:rsidRDefault="00017727" w:rsidP="005D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017727" w:rsidRPr="00017727" w:rsidTr="005D7F52">
        <w:trPr>
          <w:jc w:val="center"/>
        </w:trPr>
        <w:tc>
          <w:tcPr>
            <w:tcW w:w="1852" w:type="dxa"/>
            <w:vMerge/>
            <w:vAlign w:val="center"/>
          </w:tcPr>
          <w:p w:rsidR="00017727" w:rsidRPr="00017727" w:rsidRDefault="00017727" w:rsidP="005D7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751" w:type="dxa"/>
          </w:tcPr>
          <w:p w:rsidR="00017727" w:rsidRPr="00017727" w:rsidRDefault="00017727" w:rsidP="005D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727">
              <w:rPr>
                <w:rFonts w:ascii="Times New Roman" w:eastAsia="Times New Roman" w:hAnsi="Times New Roman" w:cs="Times New Roman"/>
                <w:sz w:val="24"/>
                <w:szCs w:val="28"/>
              </w:rPr>
              <w:t>Контактный телефон</w:t>
            </w:r>
          </w:p>
        </w:tc>
        <w:tc>
          <w:tcPr>
            <w:tcW w:w="2321" w:type="dxa"/>
          </w:tcPr>
          <w:p w:rsidR="00017727" w:rsidRPr="00017727" w:rsidRDefault="00017727" w:rsidP="005D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017727" w:rsidRPr="00017727" w:rsidTr="005D7F52">
        <w:trPr>
          <w:jc w:val="center"/>
        </w:trPr>
        <w:tc>
          <w:tcPr>
            <w:tcW w:w="1852" w:type="dxa"/>
            <w:vMerge/>
            <w:vAlign w:val="center"/>
          </w:tcPr>
          <w:p w:rsidR="00017727" w:rsidRPr="00017727" w:rsidRDefault="00017727" w:rsidP="005D7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751" w:type="dxa"/>
          </w:tcPr>
          <w:p w:rsidR="00017727" w:rsidRPr="00017727" w:rsidRDefault="00017727" w:rsidP="005D7F52">
            <w:pPr>
              <w:autoSpaceDE w:val="0"/>
              <w:autoSpaceDN w:val="0"/>
              <w:adjustRightInd w:val="0"/>
              <w:spacing w:after="0" w:line="240" w:lineRule="auto"/>
              <w:ind w:left="-762" w:firstLine="76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727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E</w:t>
            </w:r>
            <w:r w:rsidRPr="00017727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 w:rsidRPr="00017727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mail</w:t>
            </w:r>
          </w:p>
        </w:tc>
        <w:tc>
          <w:tcPr>
            <w:tcW w:w="2321" w:type="dxa"/>
          </w:tcPr>
          <w:p w:rsidR="00017727" w:rsidRPr="00017727" w:rsidRDefault="00017727" w:rsidP="005D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017727" w:rsidRPr="00017727" w:rsidTr="005D7F52">
        <w:trPr>
          <w:jc w:val="center"/>
        </w:trPr>
        <w:tc>
          <w:tcPr>
            <w:tcW w:w="1852" w:type="dxa"/>
            <w:vMerge w:val="restart"/>
            <w:vAlign w:val="center"/>
          </w:tcPr>
          <w:p w:rsidR="00017727" w:rsidRPr="00017727" w:rsidRDefault="00017727" w:rsidP="005D7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727">
              <w:rPr>
                <w:rFonts w:ascii="Times New Roman" w:eastAsia="Times New Roman" w:hAnsi="Times New Roman" w:cs="Times New Roman"/>
                <w:sz w:val="24"/>
                <w:szCs w:val="28"/>
              </w:rPr>
              <w:t>Данные руководителя</w:t>
            </w:r>
          </w:p>
        </w:tc>
        <w:tc>
          <w:tcPr>
            <w:tcW w:w="4751" w:type="dxa"/>
          </w:tcPr>
          <w:p w:rsidR="00017727" w:rsidRPr="00017727" w:rsidRDefault="00017727" w:rsidP="005D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72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Ф.И.О. </w:t>
            </w:r>
            <w:r w:rsidR="0031421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научного </w:t>
            </w:r>
            <w:r w:rsidRPr="00017727">
              <w:rPr>
                <w:rFonts w:ascii="Times New Roman" w:eastAsia="Times New Roman" w:hAnsi="Times New Roman" w:cs="Times New Roman"/>
                <w:sz w:val="24"/>
                <w:szCs w:val="28"/>
              </w:rPr>
              <w:t>руководителя</w:t>
            </w:r>
          </w:p>
        </w:tc>
        <w:tc>
          <w:tcPr>
            <w:tcW w:w="2321" w:type="dxa"/>
          </w:tcPr>
          <w:p w:rsidR="00017727" w:rsidRPr="00017727" w:rsidRDefault="00017727" w:rsidP="005D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017727" w:rsidRPr="00017727" w:rsidTr="005D7F52">
        <w:trPr>
          <w:jc w:val="center"/>
        </w:trPr>
        <w:tc>
          <w:tcPr>
            <w:tcW w:w="1852" w:type="dxa"/>
            <w:vMerge/>
          </w:tcPr>
          <w:p w:rsidR="00017727" w:rsidRPr="00017727" w:rsidRDefault="00017727" w:rsidP="005D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751" w:type="dxa"/>
          </w:tcPr>
          <w:p w:rsidR="00017727" w:rsidRPr="00017727" w:rsidRDefault="00314213" w:rsidP="00314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727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работы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научного </w:t>
            </w:r>
            <w:r w:rsidRPr="00017727">
              <w:rPr>
                <w:rFonts w:ascii="Times New Roman" w:eastAsia="Times New Roman" w:hAnsi="Times New Roman" w:cs="Times New Roman"/>
                <w:sz w:val="24"/>
                <w:szCs w:val="28"/>
              </w:rPr>
              <w:t>руководителя</w:t>
            </w:r>
          </w:p>
        </w:tc>
        <w:tc>
          <w:tcPr>
            <w:tcW w:w="2321" w:type="dxa"/>
          </w:tcPr>
          <w:p w:rsidR="00017727" w:rsidRPr="00017727" w:rsidRDefault="00017727" w:rsidP="005D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314213" w:rsidRPr="00017727" w:rsidTr="005D7F52">
        <w:trPr>
          <w:jc w:val="center"/>
        </w:trPr>
        <w:tc>
          <w:tcPr>
            <w:tcW w:w="1852" w:type="dxa"/>
            <w:vMerge/>
          </w:tcPr>
          <w:p w:rsidR="00314213" w:rsidRPr="00017727" w:rsidRDefault="00314213" w:rsidP="005D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751" w:type="dxa"/>
          </w:tcPr>
          <w:p w:rsidR="00314213" w:rsidRPr="00017727" w:rsidRDefault="00314213" w:rsidP="00314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</w:t>
            </w:r>
            <w:r w:rsidRPr="0001772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олжность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научного </w:t>
            </w:r>
            <w:r w:rsidRPr="00017727">
              <w:rPr>
                <w:rFonts w:ascii="Times New Roman" w:eastAsia="Times New Roman" w:hAnsi="Times New Roman" w:cs="Times New Roman"/>
                <w:sz w:val="24"/>
                <w:szCs w:val="28"/>
              </w:rPr>
              <w:t>руководителя</w:t>
            </w:r>
          </w:p>
        </w:tc>
        <w:tc>
          <w:tcPr>
            <w:tcW w:w="2321" w:type="dxa"/>
          </w:tcPr>
          <w:p w:rsidR="00314213" w:rsidRPr="00017727" w:rsidRDefault="00314213" w:rsidP="005D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017727" w:rsidRPr="00017727" w:rsidTr="005D7F52">
        <w:trPr>
          <w:jc w:val="center"/>
        </w:trPr>
        <w:tc>
          <w:tcPr>
            <w:tcW w:w="1852" w:type="dxa"/>
            <w:vMerge/>
          </w:tcPr>
          <w:p w:rsidR="00017727" w:rsidRPr="00017727" w:rsidRDefault="00017727" w:rsidP="005D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751" w:type="dxa"/>
          </w:tcPr>
          <w:p w:rsidR="00017727" w:rsidRPr="00017727" w:rsidRDefault="00314213" w:rsidP="00314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727">
              <w:rPr>
                <w:rFonts w:ascii="Times New Roman" w:eastAsia="Times New Roman" w:hAnsi="Times New Roman" w:cs="Times New Roman"/>
                <w:sz w:val="24"/>
                <w:szCs w:val="28"/>
              </w:rPr>
              <w:t>Учёная степень, учёное звание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научного руководителя</w:t>
            </w:r>
            <w:r w:rsidRPr="0001772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321" w:type="dxa"/>
          </w:tcPr>
          <w:p w:rsidR="00017727" w:rsidRPr="00017727" w:rsidRDefault="00017727" w:rsidP="005D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314213" w:rsidRPr="00017727" w:rsidTr="005D7F52">
        <w:trPr>
          <w:jc w:val="center"/>
        </w:trPr>
        <w:tc>
          <w:tcPr>
            <w:tcW w:w="1852" w:type="dxa"/>
            <w:vMerge/>
          </w:tcPr>
          <w:p w:rsidR="00314213" w:rsidRPr="00017727" w:rsidRDefault="00314213" w:rsidP="005D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751" w:type="dxa"/>
          </w:tcPr>
          <w:p w:rsidR="00314213" w:rsidRPr="00017727" w:rsidRDefault="00314213" w:rsidP="00314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Адрес </w:t>
            </w:r>
          </w:p>
        </w:tc>
        <w:tc>
          <w:tcPr>
            <w:tcW w:w="2321" w:type="dxa"/>
          </w:tcPr>
          <w:p w:rsidR="00314213" w:rsidRPr="00017727" w:rsidRDefault="00314213" w:rsidP="005D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017727" w:rsidRPr="00017727" w:rsidTr="005D7F52">
        <w:trPr>
          <w:jc w:val="center"/>
        </w:trPr>
        <w:tc>
          <w:tcPr>
            <w:tcW w:w="1852" w:type="dxa"/>
            <w:vMerge/>
          </w:tcPr>
          <w:p w:rsidR="00017727" w:rsidRPr="00017727" w:rsidRDefault="00017727" w:rsidP="005D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751" w:type="dxa"/>
          </w:tcPr>
          <w:p w:rsidR="00017727" w:rsidRPr="00017727" w:rsidRDefault="00017727" w:rsidP="005D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727">
              <w:rPr>
                <w:rFonts w:ascii="Times New Roman" w:eastAsia="Times New Roman" w:hAnsi="Times New Roman" w:cs="Times New Roman"/>
                <w:sz w:val="24"/>
                <w:szCs w:val="28"/>
              </w:rPr>
              <w:t>Контактный телефон</w:t>
            </w:r>
          </w:p>
        </w:tc>
        <w:tc>
          <w:tcPr>
            <w:tcW w:w="2321" w:type="dxa"/>
          </w:tcPr>
          <w:p w:rsidR="00017727" w:rsidRPr="00017727" w:rsidRDefault="00017727" w:rsidP="005D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017727" w:rsidRPr="00017727" w:rsidTr="005D7F52">
        <w:trPr>
          <w:jc w:val="center"/>
        </w:trPr>
        <w:tc>
          <w:tcPr>
            <w:tcW w:w="1852" w:type="dxa"/>
            <w:vMerge/>
          </w:tcPr>
          <w:p w:rsidR="00017727" w:rsidRPr="00017727" w:rsidRDefault="00017727" w:rsidP="005D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751" w:type="dxa"/>
          </w:tcPr>
          <w:p w:rsidR="00017727" w:rsidRPr="00017727" w:rsidRDefault="00017727" w:rsidP="005D7F52">
            <w:pPr>
              <w:autoSpaceDE w:val="0"/>
              <w:autoSpaceDN w:val="0"/>
              <w:adjustRightInd w:val="0"/>
              <w:spacing w:after="0" w:line="240" w:lineRule="auto"/>
              <w:ind w:left="-762" w:firstLine="76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727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E</w:t>
            </w:r>
            <w:r w:rsidRPr="00017727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 w:rsidRPr="00017727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mail</w:t>
            </w:r>
          </w:p>
        </w:tc>
        <w:tc>
          <w:tcPr>
            <w:tcW w:w="2321" w:type="dxa"/>
          </w:tcPr>
          <w:p w:rsidR="00017727" w:rsidRPr="00017727" w:rsidRDefault="00017727" w:rsidP="005D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017727" w:rsidRPr="00017727" w:rsidTr="005D7F52">
        <w:trPr>
          <w:jc w:val="center"/>
        </w:trPr>
        <w:tc>
          <w:tcPr>
            <w:tcW w:w="6603" w:type="dxa"/>
            <w:gridSpan w:val="2"/>
          </w:tcPr>
          <w:p w:rsidR="00017727" w:rsidRPr="00017727" w:rsidRDefault="00017727" w:rsidP="005D7F52">
            <w:pPr>
              <w:autoSpaceDE w:val="0"/>
              <w:autoSpaceDN w:val="0"/>
              <w:adjustRightInd w:val="0"/>
              <w:spacing w:after="0" w:line="240" w:lineRule="auto"/>
              <w:ind w:left="-762" w:firstLine="76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727">
              <w:rPr>
                <w:rFonts w:ascii="Times New Roman" w:eastAsia="Times New Roman" w:hAnsi="Times New Roman" w:cs="Times New Roman"/>
                <w:sz w:val="24"/>
                <w:szCs w:val="28"/>
              </w:rPr>
              <w:t>Научное направление конкурса</w:t>
            </w:r>
          </w:p>
        </w:tc>
        <w:tc>
          <w:tcPr>
            <w:tcW w:w="2321" w:type="dxa"/>
          </w:tcPr>
          <w:p w:rsidR="00017727" w:rsidRPr="00017727" w:rsidRDefault="00017727" w:rsidP="005D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314213" w:rsidRPr="00017727" w:rsidTr="005D7F52">
        <w:trPr>
          <w:jc w:val="center"/>
        </w:trPr>
        <w:tc>
          <w:tcPr>
            <w:tcW w:w="6603" w:type="dxa"/>
            <w:gridSpan w:val="2"/>
          </w:tcPr>
          <w:p w:rsidR="00314213" w:rsidRPr="00017727" w:rsidRDefault="00314213" w:rsidP="005D7F52">
            <w:pPr>
              <w:autoSpaceDE w:val="0"/>
              <w:autoSpaceDN w:val="0"/>
              <w:adjustRightInd w:val="0"/>
              <w:spacing w:after="0" w:line="240" w:lineRule="auto"/>
              <w:ind w:left="-762" w:firstLine="76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Тема научной </w:t>
            </w:r>
            <w:r w:rsidRPr="00017727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работы</w:t>
            </w:r>
          </w:p>
        </w:tc>
        <w:tc>
          <w:tcPr>
            <w:tcW w:w="2321" w:type="dxa"/>
          </w:tcPr>
          <w:p w:rsidR="00314213" w:rsidRPr="00017727" w:rsidRDefault="00314213" w:rsidP="005D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017727" w:rsidRPr="00017727" w:rsidTr="005D7F52">
        <w:trPr>
          <w:jc w:val="center"/>
        </w:trPr>
        <w:tc>
          <w:tcPr>
            <w:tcW w:w="6603" w:type="dxa"/>
            <w:gridSpan w:val="2"/>
          </w:tcPr>
          <w:p w:rsidR="00017727" w:rsidRPr="00017727" w:rsidRDefault="00EA2B0D" w:rsidP="00314213">
            <w:pPr>
              <w:autoSpaceDE w:val="0"/>
              <w:autoSpaceDN w:val="0"/>
              <w:adjustRightInd w:val="0"/>
              <w:spacing w:after="0" w:line="240" w:lineRule="auto"/>
              <w:ind w:left="-762" w:firstLine="76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Уровень оригинальности</w:t>
            </w:r>
            <w:r w:rsidR="0031421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научной работы</w:t>
            </w:r>
          </w:p>
        </w:tc>
        <w:tc>
          <w:tcPr>
            <w:tcW w:w="2321" w:type="dxa"/>
          </w:tcPr>
          <w:p w:rsidR="00017727" w:rsidRPr="00017727" w:rsidRDefault="00017727" w:rsidP="005D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017727" w:rsidRPr="00C56AEF" w:rsidRDefault="00017727" w:rsidP="00017727">
      <w:pPr>
        <w:spacing w:after="0" w:line="264" w:lineRule="auto"/>
        <w:ind w:firstLine="567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</w:p>
    <w:p w:rsidR="00017727" w:rsidRPr="00C56AEF" w:rsidRDefault="00017727" w:rsidP="00017727">
      <w:pPr>
        <w:spacing w:line="240" w:lineRule="auto"/>
        <w:ind w:firstLine="567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C56AE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___________________________/______________________________</w:t>
      </w:r>
    </w:p>
    <w:p w:rsidR="00017727" w:rsidRPr="00C56AEF" w:rsidRDefault="00017727" w:rsidP="00017727">
      <w:pPr>
        <w:spacing w:after="0" w:line="240" w:lineRule="auto"/>
        <w:ind w:firstLine="567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314213">
        <w:rPr>
          <w:rFonts w:ascii="Times New Roman" w:eastAsia="MS Mincho" w:hAnsi="Times New Roman" w:cs="Times New Roman"/>
          <w:color w:val="000000" w:themeColor="text1"/>
          <w:szCs w:val="26"/>
        </w:rPr>
        <w:t>Подпись участника</w:t>
      </w:r>
      <w:r w:rsidR="00314213" w:rsidRPr="00314213">
        <w:rPr>
          <w:rFonts w:ascii="Times New Roman" w:eastAsia="MS Mincho" w:hAnsi="Times New Roman" w:cs="Times New Roman"/>
          <w:color w:val="000000" w:themeColor="text1"/>
          <w:szCs w:val="26"/>
        </w:rPr>
        <w:t xml:space="preserve">                                    </w:t>
      </w:r>
      <w:r w:rsidR="00314213">
        <w:rPr>
          <w:rFonts w:ascii="Times New Roman" w:eastAsia="MS Mincho" w:hAnsi="Times New Roman" w:cs="Times New Roman"/>
          <w:color w:val="000000" w:themeColor="text1"/>
          <w:szCs w:val="26"/>
        </w:rPr>
        <w:t xml:space="preserve">            </w:t>
      </w:r>
      <w:r w:rsidR="00314213" w:rsidRPr="00314213">
        <w:rPr>
          <w:rFonts w:ascii="Times New Roman" w:eastAsia="MS Mincho" w:hAnsi="Times New Roman" w:cs="Times New Roman"/>
          <w:color w:val="000000" w:themeColor="text1"/>
          <w:szCs w:val="26"/>
        </w:rPr>
        <w:t xml:space="preserve">   </w:t>
      </w:r>
      <w:r w:rsidR="00314213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Ф.И.О</w:t>
      </w:r>
    </w:p>
    <w:p w:rsidR="00017727" w:rsidRPr="00C56AEF" w:rsidRDefault="00017727" w:rsidP="00017727">
      <w:pPr>
        <w:spacing w:after="0"/>
        <w:ind w:firstLine="567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</w:p>
    <w:p w:rsidR="00017727" w:rsidRPr="00C56AEF" w:rsidRDefault="00017727" w:rsidP="00017727">
      <w:pPr>
        <w:spacing w:after="0"/>
        <w:ind w:firstLine="567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C56AE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___________________________/______________________________</w:t>
      </w:r>
    </w:p>
    <w:p w:rsidR="00017727" w:rsidRPr="00C56AEF" w:rsidRDefault="00017727" w:rsidP="00314213">
      <w:pPr>
        <w:tabs>
          <w:tab w:val="left" w:pos="3686"/>
        </w:tabs>
        <w:spacing w:after="0"/>
        <w:ind w:firstLine="567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314213">
        <w:rPr>
          <w:rFonts w:ascii="Times New Roman" w:eastAsia="MS Mincho" w:hAnsi="Times New Roman" w:cs="Times New Roman"/>
          <w:color w:val="000000" w:themeColor="text1"/>
          <w:szCs w:val="26"/>
        </w:rPr>
        <w:t>Подпись научного руководителя</w:t>
      </w:r>
      <w:r w:rsidR="00314213" w:rsidRPr="00314213">
        <w:rPr>
          <w:rFonts w:ascii="Times New Roman" w:eastAsia="MS Mincho" w:hAnsi="Times New Roman" w:cs="Times New Roman"/>
          <w:color w:val="000000" w:themeColor="text1"/>
          <w:szCs w:val="26"/>
        </w:rPr>
        <w:t xml:space="preserve">                   </w:t>
      </w:r>
      <w:r w:rsidR="00314213">
        <w:rPr>
          <w:rFonts w:ascii="Times New Roman" w:eastAsia="MS Mincho" w:hAnsi="Times New Roman" w:cs="Times New Roman"/>
          <w:color w:val="000000" w:themeColor="text1"/>
          <w:szCs w:val="26"/>
        </w:rPr>
        <w:t xml:space="preserve">        </w:t>
      </w:r>
      <w:r w:rsidR="00314213" w:rsidRPr="00314213">
        <w:rPr>
          <w:rFonts w:ascii="Times New Roman" w:eastAsia="MS Mincho" w:hAnsi="Times New Roman" w:cs="Times New Roman"/>
          <w:color w:val="000000" w:themeColor="text1"/>
          <w:szCs w:val="26"/>
        </w:rPr>
        <w:t xml:space="preserve">   </w:t>
      </w:r>
      <w:r w:rsidR="00314213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Ф.И.О.</w:t>
      </w:r>
    </w:p>
    <w:p w:rsidR="00017727" w:rsidRPr="00C56AEF" w:rsidRDefault="00017727" w:rsidP="00017727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017727" w:rsidRPr="00C56AEF" w:rsidRDefault="00017727" w:rsidP="00017727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56AE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Я, _____________________________________________________________, проживающий(</w:t>
      </w:r>
      <w:proofErr w:type="spellStart"/>
      <w:r w:rsidRPr="00C56AE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ая</w:t>
      </w:r>
      <w:proofErr w:type="spellEnd"/>
      <w:r w:rsidRPr="00C56AE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по адресу________________________________________________ </w:t>
      </w:r>
    </w:p>
    <w:p w:rsidR="00017727" w:rsidRPr="00C56AEF" w:rsidRDefault="00017727" w:rsidP="0001772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56AE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согласе</w:t>
      </w:r>
      <w:proofErr w:type="gramStart"/>
      <w:r w:rsidRPr="00C56AE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н(</w:t>
      </w:r>
      <w:proofErr w:type="gramEnd"/>
      <w:r w:rsidRPr="00C56AE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на) на обработку моих персональных данных, содержащихся в заявке и иных документах, представленных мной для участия 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</w:t>
      </w:r>
      <w:r w:rsidRPr="00C56AE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578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Всероссийско</w:t>
      </w:r>
      <w:r w:rsidR="00584A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</w:t>
      </w:r>
      <w:r w:rsidRPr="007578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4A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конкурсе</w:t>
      </w:r>
      <w:r w:rsidRPr="007578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4A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научных работ студентов</w:t>
      </w:r>
      <w:r w:rsidRPr="007578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584ABF" w:rsidRPr="00584ABF">
        <w:rPr>
          <w:rFonts w:ascii="Times New Roman" w:eastAsia="Times New Roman" w:hAnsi="Times New Roman" w:cs="Times New Roman"/>
          <w:bCs/>
          <w:sz w:val="26"/>
          <w:szCs w:val="26"/>
        </w:rPr>
        <w:t>Мировая экономика и международные экономические отношения на современном этапе</w:t>
      </w:r>
      <w:r w:rsidR="00B01C00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584ABF" w:rsidRPr="00584ABF">
        <w:rPr>
          <w:rFonts w:ascii="Times New Roman" w:eastAsia="Times New Roman" w:hAnsi="Times New Roman" w:cs="Times New Roman"/>
          <w:bCs/>
          <w:sz w:val="26"/>
          <w:szCs w:val="26"/>
        </w:rPr>
        <w:t xml:space="preserve"> вызовы для международного бизнеса</w:t>
      </w:r>
      <w:r w:rsidRPr="007578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  <w:r w:rsidRPr="00C56AE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 июля 2007 г. № 152-ФЗ «О персональных данных», конфиденциальность персональных данных соблюдается в рамках исполнения организаторами конкурса законодательства Российской Федерации.</w:t>
      </w:r>
    </w:p>
    <w:p w:rsidR="00017727" w:rsidRPr="00C56AEF" w:rsidRDefault="00017727" w:rsidP="00017727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56AE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Организаторы Конференции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деятельность.</w:t>
      </w:r>
    </w:p>
    <w:p w:rsidR="00017727" w:rsidRPr="00C56AEF" w:rsidRDefault="00017727" w:rsidP="00017727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56AE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Настоящее согласие дано мной бессрочно с правом отзыва.</w:t>
      </w:r>
    </w:p>
    <w:p w:rsidR="00017727" w:rsidRPr="00C56AEF" w:rsidRDefault="00017727" w:rsidP="00017727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56AE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Настоящее согласие вступает в действие с момента его подписания.</w:t>
      </w:r>
    </w:p>
    <w:p w:rsidR="00017727" w:rsidRPr="00C56AEF" w:rsidRDefault="00017727" w:rsidP="00017727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017727" w:rsidRPr="00C56AEF" w:rsidRDefault="00017727" w:rsidP="00017727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AE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Участник Кон</w:t>
      </w:r>
      <w:r w:rsidR="003142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курса</w:t>
      </w:r>
      <w:proofErr w:type="gramStart"/>
      <w:r w:rsidR="003142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C56AE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___________________(____________________)</w:t>
      </w:r>
      <w:proofErr w:type="gramEnd"/>
    </w:p>
    <w:p w:rsidR="00932E9A" w:rsidRPr="00932E9A" w:rsidRDefault="00314213" w:rsidP="00314213">
      <w:pPr>
        <w:spacing w:after="0" w:line="312" w:lineRule="auto"/>
        <w:ind w:firstLine="3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           </w:t>
      </w:r>
      <w:r w:rsidRPr="0031421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Подпись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</w:t>
      </w:r>
      <w:r w:rsidRPr="00314213">
        <w:rPr>
          <w:rFonts w:ascii="Times New Roman" w:hAnsi="Times New Roman" w:cs="Times New Roman"/>
          <w:color w:val="000000" w:themeColor="text1"/>
          <w:sz w:val="24"/>
          <w:szCs w:val="28"/>
        </w:rPr>
        <w:t>ФИО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</w:p>
    <w:p w:rsidR="00017727" w:rsidRPr="00C56AEF" w:rsidRDefault="00017727" w:rsidP="00017727">
      <w:pPr>
        <w:pStyle w:val="a4"/>
        <w:tabs>
          <w:tab w:val="num" w:pos="0"/>
          <w:tab w:val="left" w:pos="851"/>
          <w:tab w:val="left" w:pos="3960"/>
        </w:tabs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  <w:r w:rsidRPr="00C56AEF">
        <w:rPr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color w:val="000000" w:themeColor="text1"/>
          <w:sz w:val="28"/>
          <w:szCs w:val="28"/>
        </w:rPr>
        <w:t>2</w:t>
      </w:r>
    </w:p>
    <w:p w:rsidR="00E03B82" w:rsidRDefault="00E03B82" w:rsidP="00E03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3B82" w:rsidRDefault="00E03B82" w:rsidP="00E03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B53" w:rsidRDefault="005C0B53" w:rsidP="005C0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Конкурсная работа</w:t>
      </w:r>
    </w:p>
    <w:p w:rsidR="00E03B82" w:rsidRPr="005C0B53" w:rsidRDefault="00E03B82" w:rsidP="005C0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 w:rsidRPr="0057794C">
        <w:rPr>
          <w:rFonts w:ascii="Times New Roman" w:eastAsia="Times New Roman" w:hAnsi="Times New Roman" w:cs="Times New Roman"/>
          <w:sz w:val="24"/>
          <w:szCs w:val="28"/>
        </w:rPr>
        <w:t xml:space="preserve">(поле заполняется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57794C">
        <w:rPr>
          <w:rFonts w:ascii="Times New Roman" w:eastAsia="Times New Roman" w:hAnsi="Times New Roman" w:cs="Times New Roman"/>
          <w:sz w:val="24"/>
          <w:szCs w:val="28"/>
        </w:rPr>
        <w:t>рг</w:t>
      </w:r>
      <w:r>
        <w:rPr>
          <w:rFonts w:ascii="Times New Roman" w:eastAsia="Times New Roman" w:hAnsi="Times New Roman" w:cs="Times New Roman"/>
          <w:sz w:val="24"/>
          <w:szCs w:val="28"/>
        </w:rPr>
        <w:t>Комитетом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>)</w:t>
      </w:r>
    </w:p>
    <w:p w:rsidR="00E03B82" w:rsidRDefault="00E03B82" w:rsidP="00E03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E03B82" w:rsidRDefault="00E03B82" w:rsidP="00E03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E03B82" w:rsidRPr="0057794C" w:rsidRDefault="00E03B82" w:rsidP="00E03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E03B82" w:rsidRPr="00E03B82" w:rsidRDefault="00D4569F" w:rsidP="00E03B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B8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E03B82" w:rsidRPr="00E03B8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E03B82" w:rsidRPr="00E03B82"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Всероссийский конкурс </w:t>
      </w:r>
    </w:p>
    <w:p w:rsidR="00E03B82" w:rsidRPr="00E03B82" w:rsidRDefault="00E03B82" w:rsidP="00E03B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B82">
        <w:rPr>
          <w:rFonts w:ascii="Times New Roman" w:hAnsi="Times New Roman" w:cs="Times New Roman"/>
          <w:b/>
          <w:bCs/>
          <w:sz w:val="28"/>
          <w:szCs w:val="28"/>
        </w:rPr>
        <w:t>научно-исследовательских работ студентов</w:t>
      </w:r>
      <w:r w:rsidR="002E28F6" w:rsidRPr="002E28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28F6" w:rsidRPr="002E28F6">
        <w:rPr>
          <w:rFonts w:ascii="Times New Roman" w:hAnsi="Times New Roman" w:cs="Times New Roman"/>
          <w:b/>
          <w:bCs/>
          <w:sz w:val="28"/>
          <w:szCs w:val="28"/>
        </w:rPr>
        <w:t>образовательных учреждений высшего образования Российской Федерации</w:t>
      </w:r>
    </w:p>
    <w:p w:rsidR="00E03B82" w:rsidRPr="00E03B82" w:rsidRDefault="00E03B82" w:rsidP="00E03B82">
      <w:pPr>
        <w:spacing w:after="0" w:line="240" w:lineRule="auto"/>
        <w:jc w:val="center"/>
        <w:rPr>
          <w:b/>
          <w:sz w:val="28"/>
          <w:szCs w:val="28"/>
        </w:rPr>
      </w:pPr>
      <w:r w:rsidRPr="00E03B82">
        <w:rPr>
          <w:rFonts w:ascii="Times New Roman" w:eastAsia="Times New Roman" w:hAnsi="Times New Roman" w:cs="Times New Roman"/>
          <w:b/>
          <w:bCs/>
          <w:sz w:val="28"/>
          <w:szCs w:val="28"/>
        </w:rPr>
        <w:t>«Мировая экономика и международные экономические отношения на современном этапе</w:t>
      </w:r>
      <w:r w:rsidR="00B01C00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E03B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01C00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E03B82">
        <w:rPr>
          <w:rFonts w:ascii="Times New Roman" w:eastAsia="Times New Roman" w:hAnsi="Times New Roman" w:cs="Times New Roman"/>
          <w:b/>
          <w:bCs/>
          <w:sz w:val="28"/>
          <w:szCs w:val="28"/>
        </w:rPr>
        <w:t>ызовы для международного бизнеса</w:t>
      </w:r>
      <w:r w:rsidRPr="00E03B82">
        <w:rPr>
          <w:b/>
          <w:sz w:val="28"/>
          <w:szCs w:val="28"/>
        </w:rPr>
        <w:t>»</w:t>
      </w:r>
    </w:p>
    <w:p w:rsidR="00E03B82" w:rsidRDefault="00E03B82" w:rsidP="00E03B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3B82" w:rsidRDefault="00E03B82" w:rsidP="00E03B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«___________________________________________________»</w:t>
      </w:r>
    </w:p>
    <w:p w:rsidR="00E03B82" w:rsidRDefault="00E03B82" w:rsidP="00E03B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Cs w:val="28"/>
        </w:rPr>
      </w:pPr>
      <w:r>
        <w:rPr>
          <w:rFonts w:ascii="Times New Roman" w:eastAsia="Times New Roman" w:hAnsi="Times New Roman" w:cs="Times New Roman"/>
          <w:bCs/>
          <w:szCs w:val="28"/>
        </w:rPr>
        <w:t>(Полное название научной работы)</w:t>
      </w:r>
    </w:p>
    <w:p w:rsidR="00E03B82" w:rsidRDefault="00E03B82" w:rsidP="00E03B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Cs w:val="28"/>
        </w:rPr>
      </w:pPr>
    </w:p>
    <w:p w:rsidR="00E03B82" w:rsidRPr="006B4662" w:rsidRDefault="00E03B82" w:rsidP="00E03B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Направление</w:t>
      </w:r>
      <w:r w:rsidRPr="006B466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</w:t>
      </w:r>
    </w:p>
    <w:p w:rsidR="00E03B82" w:rsidRDefault="00E03B82" w:rsidP="00E03B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3B82" w:rsidRPr="006B4662" w:rsidRDefault="00E03B82" w:rsidP="00E03B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662">
        <w:rPr>
          <w:rFonts w:ascii="Times New Roman" w:eastAsia="Times New Roman" w:hAnsi="Times New Roman" w:cs="Times New Roman"/>
          <w:bCs/>
          <w:sz w:val="28"/>
          <w:szCs w:val="28"/>
        </w:rPr>
        <w:t>Автор: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</w:t>
      </w:r>
    </w:p>
    <w:p w:rsidR="00E03B82" w:rsidRDefault="00E03B82" w:rsidP="00E03B8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(фамилия, имя, отчество полностью)</w:t>
      </w:r>
    </w:p>
    <w:p w:rsidR="00E03B82" w:rsidRDefault="00E03B82" w:rsidP="00E03B8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03B82" w:rsidRDefault="00E03B82" w:rsidP="00E0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 ____, направление подготовки (специальность), профиль ________</w:t>
      </w:r>
    </w:p>
    <w:p w:rsidR="00E03B82" w:rsidRDefault="00E03B82" w:rsidP="00E0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E03B82" w:rsidRDefault="00E03B82" w:rsidP="00E0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2E28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B4662">
        <w:rPr>
          <w:rFonts w:ascii="Times New Roman" w:eastAsia="Times New Roman" w:hAnsi="Times New Roman" w:cs="Times New Roman"/>
          <w:sz w:val="24"/>
          <w:szCs w:val="28"/>
        </w:rPr>
        <w:t>(</w:t>
      </w:r>
      <w:proofErr w:type="spellStart"/>
      <w:r w:rsidRPr="006B4662">
        <w:rPr>
          <w:rFonts w:ascii="Times New Roman" w:eastAsia="Times New Roman" w:hAnsi="Times New Roman" w:cs="Times New Roman"/>
          <w:szCs w:val="28"/>
        </w:rPr>
        <w:t>полность</w:t>
      </w:r>
      <w:proofErr w:type="spellEnd"/>
      <w:r w:rsidRPr="006B4662">
        <w:rPr>
          <w:rFonts w:ascii="Times New Roman" w:eastAsia="Times New Roman" w:hAnsi="Times New Roman" w:cs="Times New Roman"/>
          <w:sz w:val="24"/>
          <w:szCs w:val="28"/>
        </w:rPr>
        <w:t>)</w:t>
      </w:r>
    </w:p>
    <w:p w:rsidR="00E03B82" w:rsidRDefault="002E28F6" w:rsidP="00E0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Учебное заведение: _____________________________________________</w:t>
      </w:r>
    </w:p>
    <w:p w:rsidR="002E28F6" w:rsidRDefault="002E28F6" w:rsidP="002E2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4662">
        <w:rPr>
          <w:rFonts w:ascii="Times New Roman" w:eastAsia="Times New Roman" w:hAnsi="Times New Roman" w:cs="Times New Roman"/>
          <w:sz w:val="24"/>
          <w:szCs w:val="28"/>
        </w:rPr>
        <w:t>(</w:t>
      </w:r>
      <w:proofErr w:type="spellStart"/>
      <w:r w:rsidRPr="006B4662">
        <w:rPr>
          <w:rFonts w:ascii="Times New Roman" w:eastAsia="Times New Roman" w:hAnsi="Times New Roman" w:cs="Times New Roman"/>
          <w:szCs w:val="28"/>
        </w:rPr>
        <w:t>полность</w:t>
      </w:r>
      <w:proofErr w:type="spellEnd"/>
      <w:r w:rsidRPr="006B4662">
        <w:rPr>
          <w:rFonts w:ascii="Times New Roman" w:eastAsia="Times New Roman" w:hAnsi="Times New Roman" w:cs="Times New Roman"/>
          <w:sz w:val="24"/>
          <w:szCs w:val="28"/>
        </w:rPr>
        <w:t>)</w:t>
      </w:r>
    </w:p>
    <w:p w:rsidR="002E28F6" w:rsidRDefault="002E28F6" w:rsidP="002E2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1C2D" w:rsidRDefault="003F1C2D" w:rsidP="003F1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автора:___________________________________________________</w:t>
      </w:r>
    </w:p>
    <w:p w:rsidR="003F1C2D" w:rsidRDefault="003F1C2D" w:rsidP="003F1C2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6B4662">
        <w:rPr>
          <w:rFonts w:ascii="Times New Roman" w:eastAsia="Times New Roman" w:hAnsi="Times New Roman" w:cs="Times New Roman"/>
          <w:szCs w:val="28"/>
        </w:rPr>
        <w:t>(указывается адрес, посредством которого будет осуществляться обратная связь с автором)</w:t>
      </w:r>
    </w:p>
    <w:p w:rsidR="003F1C2D" w:rsidRDefault="003F1C2D" w:rsidP="003F1C2D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3F1C2D" w:rsidRDefault="003F1C2D" w:rsidP="003F1C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F1C2D" w:rsidRDefault="003F1C2D" w:rsidP="003F1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662">
        <w:rPr>
          <w:rFonts w:ascii="Times New Roman" w:eastAsia="Times New Roman" w:hAnsi="Times New Roman" w:cs="Times New Roman"/>
          <w:sz w:val="28"/>
          <w:szCs w:val="18"/>
        </w:rPr>
        <w:t>Тел: (__) ________</w:t>
      </w:r>
      <w:r w:rsidRPr="00E5221C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r w:rsidRPr="006B4662">
        <w:rPr>
          <w:rFonts w:ascii="Times New Roman" w:eastAsia="Times New Roman" w:hAnsi="Times New Roman" w:cs="Times New Roman"/>
          <w:sz w:val="28"/>
          <w:szCs w:val="18"/>
          <w:lang w:val="en-US"/>
        </w:rPr>
        <w:t>e</w:t>
      </w:r>
      <w:r w:rsidRPr="00E5221C">
        <w:rPr>
          <w:rFonts w:ascii="Times New Roman" w:eastAsia="Times New Roman" w:hAnsi="Times New Roman" w:cs="Times New Roman"/>
          <w:sz w:val="28"/>
          <w:szCs w:val="18"/>
        </w:rPr>
        <w:t>-</w:t>
      </w:r>
      <w:r w:rsidRPr="006B4662">
        <w:rPr>
          <w:rFonts w:ascii="Times New Roman" w:eastAsia="Times New Roman" w:hAnsi="Times New Roman" w:cs="Times New Roman"/>
          <w:sz w:val="28"/>
          <w:szCs w:val="18"/>
          <w:lang w:val="en-US"/>
        </w:rPr>
        <w:t>mail</w:t>
      </w:r>
      <w:r w:rsidRPr="006B4662">
        <w:rPr>
          <w:rFonts w:ascii="Times New Roman" w:eastAsia="Times New Roman" w:hAnsi="Times New Roman" w:cs="Times New Roman"/>
          <w:sz w:val="28"/>
          <w:szCs w:val="18"/>
        </w:rPr>
        <w:t>: 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3F1C2D" w:rsidRDefault="003F1C2D" w:rsidP="003F1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C2D" w:rsidRDefault="003F1C2D" w:rsidP="003F1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662">
        <w:rPr>
          <w:rFonts w:ascii="Times New Roman" w:eastAsia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>: ___________________________________________</w:t>
      </w:r>
    </w:p>
    <w:p w:rsidR="003F1C2D" w:rsidRDefault="003F1C2D" w:rsidP="003F1C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466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(фамилия, имя, отчество полностью)</w:t>
      </w:r>
    </w:p>
    <w:p w:rsidR="003F1C2D" w:rsidRDefault="003F1C2D" w:rsidP="003F1C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F1C2D" w:rsidRDefault="003F1C2D" w:rsidP="003F1C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F1C2D" w:rsidRDefault="003F1C2D" w:rsidP="003F1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C2D" w:rsidRDefault="003F1C2D" w:rsidP="003F1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Контактные данные: _____________________________________________</w:t>
      </w:r>
    </w:p>
    <w:p w:rsidR="00E03B82" w:rsidRDefault="00E03B82" w:rsidP="00E03B8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B82" w:rsidRDefault="00E03B82" w:rsidP="00E03B8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B82" w:rsidRDefault="00E03B82" w:rsidP="00E03B8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B82" w:rsidRDefault="00E03B82" w:rsidP="00E03B8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B82" w:rsidRDefault="00E03B82" w:rsidP="00E03B8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B82" w:rsidRDefault="00E03B82" w:rsidP="00E03B8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C2D" w:rsidRDefault="003F1C2D" w:rsidP="003F1C2D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Название населенного пункта образовательной организации, где подготовлена конкурсная работа</w:t>
      </w:r>
    </w:p>
    <w:p w:rsidR="00E03B82" w:rsidRDefault="00E03B82" w:rsidP="00E03B82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7727" w:rsidRDefault="00E03B82" w:rsidP="00E03B82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D4569F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3F1C2D" w:rsidRDefault="003F1C2D" w:rsidP="003F1C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34F6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3F1C2D" w:rsidRDefault="003F1C2D" w:rsidP="003F1C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F1C2D" w:rsidRDefault="003F1C2D" w:rsidP="003F1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Образец оформления научных работ</w:t>
      </w:r>
    </w:p>
    <w:p w:rsidR="003F1C2D" w:rsidRDefault="003F1C2D" w:rsidP="003F1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1C2D" w:rsidRDefault="003F1C2D" w:rsidP="003F1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C2D" w:rsidRPr="003F1C2D" w:rsidRDefault="002E28F6" w:rsidP="003F1C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ДЕЯТЕЛЬНОСТЬ </w:t>
      </w:r>
      <w:r w:rsidR="003F1C2D" w:rsidRPr="003F1C2D">
        <w:rPr>
          <w:rFonts w:ascii="Times New Roman" w:eastAsia="Times New Roman" w:hAnsi="Times New Roman" w:cs="Times New Roman"/>
          <w:bCs/>
          <w:sz w:val="28"/>
          <w:szCs w:val="28"/>
        </w:rPr>
        <w:t>ТАМОЖ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ЕННЫХ ОРГАНОВ СССР</w:t>
      </w:r>
      <w:r w:rsidR="003F1C2D" w:rsidRPr="003F1C2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ГОДЫ ВЕЛИКОЙ ОТЕЧЕСТВЕННОЙ ВОЙНЫ</w:t>
      </w:r>
    </w:p>
    <w:p w:rsidR="003F1C2D" w:rsidRDefault="003F1C2D" w:rsidP="003F1C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C2D" w:rsidRDefault="003F1C2D" w:rsidP="003F1C2D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671">
        <w:rPr>
          <w:rFonts w:ascii="Times New Roman" w:eastAsia="Times New Roman" w:hAnsi="Times New Roman" w:cs="Times New Roman"/>
          <w:sz w:val="28"/>
          <w:szCs w:val="28"/>
        </w:rPr>
        <w:t>Таможенное дело является одной из важных составляющих социального и внешнеэкономического развития государства. В статье рассмотрена история развития таможенного дела СССР в годы Великой Отечественной войны.</w:t>
      </w:r>
    </w:p>
    <w:p w:rsidR="003F1C2D" w:rsidRPr="00305671" w:rsidRDefault="003F1C2D" w:rsidP="003F1C2D">
      <w:pPr>
        <w:widowControl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671">
        <w:rPr>
          <w:rFonts w:ascii="Times New Roman" w:eastAsia="Times New Roman" w:hAnsi="Times New Roman" w:cs="Times New Roman"/>
          <w:sz w:val="28"/>
          <w:szCs w:val="28"/>
        </w:rPr>
        <w:t>Структура импортных операций СССР в период 1941-1945 гг. в стоимостных показателях представлена на рисунке 1.</w:t>
      </w:r>
    </w:p>
    <w:p w:rsidR="003F1C2D" w:rsidRPr="001F70D2" w:rsidRDefault="003F1C2D" w:rsidP="003F1C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3F1C2D" w:rsidRPr="00FD2546" w:rsidRDefault="003F1C2D" w:rsidP="003F1C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F1C2D" w:rsidRDefault="003F1C2D" w:rsidP="003F1C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D2546">
        <w:rPr>
          <w:rFonts w:ascii="Times New Roman" w:hAnsi="Times New Roman" w:cs="Times New Roman"/>
          <w:noProof/>
        </w:rPr>
        <w:drawing>
          <wp:inline distT="0" distB="0" distL="0" distR="0">
            <wp:extent cx="4151401" cy="176212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53819" cy="176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C2D" w:rsidRPr="00FD2546" w:rsidRDefault="003F1C2D" w:rsidP="003F1C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F1C2D" w:rsidRPr="00305671" w:rsidRDefault="003F1C2D" w:rsidP="003F1C2D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5671">
        <w:rPr>
          <w:rFonts w:ascii="Times New Roman" w:eastAsia="Times New Roman" w:hAnsi="Times New Roman" w:cs="Times New Roman"/>
          <w:sz w:val="28"/>
          <w:szCs w:val="28"/>
        </w:rPr>
        <w:t>Рисунок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5671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71">
        <w:rPr>
          <w:rFonts w:ascii="Times New Roman" w:eastAsia="Times New Roman" w:hAnsi="Times New Roman" w:cs="Times New Roman"/>
          <w:sz w:val="28"/>
          <w:szCs w:val="28"/>
        </w:rPr>
        <w:t>Структура импортных операций СССР в период</w:t>
      </w:r>
    </w:p>
    <w:p w:rsidR="003F1C2D" w:rsidRPr="00CD1018" w:rsidRDefault="003F1C2D" w:rsidP="003F1C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</w:p>
    <w:p w:rsidR="003F1C2D" w:rsidRPr="00305671" w:rsidRDefault="003F1C2D" w:rsidP="003F1C2D">
      <w:pPr>
        <w:widowControl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671">
        <w:rPr>
          <w:rFonts w:ascii="Times New Roman" w:eastAsia="Times New Roman" w:hAnsi="Times New Roman" w:cs="Times New Roman"/>
          <w:sz w:val="28"/>
          <w:szCs w:val="28"/>
        </w:rPr>
        <w:t>Результаты экспортно-импортных операций СССР в 1941-1945 гг. характеризует внешнеэкономическую активность страны (таблица 1) [1].</w:t>
      </w:r>
    </w:p>
    <w:p w:rsidR="003F1C2D" w:rsidRDefault="003F1C2D" w:rsidP="003F1C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C2D" w:rsidRDefault="003F1C2D" w:rsidP="003F1C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671">
        <w:rPr>
          <w:rFonts w:ascii="Times New Roman" w:eastAsia="Times New Roman" w:hAnsi="Times New Roman" w:cs="Times New Roman"/>
          <w:sz w:val="28"/>
          <w:szCs w:val="28"/>
        </w:rPr>
        <w:t>Таблица 1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5671">
        <w:rPr>
          <w:rFonts w:ascii="Times New Roman" w:eastAsia="Times New Roman" w:hAnsi="Times New Roman" w:cs="Times New Roman"/>
          <w:sz w:val="28"/>
          <w:szCs w:val="28"/>
        </w:rPr>
        <w:t>Динамика экспортно-импортных операций СССР в 1945 г.</w:t>
      </w:r>
      <w:r>
        <w:rPr>
          <w:rFonts w:ascii="Times New Roman" w:eastAsia="Times New Roman" w:hAnsi="Times New Roman" w:cs="Times New Roman"/>
          <w:sz w:val="28"/>
          <w:szCs w:val="28"/>
        </w:rPr>
        <w:t>, млн.руб.</w:t>
      </w:r>
      <w:r w:rsidRPr="00305671">
        <w:rPr>
          <w:rFonts w:ascii="Times New Roman" w:eastAsia="Times New Roman" w:hAnsi="Times New Roman" w:cs="Times New Roman"/>
          <w:sz w:val="28"/>
          <w:szCs w:val="28"/>
        </w:rPr>
        <w:t>[1]</w:t>
      </w:r>
    </w:p>
    <w:p w:rsidR="003F1C2D" w:rsidRDefault="003F1C2D" w:rsidP="003F1C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68"/>
        <w:gridCol w:w="3738"/>
        <w:gridCol w:w="3738"/>
      </w:tblGrid>
      <w:tr w:rsidR="003F1C2D" w:rsidRPr="001F70D2" w:rsidTr="00415684">
        <w:tc>
          <w:tcPr>
            <w:tcW w:w="1868" w:type="dxa"/>
          </w:tcPr>
          <w:p w:rsidR="003F1C2D" w:rsidRPr="001F70D2" w:rsidRDefault="003F1C2D" w:rsidP="004156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0D2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738" w:type="dxa"/>
          </w:tcPr>
          <w:p w:rsidR="003F1C2D" w:rsidRPr="001F70D2" w:rsidRDefault="003F1C2D" w:rsidP="004156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0D2">
              <w:rPr>
                <w:rFonts w:ascii="Times New Roman" w:eastAsia="Times New Roman" w:hAnsi="Times New Roman" w:cs="Times New Roman"/>
                <w:sz w:val="24"/>
                <w:szCs w:val="24"/>
              </w:rPr>
              <w:t>Импорт</w:t>
            </w:r>
          </w:p>
        </w:tc>
        <w:tc>
          <w:tcPr>
            <w:tcW w:w="3738" w:type="dxa"/>
          </w:tcPr>
          <w:p w:rsidR="003F1C2D" w:rsidRPr="001F70D2" w:rsidRDefault="003F1C2D" w:rsidP="004156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0D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Экспорт</w:t>
            </w:r>
          </w:p>
        </w:tc>
      </w:tr>
      <w:tr w:rsidR="003F1C2D" w:rsidRPr="001F70D2" w:rsidTr="00415684">
        <w:tc>
          <w:tcPr>
            <w:tcW w:w="1868" w:type="dxa"/>
          </w:tcPr>
          <w:p w:rsidR="003F1C2D" w:rsidRPr="001F70D2" w:rsidRDefault="003F1C2D" w:rsidP="004156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3738" w:type="dxa"/>
          </w:tcPr>
          <w:p w:rsidR="003F1C2D" w:rsidRPr="001F70D2" w:rsidRDefault="003F1C2D" w:rsidP="004156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14796</w:t>
            </w:r>
          </w:p>
        </w:tc>
        <w:tc>
          <w:tcPr>
            <w:tcW w:w="3738" w:type="dxa"/>
          </w:tcPr>
          <w:p w:rsidR="003F1C2D" w:rsidRPr="001F70D2" w:rsidRDefault="003F1C2D" w:rsidP="004156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1572</w:t>
            </w:r>
          </w:p>
        </w:tc>
      </w:tr>
    </w:tbl>
    <w:p w:rsidR="003F1C2D" w:rsidRPr="00305671" w:rsidRDefault="003F1C2D" w:rsidP="003F1C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C2D" w:rsidRPr="003F1C2D" w:rsidRDefault="003F1C2D" w:rsidP="003F1C2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1C2D">
        <w:rPr>
          <w:rFonts w:ascii="Times New Roman" w:eastAsia="Times New Roman" w:hAnsi="Times New Roman" w:cs="Times New Roman"/>
          <w:sz w:val="28"/>
          <w:szCs w:val="28"/>
        </w:rPr>
        <w:t>Список использованных источников</w:t>
      </w:r>
    </w:p>
    <w:p w:rsidR="003F1C2D" w:rsidRPr="00305671" w:rsidRDefault="003F1C2D" w:rsidP="003F1C2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1C2D" w:rsidRPr="00305671" w:rsidRDefault="003F1C2D" w:rsidP="00C669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05671">
        <w:rPr>
          <w:rFonts w:ascii="Times New Roman" w:hAnsi="Times New Roman" w:cs="Times New Roman"/>
          <w:sz w:val="28"/>
          <w:szCs w:val="28"/>
        </w:rPr>
        <w:t xml:space="preserve">. Иванов И.И. История исторической науки. М.: Наука, 2000. 300 с. </w:t>
      </w:r>
    </w:p>
    <w:p w:rsidR="003F1C2D" w:rsidRPr="00305671" w:rsidRDefault="003F1C2D" w:rsidP="00C669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05671">
        <w:rPr>
          <w:rFonts w:ascii="Times New Roman" w:hAnsi="Times New Roman" w:cs="Times New Roman"/>
          <w:sz w:val="28"/>
          <w:szCs w:val="28"/>
        </w:rPr>
        <w:t xml:space="preserve">. Иванов И.И. Категории исторической науки // История. 2018. №1. С. 3-33. </w:t>
      </w:r>
    </w:p>
    <w:p w:rsidR="002C1520" w:rsidRPr="00DA5A96" w:rsidRDefault="003F1C2D" w:rsidP="003446A8">
      <w:pPr>
        <w:ind w:firstLine="284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05671">
        <w:rPr>
          <w:rFonts w:ascii="Times New Roman" w:hAnsi="Times New Roman" w:cs="Times New Roman"/>
          <w:sz w:val="28"/>
          <w:szCs w:val="28"/>
        </w:rPr>
        <w:t>. История России – федеральный портал История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71">
        <w:rPr>
          <w:rFonts w:ascii="Times New Roman" w:hAnsi="Times New Roman" w:cs="Times New Roman"/>
          <w:sz w:val="28"/>
          <w:szCs w:val="28"/>
        </w:rPr>
        <w:t>РФ [Электронный ресурс]. URL: https://histrf.ru (Дата обращения: 31.12.2018).</w:t>
      </w:r>
    </w:p>
    <w:p w:rsidR="0019622D" w:rsidRDefault="0019622D" w:rsidP="00CA7FA0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9622D" w:rsidSect="001D2DE6">
      <w:footerReference w:type="default" r:id="rId10"/>
      <w:pgSz w:w="11906" w:h="16838"/>
      <w:pgMar w:top="1134" w:right="567" w:bottom="567" w:left="1701" w:header="709" w:footer="13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EBC" w:rsidRDefault="004B0EBC" w:rsidP="001F4C9F">
      <w:pPr>
        <w:spacing w:after="0" w:line="240" w:lineRule="auto"/>
      </w:pPr>
      <w:r>
        <w:separator/>
      </w:r>
    </w:p>
  </w:endnote>
  <w:endnote w:type="continuationSeparator" w:id="1">
    <w:p w:rsidR="004B0EBC" w:rsidRDefault="004B0EBC" w:rsidP="001F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56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110A9" w:rsidRPr="003110A9" w:rsidRDefault="005E7D00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110A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110A9" w:rsidRPr="003110A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110A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46A8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3110A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F4C9F" w:rsidRDefault="001F4C9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EBC" w:rsidRDefault="004B0EBC" w:rsidP="001F4C9F">
      <w:pPr>
        <w:spacing w:after="0" w:line="240" w:lineRule="auto"/>
      </w:pPr>
      <w:r>
        <w:separator/>
      </w:r>
    </w:p>
  </w:footnote>
  <w:footnote w:type="continuationSeparator" w:id="1">
    <w:p w:rsidR="004B0EBC" w:rsidRDefault="004B0EBC" w:rsidP="001F4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741"/>
    <w:multiLevelType w:val="hybridMultilevel"/>
    <w:tmpl w:val="12D6FFCA"/>
    <w:lvl w:ilvl="0" w:tplc="97C86B84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6017360"/>
    <w:multiLevelType w:val="hybridMultilevel"/>
    <w:tmpl w:val="83B41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A7C68"/>
    <w:multiLevelType w:val="multilevel"/>
    <w:tmpl w:val="D9B6DD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3">
    <w:nsid w:val="0A6864CE"/>
    <w:multiLevelType w:val="hybridMultilevel"/>
    <w:tmpl w:val="F486536C"/>
    <w:lvl w:ilvl="0" w:tplc="7D00F9A8">
      <w:start w:val="1"/>
      <w:numFmt w:val="decimal"/>
      <w:lvlText w:val="6.%1."/>
      <w:lvlJc w:val="left"/>
      <w:pPr>
        <w:ind w:left="10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1B1D7105"/>
    <w:multiLevelType w:val="hybridMultilevel"/>
    <w:tmpl w:val="A5007D04"/>
    <w:lvl w:ilvl="0" w:tplc="97C86B84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2F55275"/>
    <w:multiLevelType w:val="hybridMultilevel"/>
    <w:tmpl w:val="430CA74E"/>
    <w:lvl w:ilvl="0" w:tplc="92CE731A">
      <w:start w:val="1"/>
      <w:numFmt w:val="decimal"/>
      <w:lvlText w:val="5.%1."/>
      <w:lvlJc w:val="left"/>
      <w:pPr>
        <w:ind w:left="10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27CC6FE2"/>
    <w:multiLevelType w:val="multilevel"/>
    <w:tmpl w:val="1D2C894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853391E"/>
    <w:multiLevelType w:val="hybridMultilevel"/>
    <w:tmpl w:val="C82E46BC"/>
    <w:lvl w:ilvl="0" w:tplc="92CE731A">
      <w:start w:val="1"/>
      <w:numFmt w:val="decimal"/>
      <w:lvlText w:val="5.%1."/>
      <w:lvlJc w:val="left"/>
      <w:pPr>
        <w:ind w:left="17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E433F"/>
    <w:multiLevelType w:val="hybridMultilevel"/>
    <w:tmpl w:val="FAB6D536"/>
    <w:lvl w:ilvl="0" w:tplc="97C86B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E3125"/>
    <w:multiLevelType w:val="hybridMultilevel"/>
    <w:tmpl w:val="20B65898"/>
    <w:lvl w:ilvl="0" w:tplc="5574D7B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35F82D81"/>
    <w:multiLevelType w:val="hybridMultilevel"/>
    <w:tmpl w:val="9B72D008"/>
    <w:lvl w:ilvl="0" w:tplc="7D00F9A8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C17D6"/>
    <w:multiLevelType w:val="hybridMultilevel"/>
    <w:tmpl w:val="1F36BBFC"/>
    <w:lvl w:ilvl="0" w:tplc="5574D7B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487F6FC0"/>
    <w:multiLevelType w:val="hybridMultilevel"/>
    <w:tmpl w:val="DA604E86"/>
    <w:lvl w:ilvl="0" w:tplc="947611CE">
      <w:start w:val="1"/>
      <w:numFmt w:val="decimal"/>
      <w:lvlText w:val="4.%1."/>
      <w:lvlJc w:val="left"/>
      <w:pPr>
        <w:ind w:left="140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51C2A"/>
    <w:multiLevelType w:val="hybridMultilevel"/>
    <w:tmpl w:val="C48CE482"/>
    <w:lvl w:ilvl="0" w:tplc="D5CA4A96">
      <w:start w:val="1"/>
      <w:numFmt w:val="decimal"/>
      <w:lvlText w:val="3.%1.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FF6441A"/>
    <w:multiLevelType w:val="hybridMultilevel"/>
    <w:tmpl w:val="C0065FE4"/>
    <w:lvl w:ilvl="0" w:tplc="5030BC12">
      <w:start w:val="1"/>
      <w:numFmt w:val="decimal"/>
      <w:lvlText w:val="5.%1."/>
      <w:lvlJc w:val="left"/>
      <w:pPr>
        <w:ind w:left="17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17061"/>
    <w:multiLevelType w:val="multilevel"/>
    <w:tmpl w:val="F2BA6A66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16">
    <w:nsid w:val="5B4948FF"/>
    <w:multiLevelType w:val="hybridMultilevel"/>
    <w:tmpl w:val="47503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2173F"/>
    <w:multiLevelType w:val="hybridMultilevel"/>
    <w:tmpl w:val="04A8FA56"/>
    <w:lvl w:ilvl="0" w:tplc="637E5CC0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6E2A03"/>
    <w:multiLevelType w:val="hybridMultilevel"/>
    <w:tmpl w:val="D4100722"/>
    <w:lvl w:ilvl="0" w:tplc="69764AB0">
      <w:start w:val="1"/>
      <w:numFmt w:val="decimal"/>
      <w:lvlText w:val="2.%1."/>
      <w:lvlJc w:val="left"/>
      <w:pPr>
        <w:ind w:left="10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74FE1891"/>
    <w:multiLevelType w:val="hybridMultilevel"/>
    <w:tmpl w:val="A2645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2D716A"/>
    <w:multiLevelType w:val="hybridMultilevel"/>
    <w:tmpl w:val="83688B1C"/>
    <w:lvl w:ilvl="0" w:tplc="8A1A8D1C">
      <w:start w:val="1"/>
      <w:numFmt w:val="decimal"/>
      <w:lvlText w:val="7.%1."/>
      <w:lvlJc w:val="left"/>
      <w:pPr>
        <w:ind w:left="10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9"/>
  </w:num>
  <w:num w:numId="4">
    <w:abstractNumId w:val="18"/>
  </w:num>
  <w:num w:numId="5">
    <w:abstractNumId w:val="13"/>
  </w:num>
  <w:num w:numId="6">
    <w:abstractNumId w:val="12"/>
  </w:num>
  <w:num w:numId="7">
    <w:abstractNumId w:val="7"/>
  </w:num>
  <w:num w:numId="8">
    <w:abstractNumId w:val="14"/>
  </w:num>
  <w:num w:numId="9">
    <w:abstractNumId w:val="5"/>
  </w:num>
  <w:num w:numId="10">
    <w:abstractNumId w:val="11"/>
  </w:num>
  <w:num w:numId="11">
    <w:abstractNumId w:val="10"/>
  </w:num>
  <w:num w:numId="12">
    <w:abstractNumId w:val="3"/>
  </w:num>
  <w:num w:numId="13">
    <w:abstractNumId w:val="9"/>
  </w:num>
  <w:num w:numId="14">
    <w:abstractNumId w:val="17"/>
  </w:num>
  <w:num w:numId="15">
    <w:abstractNumId w:val="20"/>
  </w:num>
  <w:num w:numId="16">
    <w:abstractNumId w:val="2"/>
  </w:num>
  <w:num w:numId="17">
    <w:abstractNumId w:val="6"/>
  </w:num>
  <w:num w:numId="18">
    <w:abstractNumId w:val="4"/>
  </w:num>
  <w:num w:numId="19">
    <w:abstractNumId w:val="0"/>
  </w:num>
  <w:num w:numId="20">
    <w:abstractNumId w:val="15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2A72"/>
    <w:rsid w:val="0000632B"/>
    <w:rsid w:val="00011A5E"/>
    <w:rsid w:val="00014F8D"/>
    <w:rsid w:val="00017727"/>
    <w:rsid w:val="00026061"/>
    <w:rsid w:val="00041341"/>
    <w:rsid w:val="000448A0"/>
    <w:rsid w:val="00052B8D"/>
    <w:rsid w:val="00053F61"/>
    <w:rsid w:val="00056510"/>
    <w:rsid w:val="00072C2B"/>
    <w:rsid w:val="00074EA8"/>
    <w:rsid w:val="000A0602"/>
    <w:rsid w:val="000A1C91"/>
    <w:rsid w:val="000B0693"/>
    <w:rsid w:val="000C6CAF"/>
    <w:rsid w:val="000C70B3"/>
    <w:rsid w:val="000D1A23"/>
    <w:rsid w:val="000D63BE"/>
    <w:rsid w:val="0012391A"/>
    <w:rsid w:val="00126325"/>
    <w:rsid w:val="00154CAA"/>
    <w:rsid w:val="001606DA"/>
    <w:rsid w:val="00177EDC"/>
    <w:rsid w:val="00186A7A"/>
    <w:rsid w:val="0019622D"/>
    <w:rsid w:val="001B5EC1"/>
    <w:rsid w:val="001C3E41"/>
    <w:rsid w:val="001C4964"/>
    <w:rsid w:val="001C4D2B"/>
    <w:rsid w:val="001D2DE6"/>
    <w:rsid w:val="001D717F"/>
    <w:rsid w:val="001F2CF8"/>
    <w:rsid w:val="001F4C9F"/>
    <w:rsid w:val="002032AE"/>
    <w:rsid w:val="002124F9"/>
    <w:rsid w:val="00217361"/>
    <w:rsid w:val="002203FE"/>
    <w:rsid w:val="00220F25"/>
    <w:rsid w:val="00222A72"/>
    <w:rsid w:val="002244F9"/>
    <w:rsid w:val="00227A95"/>
    <w:rsid w:val="00251941"/>
    <w:rsid w:val="00256BE1"/>
    <w:rsid w:val="00286A18"/>
    <w:rsid w:val="00290F8D"/>
    <w:rsid w:val="00293A08"/>
    <w:rsid w:val="00294A31"/>
    <w:rsid w:val="002976EB"/>
    <w:rsid w:val="002B40E6"/>
    <w:rsid w:val="002B7EA6"/>
    <w:rsid w:val="002C1520"/>
    <w:rsid w:val="002D4270"/>
    <w:rsid w:val="002E28F6"/>
    <w:rsid w:val="002F307B"/>
    <w:rsid w:val="00301658"/>
    <w:rsid w:val="00304C0D"/>
    <w:rsid w:val="003110A9"/>
    <w:rsid w:val="00314213"/>
    <w:rsid w:val="00336408"/>
    <w:rsid w:val="003446A8"/>
    <w:rsid w:val="00345A69"/>
    <w:rsid w:val="0035719E"/>
    <w:rsid w:val="003646F8"/>
    <w:rsid w:val="00364DC4"/>
    <w:rsid w:val="0039364B"/>
    <w:rsid w:val="003A12A9"/>
    <w:rsid w:val="003A3786"/>
    <w:rsid w:val="003A454D"/>
    <w:rsid w:val="003C2073"/>
    <w:rsid w:val="003C4255"/>
    <w:rsid w:val="003E755C"/>
    <w:rsid w:val="003F0051"/>
    <w:rsid w:val="003F1C2D"/>
    <w:rsid w:val="00402813"/>
    <w:rsid w:val="004057E7"/>
    <w:rsid w:val="0042327B"/>
    <w:rsid w:val="0044099A"/>
    <w:rsid w:val="00443ABE"/>
    <w:rsid w:val="004442B2"/>
    <w:rsid w:val="00452745"/>
    <w:rsid w:val="00453F02"/>
    <w:rsid w:val="00455C58"/>
    <w:rsid w:val="00486E22"/>
    <w:rsid w:val="00493E49"/>
    <w:rsid w:val="004A4B73"/>
    <w:rsid w:val="004B0EBC"/>
    <w:rsid w:val="004B4228"/>
    <w:rsid w:val="004C5D46"/>
    <w:rsid w:val="005065E6"/>
    <w:rsid w:val="005125AE"/>
    <w:rsid w:val="00512F58"/>
    <w:rsid w:val="00526E1F"/>
    <w:rsid w:val="00531824"/>
    <w:rsid w:val="005323F7"/>
    <w:rsid w:val="00546273"/>
    <w:rsid w:val="005602F5"/>
    <w:rsid w:val="005612A3"/>
    <w:rsid w:val="00564AAE"/>
    <w:rsid w:val="00570068"/>
    <w:rsid w:val="00574484"/>
    <w:rsid w:val="00575C13"/>
    <w:rsid w:val="00577D66"/>
    <w:rsid w:val="00582EFB"/>
    <w:rsid w:val="00584ABF"/>
    <w:rsid w:val="00592633"/>
    <w:rsid w:val="0059404C"/>
    <w:rsid w:val="00595D8C"/>
    <w:rsid w:val="0059690C"/>
    <w:rsid w:val="005A453A"/>
    <w:rsid w:val="005C0B53"/>
    <w:rsid w:val="005C2282"/>
    <w:rsid w:val="005E0739"/>
    <w:rsid w:val="005E61F7"/>
    <w:rsid w:val="005E7D00"/>
    <w:rsid w:val="005F2669"/>
    <w:rsid w:val="005F3B8C"/>
    <w:rsid w:val="006005DC"/>
    <w:rsid w:val="006067AB"/>
    <w:rsid w:val="00615C51"/>
    <w:rsid w:val="00617B93"/>
    <w:rsid w:val="00634BD2"/>
    <w:rsid w:val="00645EAE"/>
    <w:rsid w:val="00651FA4"/>
    <w:rsid w:val="006601CC"/>
    <w:rsid w:val="00677B40"/>
    <w:rsid w:val="0069110B"/>
    <w:rsid w:val="00693580"/>
    <w:rsid w:val="00696E60"/>
    <w:rsid w:val="006975B1"/>
    <w:rsid w:val="006B3AC7"/>
    <w:rsid w:val="006C4C4D"/>
    <w:rsid w:val="006C4EB8"/>
    <w:rsid w:val="006E52B6"/>
    <w:rsid w:val="006F15FB"/>
    <w:rsid w:val="006F498A"/>
    <w:rsid w:val="00702254"/>
    <w:rsid w:val="00702508"/>
    <w:rsid w:val="00720448"/>
    <w:rsid w:val="00725E8B"/>
    <w:rsid w:val="00734302"/>
    <w:rsid w:val="00734F66"/>
    <w:rsid w:val="00765264"/>
    <w:rsid w:val="0076655B"/>
    <w:rsid w:val="007721B7"/>
    <w:rsid w:val="00781AC3"/>
    <w:rsid w:val="00792F94"/>
    <w:rsid w:val="007A0052"/>
    <w:rsid w:val="007A1C71"/>
    <w:rsid w:val="007A671C"/>
    <w:rsid w:val="007A757B"/>
    <w:rsid w:val="007B43EF"/>
    <w:rsid w:val="007C5DE3"/>
    <w:rsid w:val="007C7ED5"/>
    <w:rsid w:val="007E7C6B"/>
    <w:rsid w:val="007F266A"/>
    <w:rsid w:val="007F7AC0"/>
    <w:rsid w:val="008003C5"/>
    <w:rsid w:val="0082527C"/>
    <w:rsid w:val="008335AF"/>
    <w:rsid w:val="00837276"/>
    <w:rsid w:val="00837ECA"/>
    <w:rsid w:val="0084073E"/>
    <w:rsid w:val="00841CD1"/>
    <w:rsid w:val="00843B57"/>
    <w:rsid w:val="00861B3A"/>
    <w:rsid w:val="00871B93"/>
    <w:rsid w:val="00892E36"/>
    <w:rsid w:val="008A05B7"/>
    <w:rsid w:val="008A1D32"/>
    <w:rsid w:val="008A5DB6"/>
    <w:rsid w:val="008B35F0"/>
    <w:rsid w:val="008B6558"/>
    <w:rsid w:val="008B79A8"/>
    <w:rsid w:val="008C05C7"/>
    <w:rsid w:val="008C212F"/>
    <w:rsid w:val="008C268E"/>
    <w:rsid w:val="008C46E9"/>
    <w:rsid w:val="008C6F24"/>
    <w:rsid w:val="008D5CA3"/>
    <w:rsid w:val="008D763A"/>
    <w:rsid w:val="008D7BD1"/>
    <w:rsid w:val="008E5B69"/>
    <w:rsid w:val="008F06BD"/>
    <w:rsid w:val="008F508E"/>
    <w:rsid w:val="00907D3B"/>
    <w:rsid w:val="00907EDD"/>
    <w:rsid w:val="0092442A"/>
    <w:rsid w:val="00932E9A"/>
    <w:rsid w:val="00933826"/>
    <w:rsid w:val="00934AB1"/>
    <w:rsid w:val="00935C81"/>
    <w:rsid w:val="00935F3D"/>
    <w:rsid w:val="00943E5B"/>
    <w:rsid w:val="009503F9"/>
    <w:rsid w:val="0097452D"/>
    <w:rsid w:val="00990181"/>
    <w:rsid w:val="009903CB"/>
    <w:rsid w:val="009976CF"/>
    <w:rsid w:val="009B6D9C"/>
    <w:rsid w:val="009D6296"/>
    <w:rsid w:val="009F2247"/>
    <w:rsid w:val="009F76AC"/>
    <w:rsid w:val="00A005CC"/>
    <w:rsid w:val="00A0215A"/>
    <w:rsid w:val="00A073AD"/>
    <w:rsid w:val="00A07CB4"/>
    <w:rsid w:val="00A225BC"/>
    <w:rsid w:val="00A24957"/>
    <w:rsid w:val="00A272DA"/>
    <w:rsid w:val="00A30AD3"/>
    <w:rsid w:val="00A35EB8"/>
    <w:rsid w:val="00A453CD"/>
    <w:rsid w:val="00A67C28"/>
    <w:rsid w:val="00A73003"/>
    <w:rsid w:val="00A73975"/>
    <w:rsid w:val="00A872A0"/>
    <w:rsid w:val="00A91D80"/>
    <w:rsid w:val="00AA1C46"/>
    <w:rsid w:val="00AB084D"/>
    <w:rsid w:val="00AC4E9C"/>
    <w:rsid w:val="00AC55C7"/>
    <w:rsid w:val="00AC5A24"/>
    <w:rsid w:val="00AC6490"/>
    <w:rsid w:val="00AD5545"/>
    <w:rsid w:val="00AE1F5B"/>
    <w:rsid w:val="00AE51A5"/>
    <w:rsid w:val="00AE63CE"/>
    <w:rsid w:val="00AF0298"/>
    <w:rsid w:val="00AF7980"/>
    <w:rsid w:val="00B01C00"/>
    <w:rsid w:val="00B107C3"/>
    <w:rsid w:val="00B13EE3"/>
    <w:rsid w:val="00B15FF3"/>
    <w:rsid w:val="00B30AC6"/>
    <w:rsid w:val="00B32782"/>
    <w:rsid w:val="00B54110"/>
    <w:rsid w:val="00B577DD"/>
    <w:rsid w:val="00B6476D"/>
    <w:rsid w:val="00B64E13"/>
    <w:rsid w:val="00B70206"/>
    <w:rsid w:val="00B80964"/>
    <w:rsid w:val="00B865E7"/>
    <w:rsid w:val="00B93EE7"/>
    <w:rsid w:val="00BA6560"/>
    <w:rsid w:val="00BB70EB"/>
    <w:rsid w:val="00BC1A29"/>
    <w:rsid w:val="00BE45D7"/>
    <w:rsid w:val="00C27324"/>
    <w:rsid w:val="00C2738D"/>
    <w:rsid w:val="00C36E77"/>
    <w:rsid w:val="00C64BDD"/>
    <w:rsid w:val="00C66999"/>
    <w:rsid w:val="00C81B7A"/>
    <w:rsid w:val="00C83750"/>
    <w:rsid w:val="00C92685"/>
    <w:rsid w:val="00C97997"/>
    <w:rsid w:val="00CA7FA0"/>
    <w:rsid w:val="00CB0392"/>
    <w:rsid w:val="00CC1AFE"/>
    <w:rsid w:val="00CC4F49"/>
    <w:rsid w:val="00CC7070"/>
    <w:rsid w:val="00CD7F85"/>
    <w:rsid w:val="00CE2062"/>
    <w:rsid w:val="00D0472C"/>
    <w:rsid w:val="00D04A9B"/>
    <w:rsid w:val="00D26A45"/>
    <w:rsid w:val="00D3067F"/>
    <w:rsid w:val="00D33C5E"/>
    <w:rsid w:val="00D419DE"/>
    <w:rsid w:val="00D4326D"/>
    <w:rsid w:val="00D4569F"/>
    <w:rsid w:val="00D64332"/>
    <w:rsid w:val="00D70308"/>
    <w:rsid w:val="00D71656"/>
    <w:rsid w:val="00D84F69"/>
    <w:rsid w:val="00D96137"/>
    <w:rsid w:val="00DA5A96"/>
    <w:rsid w:val="00DA7F29"/>
    <w:rsid w:val="00DC144D"/>
    <w:rsid w:val="00DC4E98"/>
    <w:rsid w:val="00DC77B7"/>
    <w:rsid w:val="00DF1E16"/>
    <w:rsid w:val="00E0192A"/>
    <w:rsid w:val="00E02B5F"/>
    <w:rsid w:val="00E03B82"/>
    <w:rsid w:val="00E12C61"/>
    <w:rsid w:val="00E17945"/>
    <w:rsid w:val="00E26391"/>
    <w:rsid w:val="00E44BD1"/>
    <w:rsid w:val="00E55043"/>
    <w:rsid w:val="00E66EBF"/>
    <w:rsid w:val="00E764AE"/>
    <w:rsid w:val="00E9543F"/>
    <w:rsid w:val="00EA2B0D"/>
    <w:rsid w:val="00EB6914"/>
    <w:rsid w:val="00EC38B0"/>
    <w:rsid w:val="00ED498A"/>
    <w:rsid w:val="00EE09EF"/>
    <w:rsid w:val="00EE6992"/>
    <w:rsid w:val="00EF6368"/>
    <w:rsid w:val="00F01FBE"/>
    <w:rsid w:val="00F02005"/>
    <w:rsid w:val="00F3440F"/>
    <w:rsid w:val="00F51D13"/>
    <w:rsid w:val="00F5410C"/>
    <w:rsid w:val="00F654AE"/>
    <w:rsid w:val="00F656DD"/>
    <w:rsid w:val="00F93ACE"/>
    <w:rsid w:val="00F9561F"/>
    <w:rsid w:val="00FD023C"/>
    <w:rsid w:val="00FD5FF2"/>
    <w:rsid w:val="00FE0EA0"/>
    <w:rsid w:val="00FE53AF"/>
    <w:rsid w:val="00FF0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4D"/>
  </w:style>
  <w:style w:type="paragraph" w:styleId="1">
    <w:name w:val="heading 1"/>
    <w:basedOn w:val="a"/>
    <w:next w:val="a"/>
    <w:link w:val="10"/>
    <w:uiPriority w:val="99"/>
    <w:qFormat/>
    <w:rsid w:val="00734F66"/>
    <w:pPr>
      <w:keepNext/>
      <w:spacing w:after="0" w:line="240" w:lineRule="auto"/>
      <w:outlineLvl w:val="0"/>
    </w:pPr>
    <w:rPr>
      <w:rFonts w:ascii="Times New Roman" w:eastAsia="MS Mincho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A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6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335A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A12A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34F66"/>
    <w:rPr>
      <w:rFonts w:ascii="Times New Roman" w:eastAsia="MS Mincho" w:hAnsi="Times New Roman" w:cs="Times New Roman"/>
      <w:sz w:val="28"/>
      <w:szCs w:val="20"/>
    </w:rPr>
  </w:style>
  <w:style w:type="paragraph" w:styleId="a7">
    <w:name w:val="Body Text"/>
    <w:basedOn w:val="a"/>
    <w:link w:val="a8"/>
    <w:uiPriority w:val="99"/>
    <w:rsid w:val="00734F66"/>
    <w:pPr>
      <w:spacing w:after="0" w:line="240" w:lineRule="auto"/>
      <w:jc w:val="center"/>
    </w:pPr>
    <w:rPr>
      <w:rFonts w:ascii="Times New Roman" w:eastAsia="MS Mincho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734F66"/>
    <w:rPr>
      <w:rFonts w:ascii="Times New Roman" w:eastAsia="MS Mincho" w:hAnsi="Times New Roman" w:cs="Times New Roman"/>
      <w:sz w:val="28"/>
      <w:szCs w:val="20"/>
    </w:rPr>
  </w:style>
  <w:style w:type="paragraph" w:customStyle="1" w:styleId="11">
    <w:name w:val="заголовок 1"/>
    <w:basedOn w:val="a"/>
    <w:next w:val="a"/>
    <w:rsid w:val="002C1520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1F4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F4C9F"/>
  </w:style>
  <w:style w:type="paragraph" w:styleId="ab">
    <w:name w:val="footer"/>
    <w:basedOn w:val="a"/>
    <w:link w:val="ac"/>
    <w:uiPriority w:val="99"/>
    <w:unhideWhenUsed/>
    <w:rsid w:val="001F4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F4C9F"/>
  </w:style>
  <w:style w:type="paragraph" w:styleId="ad">
    <w:name w:val="Body Text Indent"/>
    <w:basedOn w:val="a"/>
    <w:link w:val="ae"/>
    <w:uiPriority w:val="99"/>
    <w:semiHidden/>
    <w:unhideWhenUsed/>
    <w:rsid w:val="0001772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17727"/>
  </w:style>
  <w:style w:type="paragraph" w:styleId="af">
    <w:name w:val="Balloon Text"/>
    <w:basedOn w:val="a"/>
    <w:link w:val="af0"/>
    <w:uiPriority w:val="99"/>
    <w:semiHidden/>
    <w:unhideWhenUsed/>
    <w:rsid w:val="00E0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03B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5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0685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9329">
          <w:marLeft w:val="0"/>
          <w:marRight w:val="3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plagia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D5B01-21CB-470F-9DC3-E677ADDA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mazankova</dc:creator>
  <cp:lastModifiedBy>zolotova.yav</cp:lastModifiedBy>
  <cp:revision>2</cp:revision>
  <cp:lastPrinted>2023-02-03T06:47:00Z</cp:lastPrinted>
  <dcterms:created xsi:type="dcterms:W3CDTF">2023-02-17T00:44:00Z</dcterms:created>
  <dcterms:modified xsi:type="dcterms:W3CDTF">2023-02-17T00:44:00Z</dcterms:modified>
</cp:coreProperties>
</file>