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29AE6D0" w:rsidR="006B0CC2" w:rsidRPr="00D43698" w:rsidRDefault="002C654B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ПЛАНИРОВАНИЕ, ПРОВЕДЕНИЕ И ТОЛКОВАНИЕ ИТОГОВ НАУЧНЫХ ИССЛЕДОВАНИЙ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7817CD57" w:rsidR="006B0CC2" w:rsidRPr="006B0CC2" w:rsidRDefault="002C654B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июля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11D5E25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2C654B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Омск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6D5AE17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2C654B">
        <w:rPr>
          <w:rFonts w:ascii="Trebuchet MS" w:eastAsia="Times New Roman" w:hAnsi="Trebuchet MS"/>
          <w:b/>
          <w:sz w:val="20"/>
          <w:szCs w:val="20"/>
          <w:lang w:eastAsia="ru-RU"/>
        </w:rPr>
        <w:t>KON-511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09E555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2C654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июля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7556BEC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C654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KON-511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27CFA244" w:rsidR="006B0CC2" w:rsidRPr="00CC4F04" w:rsidRDefault="002C654B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KON-511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июля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CB91C4A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C654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ПЛАНИРОВАНИЕ, ПРОВЕДЕНИЕ И ТОЛКОВАНИЕ ИТОГОВ НАУЧНЫХ ИССЛЕДОВАНИЙ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2C654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Омск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C654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июля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2D01425F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2C654B">
      <w:rPr>
        <w:rFonts w:ascii="Trebuchet MS" w:hAnsi="Trebuchet MS"/>
        <w:sz w:val="16"/>
        <w:szCs w:val="16"/>
      </w:rPr>
      <w:t>ПЛАНИРОВАНИЕ, ПРОВЕДЕНИЕ И ТОЛКОВАНИЕ ИТОГОВ НАУЧНЫХ ИССЛЕДОВАНИЙ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C654B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1461</Words>
  <Characters>9405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МЦИИ Omega science</dc:creator>
  <cp:keywords/>
  <dc:description>Создано надстройкой FillDocuments для MS Excel</dc:description>
  <cp:lastModifiedBy>Science laboratory group</cp:lastModifiedBy>
  <cp:revision>2</cp:revision>
  <dcterms:created xsi:type="dcterms:W3CDTF">2022-11-27T10:14:00Z</dcterms:created>
  <dcterms:modified xsi:type="dcterms:W3CDTF">2022-11-27T10:14:00Z</dcterms:modified>
</cp:coreProperties>
</file>