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B0665" w14:textId="77777777" w:rsidR="00335CA4" w:rsidRPr="00B876A3" w:rsidRDefault="00165FE0" w:rsidP="00204493">
      <w:pPr>
        <w:pStyle w:val="a3"/>
        <w:spacing w:before="0" w:beforeAutospacing="0" w:after="0" w:afterAutospacing="0" w:line="180" w:lineRule="atLeast"/>
        <w:ind w:firstLine="540"/>
        <w:jc w:val="center"/>
        <w:rPr>
          <w:b/>
          <w:sz w:val="28"/>
          <w:szCs w:val="28"/>
        </w:rPr>
      </w:pPr>
      <w:r w:rsidRPr="00B876A3">
        <w:rPr>
          <w:b/>
          <w:sz w:val="28"/>
          <w:szCs w:val="28"/>
        </w:rPr>
        <w:t>Р</w:t>
      </w:r>
      <w:r w:rsidR="00B876A3" w:rsidRPr="00B876A3">
        <w:rPr>
          <w:b/>
          <w:sz w:val="28"/>
          <w:szCs w:val="28"/>
        </w:rPr>
        <w:t xml:space="preserve">ОССИЙСКИЙ ГОСУДАРСТВЕННЫЙ УНИВЕРСИТЕТ ПРАВОСУДИЯ </w:t>
      </w:r>
    </w:p>
    <w:p w14:paraId="66A10E0E" w14:textId="77777777" w:rsidR="00B876A3" w:rsidRPr="005E42A6" w:rsidRDefault="00B876A3" w:rsidP="00B876A3">
      <w:pPr>
        <w:pStyle w:val="5"/>
        <w:jc w:val="center"/>
        <w:rPr>
          <w:spacing w:val="-20"/>
          <w:sz w:val="26"/>
          <w:szCs w:val="26"/>
        </w:rPr>
      </w:pPr>
      <w:r w:rsidRPr="005E42A6">
        <w:rPr>
          <w:spacing w:val="-20"/>
          <w:sz w:val="26"/>
          <w:szCs w:val="26"/>
        </w:rPr>
        <w:t>ВОСТОЧНО – СИБИРСКИЙ ФИЛИАЛ</w:t>
      </w:r>
    </w:p>
    <w:p w14:paraId="4BA52639" w14:textId="77777777" w:rsidR="00B876A3" w:rsidRPr="00B876A3" w:rsidRDefault="00B876A3" w:rsidP="00204493">
      <w:pPr>
        <w:pStyle w:val="a3"/>
        <w:spacing w:before="0" w:beforeAutospacing="0" w:after="0" w:afterAutospacing="0" w:line="180" w:lineRule="atLeast"/>
        <w:ind w:firstLine="540"/>
        <w:jc w:val="center"/>
        <w:rPr>
          <w:sz w:val="28"/>
          <w:szCs w:val="28"/>
          <w:lang w:val="x-none"/>
        </w:rPr>
      </w:pPr>
    </w:p>
    <w:p w14:paraId="19B82B35" w14:textId="77777777" w:rsidR="00204493" w:rsidRPr="00335CA4" w:rsidRDefault="00204493" w:rsidP="00204493">
      <w:pPr>
        <w:pStyle w:val="a3"/>
        <w:spacing w:before="0" w:beforeAutospacing="0" w:after="0" w:afterAutospacing="0" w:line="180" w:lineRule="atLeast"/>
        <w:ind w:firstLine="540"/>
        <w:jc w:val="center"/>
        <w:rPr>
          <w:b/>
          <w:sz w:val="28"/>
          <w:szCs w:val="28"/>
        </w:rPr>
      </w:pPr>
      <w:r w:rsidRPr="00335CA4">
        <w:rPr>
          <w:b/>
          <w:sz w:val="28"/>
          <w:szCs w:val="28"/>
        </w:rPr>
        <w:t>Национальная научно-практическая конференция</w:t>
      </w:r>
    </w:p>
    <w:p w14:paraId="495E4334" w14:textId="77777777" w:rsidR="00204493" w:rsidRDefault="00B876A3" w:rsidP="00204493">
      <w:pPr>
        <w:pStyle w:val="a3"/>
        <w:spacing w:before="0" w:beforeAutospacing="0" w:after="0" w:afterAutospacing="0" w:line="180" w:lineRule="atLeast"/>
        <w:ind w:firstLine="540"/>
        <w:jc w:val="center"/>
      </w:pPr>
      <w:r w:rsidRPr="00335CA4">
        <w:rPr>
          <w:noProof/>
        </w:rPr>
        <w:drawing>
          <wp:inline distT="0" distB="0" distL="0" distR="0" wp14:anchorId="1F2620AC" wp14:editId="14C03A2F">
            <wp:extent cx="5940425" cy="4199616"/>
            <wp:effectExtent l="0" t="0" r="0" b="0"/>
            <wp:docPr id="2" name="Рисунок 2" descr="D:\Научные мероприятия\2023-2024\Конференция Охрана  природного  заповедного  фонда  фонда и экологическая безопасность Российской Федерации\Знак конференци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Научные мероприятия\2023-2024\Конференция Охрана  природного  заповедного  фонда  фонда и экологическая безопасность Российской Федерации\Знак конференции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9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450F83" w14:textId="77777777" w:rsidR="00321AE7" w:rsidRDefault="00E52145" w:rsidP="00204493">
      <w:pPr>
        <w:pStyle w:val="a3"/>
        <w:spacing w:before="0" w:beforeAutospacing="0" w:after="0" w:afterAutospacing="0" w:line="180" w:lineRule="atLeast"/>
        <w:ind w:firstLine="540"/>
        <w:jc w:val="both"/>
      </w:pPr>
      <w:r>
        <w:t>Э</w:t>
      </w:r>
      <w:r w:rsidR="00335CA4">
        <w:t>кологическ</w:t>
      </w:r>
      <w:r>
        <w:t>ая</w:t>
      </w:r>
      <w:r w:rsidR="00335CA4">
        <w:t xml:space="preserve"> безопасност</w:t>
      </w:r>
      <w:r>
        <w:t>ь</w:t>
      </w:r>
      <w:r w:rsidR="00335CA4">
        <w:t xml:space="preserve"> </w:t>
      </w:r>
      <w:r>
        <w:t xml:space="preserve">России </w:t>
      </w:r>
      <w:r w:rsidR="00204493">
        <w:t xml:space="preserve">и жизненно важных интересов человека от возможного негативного воздействия </w:t>
      </w:r>
      <w:r w:rsidR="00321AE7">
        <w:t xml:space="preserve">являются элементами национальной безопасности. </w:t>
      </w:r>
      <w:r w:rsidR="00335CA4">
        <w:t xml:space="preserve">Глобальный экологический кризис, который в настоящее время переживает планета </w:t>
      </w:r>
      <w:r w:rsidR="00321AE7">
        <w:t xml:space="preserve">и человечество заставляет менять отношение и формировать новые подходы к решению экологических проблем и определению современности. Он заставляет нас </w:t>
      </w:r>
      <w:r w:rsidR="00B876A3">
        <w:t xml:space="preserve">искать </w:t>
      </w:r>
      <w:r w:rsidR="00321AE7">
        <w:t>новые подходы к решению проблем взаимоотношения человека и природы. Возрастает ценность сохранения природно-заповедного фонда для последующих поколений, обусловленн</w:t>
      </w:r>
      <w:r w:rsidR="00B876A3">
        <w:t>ая</w:t>
      </w:r>
      <w:r w:rsidR="00321AE7">
        <w:t xml:space="preserve"> необхо</w:t>
      </w:r>
      <w:r w:rsidR="00B876A3">
        <w:t>димостью сохранения культурной и</w:t>
      </w:r>
      <w:r w:rsidR="00321AE7">
        <w:t xml:space="preserve"> природн</w:t>
      </w:r>
      <w:r w:rsidR="00B876A3">
        <w:t>ой</w:t>
      </w:r>
      <w:r w:rsidR="00321AE7">
        <w:t xml:space="preserve"> связ</w:t>
      </w:r>
      <w:r w:rsidR="00B876A3">
        <w:t>и</w:t>
      </w:r>
      <w:r w:rsidR="00165FE0">
        <w:t>.</w:t>
      </w:r>
      <w:r w:rsidR="00821753">
        <w:t xml:space="preserve"> </w:t>
      </w:r>
      <w:r w:rsidR="00321AE7">
        <w:t xml:space="preserve">Экологическая </w:t>
      </w:r>
      <w:r w:rsidR="00165FE0">
        <w:t>безопасность становится междисциплинарной проблемой, требующей объединения разных областей знания, как гуманитарного, так и естественно-научного.</w:t>
      </w:r>
    </w:p>
    <w:p w14:paraId="3470E477" w14:textId="77777777" w:rsidR="00B876A3" w:rsidRDefault="00165FE0" w:rsidP="00B876A3">
      <w:pPr>
        <w:pStyle w:val="a3"/>
        <w:spacing w:before="0" w:beforeAutospacing="0" w:after="0" w:afterAutospacing="0" w:line="180" w:lineRule="atLeast"/>
        <w:ind w:firstLine="540"/>
        <w:jc w:val="both"/>
      </w:pPr>
      <w:r>
        <w:t>Конференция «Охрана природно-заповедного фонда и экологическая безопасность России» представляет платформу комплексного обсуждения экологических проблем и возможностей для их разрешения.</w:t>
      </w:r>
      <w:r w:rsidR="00B876A3">
        <w:t xml:space="preserve"> </w:t>
      </w:r>
    </w:p>
    <w:p w14:paraId="69F974D5" w14:textId="77777777" w:rsidR="00B876A3" w:rsidRPr="002451E7" w:rsidRDefault="00204493" w:rsidP="00B876A3">
      <w:pPr>
        <w:pStyle w:val="a3"/>
        <w:spacing w:before="0" w:beforeAutospacing="0" w:after="0" w:afterAutospacing="0" w:line="180" w:lineRule="atLeast"/>
        <w:ind w:firstLine="540"/>
        <w:jc w:val="both"/>
        <w:rPr>
          <w:color w:val="000000"/>
        </w:rPr>
      </w:pPr>
      <w:r w:rsidRPr="002451E7">
        <w:rPr>
          <w:shd w:val="clear" w:color="auto" w:fill="FFFFFF"/>
        </w:rPr>
        <w:t>Восточно-Сибирский филиал Российского государственного университета правосудия приглашает Вас принять участие в национальной научно-практической конференции</w:t>
      </w:r>
      <w:r w:rsidR="00821753">
        <w:rPr>
          <w:shd w:val="clear" w:color="auto" w:fill="FFFFFF"/>
        </w:rPr>
        <w:t xml:space="preserve">, которая состоится </w:t>
      </w:r>
      <w:r w:rsidRPr="002451E7">
        <w:rPr>
          <w:shd w:val="clear" w:color="auto" w:fill="FFFFFF"/>
        </w:rPr>
        <w:t xml:space="preserve"> </w:t>
      </w:r>
      <w:r w:rsidRPr="00821753">
        <w:rPr>
          <w:b/>
          <w:bCs/>
          <w:shd w:val="clear" w:color="auto" w:fill="FFFFFF"/>
        </w:rPr>
        <w:t>22 марта</w:t>
      </w:r>
      <w:r w:rsidRPr="00821753">
        <w:rPr>
          <w:b/>
          <w:shd w:val="clear" w:color="auto" w:fill="FFFFFF"/>
        </w:rPr>
        <w:t xml:space="preserve"> 2024</w:t>
      </w:r>
      <w:r w:rsidRPr="002451E7">
        <w:rPr>
          <w:shd w:val="clear" w:color="auto" w:fill="FFFFFF"/>
        </w:rPr>
        <w:t xml:space="preserve"> года в очном и онлайн режиме</w:t>
      </w:r>
      <w:r w:rsidR="00B876A3">
        <w:rPr>
          <w:shd w:val="clear" w:color="auto" w:fill="FFFFFF"/>
        </w:rPr>
        <w:t xml:space="preserve"> в </w:t>
      </w:r>
      <w:r w:rsidR="00B876A3" w:rsidRPr="00821753">
        <w:rPr>
          <w:b/>
          <w:shd w:val="clear" w:color="auto" w:fill="FFFFFF"/>
        </w:rPr>
        <w:t>14.00</w:t>
      </w:r>
      <w:r w:rsidR="00B876A3">
        <w:rPr>
          <w:shd w:val="clear" w:color="auto" w:fill="FFFFFF"/>
        </w:rPr>
        <w:t xml:space="preserve"> </w:t>
      </w:r>
      <w:r w:rsidR="00B876A3" w:rsidRPr="002451E7">
        <w:rPr>
          <w:shd w:val="clear" w:color="auto" w:fill="FFFFFF"/>
        </w:rPr>
        <w:t>(иркутское время, 9.00 МСК)</w:t>
      </w:r>
      <w:r w:rsidR="00B876A3">
        <w:rPr>
          <w:shd w:val="clear" w:color="auto" w:fill="FFFFFF"/>
        </w:rPr>
        <w:t xml:space="preserve">, на </w:t>
      </w:r>
      <w:r w:rsidR="00B876A3">
        <w:rPr>
          <w:color w:val="000000"/>
          <w:bdr w:val="none" w:sz="0" w:space="0" w:color="auto" w:frame="1"/>
        </w:rPr>
        <w:t xml:space="preserve">Байкальской природной территории, </w:t>
      </w:r>
      <w:r w:rsidR="00821753">
        <w:rPr>
          <w:color w:val="000000"/>
          <w:bdr w:val="none" w:sz="0" w:space="0" w:color="auto" w:frame="1"/>
        </w:rPr>
        <w:t xml:space="preserve">ставшей традиционным местом обсуждения экологической повестки, </w:t>
      </w:r>
      <w:r w:rsidR="00B876A3">
        <w:rPr>
          <w:color w:val="000000"/>
          <w:bdr w:val="none" w:sz="0" w:space="0" w:color="auto" w:frame="1"/>
        </w:rPr>
        <w:t xml:space="preserve">в ИОГУНБ </w:t>
      </w:r>
      <w:r w:rsidR="00B876A3" w:rsidRPr="002451E7">
        <w:rPr>
          <w:color w:val="000000"/>
        </w:rPr>
        <w:t>им. И.И. Молчанова-Сибирского</w:t>
      </w:r>
      <w:r w:rsidR="00B876A3">
        <w:rPr>
          <w:color w:val="000000"/>
        </w:rPr>
        <w:t xml:space="preserve"> по адресу</w:t>
      </w:r>
      <w:r w:rsidR="00B876A3" w:rsidRPr="002451E7">
        <w:rPr>
          <w:color w:val="000000"/>
        </w:rPr>
        <w:t xml:space="preserve"> г. Иркутск, ул. Лермонтова, д. 253</w:t>
      </w:r>
      <w:r w:rsidR="00B876A3">
        <w:rPr>
          <w:color w:val="000000"/>
        </w:rPr>
        <w:t>. Формат участия очный и дистанционный.</w:t>
      </w:r>
    </w:p>
    <w:p w14:paraId="2203F3C9" w14:textId="77777777" w:rsidR="00204493" w:rsidRPr="002451E7" w:rsidRDefault="00204493" w:rsidP="00821753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51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конференции предлагается обсуждение вопросов по следующим направлениям: </w:t>
      </w:r>
    </w:p>
    <w:p w14:paraId="0CAC28C9" w14:textId="77777777" w:rsidR="00204493" w:rsidRPr="002451E7" w:rsidRDefault="00204493" w:rsidP="00204493">
      <w:pPr>
        <w:pStyle w:val="a4"/>
        <w:numPr>
          <w:ilvl w:val="0"/>
          <w:numId w:val="1"/>
        </w:numPr>
        <w:ind w:left="0" w:firstLine="0"/>
        <w:rPr>
          <w:shd w:val="clear" w:color="auto" w:fill="FFFFFF"/>
        </w:rPr>
      </w:pPr>
      <w:r w:rsidRPr="002451E7">
        <w:rPr>
          <w:shd w:val="clear" w:color="auto" w:fill="FFFFFF"/>
        </w:rPr>
        <w:t>тенденции развития законодательства о правовой охране и использовании природного заповедного фонда России;</w:t>
      </w:r>
    </w:p>
    <w:p w14:paraId="43A5546D" w14:textId="77777777" w:rsidR="00204493" w:rsidRPr="002451E7" w:rsidRDefault="00204493" w:rsidP="00204493">
      <w:pPr>
        <w:pStyle w:val="a4"/>
        <w:numPr>
          <w:ilvl w:val="0"/>
          <w:numId w:val="1"/>
        </w:numPr>
        <w:ind w:left="0" w:firstLine="0"/>
        <w:rPr>
          <w:shd w:val="clear" w:color="auto" w:fill="FFFFFF"/>
        </w:rPr>
      </w:pPr>
      <w:r w:rsidRPr="002451E7">
        <w:rPr>
          <w:color w:val="000000"/>
        </w:rPr>
        <w:t>климатическая доктрина Российской Федерации на страже экологической безопасности государства</w:t>
      </w:r>
      <w:r w:rsidRPr="002451E7">
        <w:rPr>
          <w:shd w:val="clear" w:color="auto" w:fill="FFFFFF"/>
        </w:rPr>
        <w:t>: новые векторы правового регулирования;</w:t>
      </w:r>
    </w:p>
    <w:p w14:paraId="38A4B649" w14:textId="77777777" w:rsidR="00204493" w:rsidRPr="002451E7" w:rsidRDefault="00204493" w:rsidP="00204493">
      <w:pPr>
        <w:pStyle w:val="a4"/>
        <w:numPr>
          <w:ilvl w:val="0"/>
          <w:numId w:val="1"/>
        </w:numPr>
        <w:ind w:left="0" w:firstLine="0"/>
        <w:rPr>
          <w:shd w:val="clear" w:color="auto" w:fill="FFFFFF"/>
        </w:rPr>
      </w:pPr>
      <w:r w:rsidRPr="002451E7">
        <w:rPr>
          <w:shd w:val="clear" w:color="auto" w:fill="FFFFFF"/>
        </w:rPr>
        <w:lastRenderedPageBreak/>
        <w:t>проблемы реформирования института собственности на земли особо охраняемых природных территорий и объектов природного наследия в Российской Федерации;</w:t>
      </w:r>
    </w:p>
    <w:p w14:paraId="21F1DC72" w14:textId="77777777" w:rsidR="00204493" w:rsidRPr="002451E7" w:rsidRDefault="00204493" w:rsidP="00204493">
      <w:pPr>
        <w:pStyle w:val="a4"/>
        <w:numPr>
          <w:ilvl w:val="0"/>
          <w:numId w:val="1"/>
        </w:numPr>
        <w:ind w:left="0" w:firstLine="0"/>
        <w:rPr>
          <w:shd w:val="clear" w:color="auto" w:fill="FFFFFF"/>
        </w:rPr>
      </w:pPr>
      <w:r w:rsidRPr="002451E7">
        <w:t>роль суда и прокуратуры в регулировании экологической безопасности Российской Федерации;</w:t>
      </w:r>
    </w:p>
    <w:p w14:paraId="56A2D7A8" w14:textId="77777777" w:rsidR="00204493" w:rsidRPr="002451E7" w:rsidRDefault="00204493" w:rsidP="00204493">
      <w:pPr>
        <w:pStyle w:val="a4"/>
        <w:numPr>
          <w:ilvl w:val="0"/>
          <w:numId w:val="1"/>
        </w:numPr>
        <w:ind w:left="0" w:firstLine="0"/>
        <w:rPr>
          <w:shd w:val="clear" w:color="auto" w:fill="FFFFFF"/>
        </w:rPr>
      </w:pPr>
      <w:r w:rsidRPr="002451E7">
        <w:rPr>
          <w:shd w:val="clear" w:color="auto" w:fill="FFFFFF"/>
        </w:rPr>
        <w:t>модели природопользования природно-заповедного фонда России.</w:t>
      </w:r>
    </w:p>
    <w:p w14:paraId="4038247E" w14:textId="77777777" w:rsidR="00B876A3" w:rsidRDefault="00B876A3" w:rsidP="00204493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14:paraId="44DCD528" w14:textId="77777777" w:rsidR="00204493" w:rsidRPr="002451E7" w:rsidRDefault="00204493" w:rsidP="00204493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2451E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Для участия в конференции </w:t>
      </w:r>
      <w:r w:rsidR="00B876A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просим </w:t>
      </w:r>
      <w:proofErr w:type="gramStart"/>
      <w:r w:rsidR="00B876A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присылать </w:t>
      </w:r>
      <w:r w:rsidRPr="002451E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 </w:t>
      </w:r>
      <w:r w:rsidR="004560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</w:t>
      </w:r>
      <w:proofErr w:type="gramEnd"/>
      <w:r w:rsidR="004560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56091" w:rsidRPr="006C2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14</w:t>
      </w:r>
      <w:r w:rsidRPr="006C2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марта 2024</w:t>
      </w:r>
      <w:r w:rsidRPr="002451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года </w:t>
      </w:r>
      <w:r w:rsidR="00B876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заявку и</w:t>
      </w:r>
      <w:r w:rsidRPr="002451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краткие тезисы доклада</w:t>
      </w:r>
      <w:r w:rsidRPr="002451E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451E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по электронной почте </w:t>
      </w:r>
      <w:hyperlink r:id="rId6" w:history="1">
        <w:r w:rsidRPr="002451E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malxanovaa</w:t>
        </w:r>
        <w:r w:rsidRPr="002451E7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2451E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2451E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451E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2451E7">
        <w:rPr>
          <w:rFonts w:ascii="Times New Roman" w:hAnsi="Times New Roman" w:cs="Times New Roman"/>
          <w:sz w:val="24"/>
          <w:szCs w:val="24"/>
        </w:rPr>
        <w:t xml:space="preserve"> и (или) </w:t>
      </w:r>
      <w:r w:rsidRPr="002451E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посредством заполнения формы:  </w:t>
      </w:r>
    </w:p>
    <w:p w14:paraId="66EA4223" w14:textId="77777777" w:rsidR="00204493" w:rsidRPr="002451E7" w:rsidRDefault="006C2C5D" w:rsidP="00204493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hyperlink r:id="rId7" w:history="1">
        <w:r w:rsidR="00204493" w:rsidRPr="002451E7">
          <w:rPr>
            <w:rStyle w:val="a5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https://docs.google.com/forms/d/e/1FAIpQLSecJVi4Svm6Gb_JGdOQyRywjKXJQ_YM8Cm_YAX5WCunq2jexg/viewform?usp=sharing</w:t>
        </w:r>
      </w:hyperlink>
      <w:r w:rsidR="00204493" w:rsidRPr="002451E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.</w:t>
      </w:r>
    </w:p>
    <w:p w14:paraId="43F8140D" w14:textId="77777777" w:rsidR="00B753A1" w:rsidRDefault="00B753A1"/>
    <w:sectPr w:rsidR="00B753A1" w:rsidSect="00335CA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CA091A"/>
    <w:multiLevelType w:val="hybridMultilevel"/>
    <w:tmpl w:val="CA34B61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493"/>
    <w:rsid w:val="00165FE0"/>
    <w:rsid w:val="00204493"/>
    <w:rsid w:val="00321AE7"/>
    <w:rsid w:val="00335CA4"/>
    <w:rsid w:val="00456091"/>
    <w:rsid w:val="00552E30"/>
    <w:rsid w:val="005F752E"/>
    <w:rsid w:val="006C2C5D"/>
    <w:rsid w:val="00821753"/>
    <w:rsid w:val="00921D3C"/>
    <w:rsid w:val="00A14EB8"/>
    <w:rsid w:val="00A4018B"/>
    <w:rsid w:val="00B753A1"/>
    <w:rsid w:val="00B876A3"/>
    <w:rsid w:val="00C12046"/>
    <w:rsid w:val="00E5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36A02"/>
  <w15:docId w15:val="{5C06DE82-76E3-47B6-BB99-0CC1D9E5C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B876A3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4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2044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04493"/>
    <w:rPr>
      <w:color w:val="0563C1" w:themeColor="hyperlink"/>
      <w:u w:val="single"/>
    </w:rPr>
  </w:style>
  <w:style w:type="character" w:styleId="a6">
    <w:name w:val="Strong"/>
    <w:basedOn w:val="a0"/>
    <w:uiPriority w:val="22"/>
    <w:qFormat/>
    <w:rsid w:val="00204493"/>
    <w:rPr>
      <w:b/>
      <w:bCs/>
    </w:rPr>
  </w:style>
  <w:style w:type="character" w:customStyle="1" w:styleId="50">
    <w:name w:val="Заголовок 5 Знак"/>
    <w:basedOn w:val="a0"/>
    <w:link w:val="5"/>
    <w:rsid w:val="00B876A3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a7">
    <w:name w:val="Balloon Text"/>
    <w:basedOn w:val="a"/>
    <w:link w:val="a8"/>
    <w:uiPriority w:val="99"/>
    <w:semiHidden/>
    <w:unhideWhenUsed/>
    <w:rsid w:val="00456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60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2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ecJVi4Svm6Gb_JGdOQyRywjKXJQ_YM8Cm_YAX5WCunq2jexg/viewform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lxanova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Страшнов Александр</dc:creator>
  <cp:keywords/>
  <dc:description/>
  <cp:lastModifiedBy>Елена Вальерьевна Мальханова</cp:lastModifiedBy>
  <cp:revision>3</cp:revision>
  <cp:lastPrinted>2024-01-31T08:11:00Z</cp:lastPrinted>
  <dcterms:created xsi:type="dcterms:W3CDTF">2024-01-31T09:51:00Z</dcterms:created>
  <dcterms:modified xsi:type="dcterms:W3CDTF">2024-01-31T09:56:00Z</dcterms:modified>
</cp:coreProperties>
</file>