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C" w:rsidRPr="006652C5" w:rsidRDefault="009D7A57" w:rsidP="00CB154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000000" w:themeColor="text1"/>
          <w:sz w:val="28"/>
        </w:rPr>
        <w:t>31 мая-1</w:t>
      </w:r>
      <w:r w:rsidR="00DF0F2C" w:rsidRPr="006652C5">
        <w:rPr>
          <w:rFonts w:cstheme="minorHAnsi"/>
          <w:b/>
          <w:color w:val="000000" w:themeColor="text1"/>
          <w:sz w:val="28"/>
        </w:rPr>
        <w:t xml:space="preserve"> июня 202</w:t>
      </w:r>
      <w:r>
        <w:rPr>
          <w:rFonts w:cstheme="minorHAnsi"/>
          <w:b/>
          <w:color w:val="000000" w:themeColor="text1"/>
          <w:sz w:val="28"/>
        </w:rPr>
        <w:t>4</w:t>
      </w:r>
      <w:r w:rsidR="00DF0F2C" w:rsidRPr="006652C5">
        <w:rPr>
          <w:rFonts w:cstheme="minorHAnsi"/>
          <w:b/>
          <w:color w:val="000000" w:themeColor="text1"/>
          <w:sz w:val="28"/>
        </w:rPr>
        <w:t xml:space="preserve"> года в Санкт-Петербурге состоится</w:t>
      </w:r>
    </w:p>
    <w:p w:rsidR="00DF0F2C" w:rsidRPr="006652C5" w:rsidRDefault="00DF0F2C" w:rsidP="00CB154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</w:rPr>
      </w:pPr>
      <w:r w:rsidRPr="006652C5">
        <w:rPr>
          <w:rFonts w:cstheme="minorHAnsi"/>
          <w:b/>
          <w:color w:val="000000" w:themeColor="text1"/>
          <w:sz w:val="28"/>
        </w:rPr>
        <w:t>II</w:t>
      </w:r>
      <w:r w:rsidR="009D7A57" w:rsidRPr="006652C5">
        <w:rPr>
          <w:rFonts w:cstheme="minorHAnsi"/>
          <w:b/>
          <w:color w:val="000000" w:themeColor="text1"/>
          <w:sz w:val="28"/>
        </w:rPr>
        <w:t>I</w:t>
      </w:r>
      <w:r w:rsidRPr="006652C5">
        <w:rPr>
          <w:rFonts w:cstheme="minorHAnsi"/>
          <w:b/>
          <w:color w:val="000000" w:themeColor="text1"/>
          <w:sz w:val="28"/>
        </w:rPr>
        <w:t xml:space="preserve"> ПРАКТИЧЕСКАЯ КОНФЕРЕНЦИЯ</w:t>
      </w:r>
    </w:p>
    <w:p w:rsidR="00DF0F2C" w:rsidRPr="006652C5" w:rsidRDefault="00DF0F2C" w:rsidP="00CB154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</w:rPr>
      </w:pPr>
      <w:r w:rsidRPr="006652C5">
        <w:rPr>
          <w:rFonts w:cstheme="minorHAnsi"/>
          <w:b/>
          <w:color w:val="000000" w:themeColor="text1"/>
          <w:sz w:val="28"/>
        </w:rPr>
        <w:t>Ассоциации Кредитных Консультантов</w:t>
      </w:r>
    </w:p>
    <w:p w:rsidR="00DF0F2C" w:rsidRPr="006652C5" w:rsidRDefault="00DF0F2C" w:rsidP="00211F4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000000" w:themeColor="text1"/>
        </w:rPr>
      </w:pPr>
    </w:p>
    <w:p w:rsidR="00DF0F2C" w:rsidRPr="006652C5" w:rsidRDefault="00DF0F2C" w:rsidP="00DF0F2C">
      <w:pPr>
        <w:spacing w:after="0"/>
        <w:jc w:val="center"/>
        <w:rPr>
          <w:rFonts w:cstheme="minorHAnsi"/>
          <w:b/>
          <w:color w:val="000000" w:themeColor="text1"/>
        </w:rPr>
      </w:pPr>
      <w:r w:rsidRPr="006652C5">
        <w:rPr>
          <w:rFonts w:cstheme="minorHAnsi"/>
          <w:b/>
          <w:color w:val="000000" w:themeColor="text1"/>
        </w:rPr>
        <w:t>2 дня мастер-классов от лучших профессионалов</w:t>
      </w:r>
    </w:p>
    <w:p w:rsidR="00DF0F2C" w:rsidRPr="006652C5" w:rsidRDefault="00DF0F2C" w:rsidP="00DF0F2C">
      <w:pPr>
        <w:spacing w:after="0"/>
        <w:jc w:val="center"/>
        <w:rPr>
          <w:rFonts w:cstheme="minorHAnsi"/>
          <w:b/>
          <w:color w:val="000000" w:themeColor="text1"/>
        </w:rPr>
      </w:pPr>
      <w:r w:rsidRPr="006652C5">
        <w:rPr>
          <w:rFonts w:cstheme="minorHAnsi"/>
          <w:b/>
          <w:color w:val="000000" w:themeColor="text1"/>
        </w:rPr>
        <w:t>рынка кредитного консалтинга</w:t>
      </w:r>
    </w:p>
    <w:p w:rsidR="001550CC" w:rsidRPr="006652C5" w:rsidRDefault="001550CC" w:rsidP="001550C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550CC" w:rsidRPr="006652C5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652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I</w:t>
      </w:r>
      <w:r w:rsidR="009D7A57" w:rsidRPr="006652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I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I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>ПРАКТИЧЕСКАЯ КОНФЕРЕНЦИЯ АКК - особый формат мероприятия, на котором вы увидите выступления от экспертов рынка кредитного консалтинга со всей России.</w:t>
      </w:r>
    </w:p>
    <w:p w:rsidR="001550CC" w:rsidRPr="006652C5" w:rsidRDefault="001550CC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550CC" w:rsidRPr="006652C5" w:rsidRDefault="00466D48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М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>ы собираем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лучших спикеров со всей России, отбираем самые интересные выступления, самые полезные темы и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новейшие фишки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для развития Вашего бизнеса!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Вместе с нами Вы найдете ответы,</w:t>
      </w:r>
      <w:r w:rsidR="00F15727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выберете свои инструменты и подход к работе, которые изменят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</w:t>
      </w:r>
      <w:r w:rsidR="001550CC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>аше будущее!</w:t>
      </w:r>
    </w:p>
    <w:p w:rsidR="00F15727" w:rsidRPr="006652C5" w:rsidRDefault="00F15727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3D5413" w:rsidRPr="00CD2418" w:rsidRDefault="00F15727" w:rsidP="003D54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Мы создадим для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</w:t>
      </w: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ас условия, в которых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</w:t>
      </w: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ы смож</w:t>
      </w:r>
      <w:r w:rsidR="003D5413"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ете по-новому взглянуть на свою </w:t>
      </w: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эффективность, на свой стиль ведения бизнеса, предоставим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</w:t>
      </w: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ам возможность посмотреть по сторонам и увидеть новые горизонты для действий.</w:t>
      </w:r>
    </w:p>
    <w:p w:rsidR="00DC6FCB" w:rsidRDefault="00DC6FCB" w:rsidP="003D54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DC6FCB" w:rsidRPr="00DC6FCB" w:rsidRDefault="00DC6FCB" w:rsidP="00DC6F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DC6FCB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 сцены и большой спектр тем позволят выбрать для себя все самое интересное и важное, как опытным, так и начинающим брокерам.</w:t>
      </w:r>
    </w:p>
    <w:p w:rsidR="003D5413" w:rsidRPr="00CD2418" w:rsidRDefault="00F15727" w:rsidP="003D54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На летней конференции АКК для 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>В</w:t>
      </w: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ас выступят спикеры со всей России!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Прямой диалоги лидеров рынка!</w:t>
      </w:r>
    </w:p>
    <w:p w:rsidR="003D5413" w:rsidRPr="006652C5" w:rsidRDefault="00F15727" w:rsidP="003D54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F1572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На Конференции Вы найдете решение своих ключевых задач</w:t>
      </w:r>
      <w:r w:rsidR="003D5413" w:rsidRPr="006652C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</w:t>
      </w:r>
    </w:p>
    <w:p w:rsidR="00F15727" w:rsidRPr="00F15727" w:rsidRDefault="00F15727" w:rsidP="003D54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F15727" w:rsidRPr="00F15727" w:rsidRDefault="00F15727" w:rsidP="003D5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Как обеспечить базовое функционирование компании и не потерять текущие позиции на рынке</w:t>
      </w:r>
    </w:p>
    <w:p w:rsidR="00F15727" w:rsidRPr="00F15727" w:rsidRDefault="00F15727" w:rsidP="003D5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Как выработать эффективность лидеру и команде в режиме шторма</w:t>
      </w:r>
    </w:p>
    <w:p w:rsidR="00F15727" w:rsidRDefault="00F15727" w:rsidP="003D5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15727">
        <w:rPr>
          <w:rFonts w:asciiTheme="minorHAnsi" w:hAnsiTheme="minorHAnsi" w:cstheme="minorHAnsi"/>
          <w:color w:val="000000" w:themeColor="text1"/>
          <w:sz w:val="21"/>
          <w:szCs w:val="21"/>
        </w:rPr>
        <w:t>Как не упустить открывшиеся возможности для роста внутри страны</w:t>
      </w:r>
    </w:p>
    <w:p w:rsidR="00466D48" w:rsidRPr="00F15727" w:rsidRDefault="00466D48" w:rsidP="00466D48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550CC" w:rsidRPr="006652C5" w:rsidRDefault="00466D48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Задача конференции -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каждый участник нашел решения для роста именно своего бизнеса.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1550CC" w:rsidRPr="006652C5" w:rsidRDefault="001550CC" w:rsidP="003D541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000000" w:themeColor="text1"/>
          <w:sz w:val="21"/>
          <w:szCs w:val="21"/>
        </w:rPr>
      </w:pPr>
      <w:r w:rsidRPr="006652C5">
        <w:rPr>
          <w:rStyle w:val="a4"/>
          <w:rFonts w:asciiTheme="minorHAnsi" w:hAnsiTheme="minorHAnsi" w:cstheme="minorHAnsi"/>
          <w:color w:val="000000" w:themeColor="text1"/>
          <w:sz w:val="21"/>
          <w:szCs w:val="21"/>
        </w:rPr>
        <w:t>Участвуйте в</w:t>
      </w:r>
      <w:r w:rsidR="009D7A57">
        <w:rPr>
          <w:rStyle w:val="a4"/>
          <w:rFonts w:asciiTheme="minorHAnsi" w:hAnsiTheme="minorHAnsi" w:cstheme="minorHAnsi"/>
          <w:color w:val="000000" w:themeColor="text1"/>
          <w:sz w:val="21"/>
          <w:szCs w:val="21"/>
        </w:rPr>
        <w:t xml:space="preserve"> третьей </w:t>
      </w:r>
      <w:r w:rsidRPr="006652C5">
        <w:rPr>
          <w:rStyle w:val="a4"/>
          <w:rFonts w:asciiTheme="minorHAnsi" w:hAnsiTheme="minorHAnsi" w:cstheme="minorHAnsi"/>
          <w:color w:val="000000" w:themeColor="text1"/>
          <w:sz w:val="21"/>
          <w:szCs w:val="21"/>
        </w:rPr>
        <w:t>большой летней Конференции АКК!</w:t>
      </w:r>
    </w:p>
    <w:p w:rsidR="001550CC" w:rsidRPr="006652C5" w:rsidRDefault="001550CC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550CC" w:rsidRPr="006652C5" w:rsidRDefault="001550CC" w:rsidP="00CB154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От организатора ежегодного 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</w:rPr>
        <w:tab/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Всероссийского Форума "Кредитный консалтинг" –</w:t>
      </w:r>
      <w:r w:rsidR="0015019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Ассоциация кредитных консультантов проводит</w:t>
      </w:r>
      <w:r w:rsidRPr="006652C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масштабные мероприятия с 2016 года!</w:t>
      </w:r>
    </w:p>
    <w:p w:rsidR="00CB1546" w:rsidRPr="006652C5" w:rsidRDefault="00CB1546" w:rsidP="00CB154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DF0F2C" w:rsidRPr="006652C5" w:rsidRDefault="00DF0F2C" w:rsidP="003D5413">
      <w:pPr>
        <w:spacing w:after="15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6652C5">
        <w:rPr>
          <w:rFonts w:eastAsia="Times New Roman" w:cstheme="minorHAnsi"/>
          <w:b/>
          <w:color w:val="000000" w:themeColor="text1"/>
          <w:lang w:eastAsia="ru-RU"/>
        </w:rPr>
        <w:t>40+ СПИКЕРОВ</w:t>
      </w:r>
    </w:p>
    <w:p w:rsidR="00DF0F2C" w:rsidRPr="006652C5" w:rsidRDefault="00DF0F2C" w:rsidP="003D5413">
      <w:p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Профессионалы кредитного консалтинга расскажут о самом важном</w:t>
      </w:r>
    </w:p>
    <w:p w:rsidR="00DF0F2C" w:rsidRPr="006652C5" w:rsidRDefault="00DF0F2C" w:rsidP="003D5413">
      <w:pPr>
        <w:spacing w:after="15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6652C5">
        <w:rPr>
          <w:rFonts w:eastAsia="Times New Roman" w:cstheme="minorHAnsi"/>
          <w:b/>
          <w:color w:val="000000" w:themeColor="text1"/>
          <w:lang w:eastAsia="ru-RU"/>
        </w:rPr>
        <w:t>16</w:t>
      </w:r>
      <w:r w:rsidR="00150192">
        <w:rPr>
          <w:rFonts w:eastAsia="Times New Roman" w:cstheme="minorHAnsi"/>
          <w:b/>
          <w:color w:val="000000" w:themeColor="text1"/>
          <w:lang w:eastAsia="ru-RU"/>
        </w:rPr>
        <w:t>+</w:t>
      </w:r>
      <w:r w:rsidRPr="006652C5">
        <w:rPr>
          <w:rFonts w:eastAsia="Times New Roman" w:cstheme="minorHAnsi"/>
          <w:b/>
          <w:color w:val="000000" w:themeColor="text1"/>
          <w:lang w:eastAsia="ru-RU"/>
        </w:rPr>
        <w:t xml:space="preserve"> ЧАСОВ</w:t>
      </w:r>
    </w:p>
    <w:p w:rsidR="00DF0F2C" w:rsidRPr="006652C5" w:rsidRDefault="00150192" w:rsidP="003D5413">
      <w:p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О</w:t>
      </w:r>
      <w:r w:rsidRPr="006652C5">
        <w:rPr>
          <w:rFonts w:eastAsia="Times New Roman" w:cstheme="minorHAnsi"/>
          <w:color w:val="000000" w:themeColor="text1"/>
          <w:lang w:eastAsia="ru-RU"/>
        </w:rPr>
        <w:t>громное количество контента</w:t>
      </w:r>
      <w:r>
        <w:rPr>
          <w:rFonts w:eastAsia="Times New Roman" w:cstheme="minorHAnsi"/>
          <w:color w:val="000000" w:themeColor="text1"/>
          <w:lang w:eastAsia="ru-RU"/>
        </w:rPr>
        <w:t>:</w:t>
      </w:r>
      <w:r w:rsidRPr="006652C5">
        <w:rPr>
          <w:rFonts w:eastAsia="Times New Roman" w:cstheme="minorHAnsi"/>
          <w:color w:val="000000" w:themeColor="text1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lang w:eastAsia="ru-RU"/>
        </w:rPr>
        <w:t>д</w:t>
      </w:r>
      <w:r w:rsidR="00DF0F2C" w:rsidRPr="006652C5">
        <w:rPr>
          <w:rFonts w:eastAsia="Times New Roman" w:cstheme="minorHAnsi"/>
          <w:color w:val="000000" w:themeColor="text1"/>
          <w:lang w:eastAsia="ru-RU"/>
        </w:rPr>
        <w:t>вухдневная</w:t>
      </w:r>
      <w:r>
        <w:rPr>
          <w:rFonts w:eastAsia="Times New Roman" w:cstheme="minorHAnsi"/>
          <w:color w:val="000000" w:themeColor="text1"/>
          <w:lang w:eastAsia="ru-RU"/>
        </w:rPr>
        <w:t xml:space="preserve"> основная</w:t>
      </w:r>
      <w:r w:rsidR="00DF0F2C" w:rsidRPr="006652C5">
        <w:rPr>
          <w:rFonts w:eastAsia="Times New Roman" w:cstheme="minorHAnsi"/>
          <w:color w:val="000000" w:themeColor="text1"/>
          <w:lang w:eastAsia="ru-RU"/>
        </w:rPr>
        <w:t xml:space="preserve"> программа </w:t>
      </w:r>
      <w:r>
        <w:rPr>
          <w:rFonts w:eastAsia="Times New Roman" w:cstheme="minorHAnsi"/>
          <w:color w:val="000000" w:themeColor="text1"/>
          <w:lang w:eastAsia="ru-RU"/>
        </w:rPr>
        <w:t>+ тренинговый день.</w:t>
      </w:r>
    </w:p>
    <w:p w:rsidR="00DF0F2C" w:rsidRPr="006652C5" w:rsidRDefault="009D7A57" w:rsidP="003D5413">
      <w:pPr>
        <w:spacing w:after="15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>4</w:t>
      </w:r>
      <w:r w:rsidR="00DF0F2C" w:rsidRPr="006652C5">
        <w:rPr>
          <w:rFonts w:eastAsia="Times New Roman" w:cstheme="minorHAnsi"/>
          <w:b/>
          <w:color w:val="000000" w:themeColor="text1"/>
          <w:lang w:eastAsia="ru-RU"/>
        </w:rPr>
        <w:t>00+ ГОСТЕЙ</w:t>
      </w:r>
    </w:p>
    <w:p w:rsidR="00DC6FCB" w:rsidRDefault="00DF0F2C" w:rsidP="003D5413">
      <w:p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Конференция объединит участников со всей России</w:t>
      </w:r>
    </w:p>
    <w:p w:rsidR="00211F43" w:rsidRPr="006652C5" w:rsidRDefault="00211F43" w:rsidP="003D5413">
      <w:p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DF0F2C" w:rsidRPr="00211F43" w:rsidRDefault="00CD2418" w:rsidP="003D5413">
      <w:pPr>
        <w:spacing w:after="150" w:line="240" w:lineRule="auto"/>
        <w:rPr>
          <w:rFonts w:eastAsia="Times New Roman" w:cstheme="minorHAnsi"/>
          <w:iCs/>
          <w:color w:val="000000" w:themeColor="text1"/>
          <w:u w:val="single"/>
          <w:lang w:eastAsia="ru-RU"/>
        </w:rPr>
      </w:pPr>
      <w:r w:rsidRPr="00211F43">
        <w:rPr>
          <w:rFonts w:eastAsia="Times New Roman" w:cstheme="minorHAnsi"/>
          <w:iCs/>
          <w:color w:val="000000" w:themeColor="text1"/>
          <w:u w:val="single"/>
          <w:lang w:eastAsia="ru-RU"/>
        </w:rPr>
        <w:t>Насыщенная деловая программа и неформальная часть, включающая общение с коллегами в неофициальной обстановке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30+ ВЫСТУПЛЕНИЙ И МАСТЕР-КЛАССОВ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ТОП-СПИКЕРЫ И ТОП-ТЕМЫ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ВСЕ НОВОСТИ РЫНКА И СООБЩЕСТВА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КЕЙСЫ, ИНСАЙДЫ, ЛАЙФХАКИ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НОВЫЕ СВЯЗИ И ПАРТНЕРСТВА</w:t>
      </w:r>
    </w:p>
    <w:p w:rsidR="00DF0F2C" w:rsidRPr="006652C5" w:rsidRDefault="00DF0F2C" w:rsidP="003D5413">
      <w:pPr>
        <w:pStyle w:val="a8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color w:val="000000" w:themeColor="text1"/>
          <w:lang w:eastAsia="ru-RU"/>
        </w:rPr>
        <w:t>ИНТЕЛЛЕКТУАЛЬНАЯ ИГРА «ЧТО? ГДЕ? КОГДА?»</w:t>
      </w:r>
    </w:p>
    <w:p w:rsidR="00DF0F2C" w:rsidRPr="006652C5" w:rsidRDefault="00DF0F2C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DF0F2C" w:rsidRPr="006652C5" w:rsidRDefault="001550CC" w:rsidP="003D5413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6652C5"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lastRenderedPageBreak/>
        <w:t>ОРГАНИЗАТОР</w:t>
      </w:r>
    </w:p>
    <w:p w:rsidR="00150192" w:rsidRPr="00150192" w:rsidRDefault="00DF0F2C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6652C5">
        <w:rPr>
          <w:rFonts w:eastAsia="Times New Roman" w:cstheme="minorHAnsi"/>
          <w:b/>
          <w:color w:val="000000" w:themeColor="text1"/>
          <w:sz w:val="19"/>
          <w:szCs w:val="21"/>
          <w:lang w:eastAsia="ru-RU"/>
        </w:rPr>
        <w:t xml:space="preserve">АССОЦИАЦИЯ КРЕДИТНЫХ КОНСУЛЬТАНТОВ (АКК) </w:t>
      </w:r>
      <w:r w:rsidR="00150192" w:rsidRPr="00150192">
        <w:rPr>
          <w:rFonts w:eastAsia="Times New Roman" w:cstheme="minorHAnsi"/>
          <w:color w:val="000000" w:themeColor="text1"/>
          <w:lang w:eastAsia="ru-RU"/>
        </w:rPr>
        <w:t xml:space="preserve">- </w:t>
      </w:r>
      <w:r w:rsidR="00150192" w:rsidRPr="00150192">
        <w:rPr>
          <w:rFonts w:eastAsia="Times New Roman" w:cstheme="minorHAnsi"/>
          <w:color w:val="000000" w:themeColor="text1"/>
          <w:lang w:eastAsia="ru-RU"/>
        </w:rPr>
        <w:t>самое большое профессиональное объединение кредитных консультантов России, осуществляющее деятельность, способствующую развитию</w:t>
      </w:r>
      <w:r w:rsidR="00150192" w:rsidRPr="00150192">
        <w:rPr>
          <w:rFonts w:eastAsia="Times New Roman" w:cstheme="minorHAnsi"/>
          <w:color w:val="000000" w:themeColor="text1"/>
          <w:lang w:eastAsia="ru-RU"/>
        </w:rPr>
        <w:t xml:space="preserve"> рынка кредитного консалтинга. </w:t>
      </w:r>
    </w:p>
    <w:p w:rsidR="00150192" w:rsidRPr="00150192" w:rsidRDefault="00150192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color w:val="000000" w:themeColor="text1"/>
          <w:lang w:eastAsia="ru-RU"/>
        </w:rPr>
        <w:t>Основная задача - формирование профессионального сообщества и орг</w:t>
      </w:r>
      <w:r w:rsidRPr="00150192">
        <w:rPr>
          <w:rFonts w:eastAsia="Times New Roman" w:cstheme="minorHAnsi"/>
          <w:color w:val="000000" w:themeColor="text1"/>
          <w:lang w:eastAsia="ru-RU"/>
        </w:rPr>
        <w:t>анизация обучающих мероприятий.</w:t>
      </w:r>
    </w:p>
    <w:p w:rsidR="00150192" w:rsidRPr="00150192" w:rsidRDefault="00150192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color w:val="000000" w:themeColor="text1"/>
          <w:lang w:eastAsia="ru-RU"/>
        </w:rPr>
        <w:t>Цели АКК - популяризация профессии кредитного консультанта, обучение и становление участников рынка, а также</w:t>
      </w:r>
      <w:r w:rsidRPr="00150192">
        <w:rPr>
          <w:rFonts w:eastAsia="Times New Roman" w:cstheme="minorHAnsi"/>
          <w:color w:val="000000" w:themeColor="text1"/>
          <w:lang w:eastAsia="ru-RU"/>
        </w:rPr>
        <w:t xml:space="preserve"> обмен опытом и наставничество. </w:t>
      </w:r>
      <w:r w:rsidRPr="00150192">
        <w:rPr>
          <w:rFonts w:eastAsia="Times New Roman" w:cstheme="minorHAnsi"/>
          <w:color w:val="000000" w:themeColor="text1"/>
          <w:lang w:eastAsia="ru-RU"/>
        </w:rPr>
        <w:t>Нашей миссией является развитие рынка кредитного консалтинга в РФ</w:t>
      </w:r>
    </w:p>
    <w:p w:rsidR="00DF0F2C" w:rsidRPr="00150192" w:rsidRDefault="00DF0F2C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color w:val="000000" w:themeColor="text1"/>
          <w:lang w:eastAsia="ru-RU"/>
        </w:rPr>
        <w:t>Ассоциация объединяет от Калининграда до Петропавловска-Камчасткого более 20000 компаний и частных лиц, занимающихся консультированием по вопросам кредитования.</w:t>
      </w:r>
    </w:p>
    <w:p w:rsidR="00150192" w:rsidRPr="00150192" w:rsidRDefault="001550CC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color w:val="000000" w:themeColor="text1"/>
          <w:lang w:eastAsia="ru-RU"/>
        </w:rPr>
        <w:t>Организатором выступает</w:t>
      </w:r>
      <w:r w:rsidR="00DF0F2C" w:rsidRPr="00150192">
        <w:rPr>
          <w:rFonts w:eastAsia="Times New Roman" w:cstheme="minorHAnsi"/>
          <w:color w:val="000000" w:themeColor="text1"/>
          <w:lang w:eastAsia="ru-RU"/>
        </w:rPr>
        <w:t xml:space="preserve"> Галайда Назар, президент Ассоциации Кредитных Консультантов.</w:t>
      </w:r>
    </w:p>
    <w:p w:rsidR="00150192" w:rsidRPr="006652C5" w:rsidRDefault="00150192" w:rsidP="00150192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19"/>
          <w:szCs w:val="21"/>
          <w:lang w:eastAsia="ru-RU"/>
        </w:rPr>
      </w:pPr>
    </w:p>
    <w:p w:rsidR="001550CC" w:rsidRPr="006652C5" w:rsidRDefault="001550CC" w:rsidP="00CB1546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6652C5"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АУДИТОРИЯ</w:t>
      </w:r>
    </w:p>
    <w:p w:rsidR="00CB1546" w:rsidRPr="00150192" w:rsidRDefault="001550CC" w:rsidP="00CB1546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color w:val="000000" w:themeColor="text1"/>
          <w:lang w:eastAsia="ru-RU"/>
        </w:rPr>
        <w:t>Конференция соберет для делового и дружеского общения множество профессионалов в управлении кредитными и финансовыми консалтинговыми компаниями, представляющих разные регионы РФ</w:t>
      </w:r>
      <w:r w:rsidR="003D5413" w:rsidRPr="00150192">
        <w:rPr>
          <w:rFonts w:eastAsia="Times New Roman" w:cstheme="minorHAnsi"/>
          <w:color w:val="000000" w:themeColor="text1"/>
          <w:lang w:eastAsia="ru-RU"/>
        </w:rPr>
        <w:t>.</w:t>
      </w:r>
    </w:p>
    <w:p w:rsidR="001550CC" w:rsidRPr="00150192" w:rsidRDefault="00CB1546" w:rsidP="00CB1546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150192">
        <w:rPr>
          <w:rFonts w:eastAsia="Times New Roman" w:cstheme="minorHAnsi"/>
          <w:bCs/>
          <w:color w:val="000000" w:themeColor="text1"/>
          <w:lang w:eastAsia="ru-RU"/>
        </w:rPr>
        <w:t>Аудитория конференции</w:t>
      </w:r>
      <w:r w:rsidRPr="00150192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Pr="00150192">
        <w:rPr>
          <w:rFonts w:eastAsia="Times New Roman" w:cstheme="minorHAnsi"/>
          <w:color w:val="000000" w:themeColor="text1"/>
          <w:lang w:eastAsia="ru-RU"/>
        </w:rPr>
        <w:t> – это члены Ассоциации, кредитные консультанты, ипотечные и универсальные брокеры со всей страны, представители банков и прочих финансовых структур, заинтересованных в работе с кредитными консультантами. Кроме того агентства недвижимости, небанковские кредитные организации, частные инвесторы, работающие на рынке кредитования, а так же широкий круг специалистов кредитного рынка.</w:t>
      </w:r>
    </w:p>
    <w:p w:rsidR="001550CC" w:rsidRPr="00150192" w:rsidRDefault="001550CC" w:rsidP="003D5413">
      <w:pPr>
        <w:spacing w:after="0" w:line="240" w:lineRule="auto"/>
        <w:rPr>
          <w:rFonts w:cstheme="minorHAnsi"/>
          <w:color w:val="000000" w:themeColor="text1"/>
        </w:rPr>
      </w:pPr>
      <w:r w:rsidRPr="00150192">
        <w:rPr>
          <w:rFonts w:cstheme="minorHAnsi"/>
          <w:color w:val="000000" w:themeColor="text1"/>
        </w:rPr>
        <w:t>Участие в Конференции примут лидеры рынка кредитного консалтинга, поэтому вы непременно услышите яркие и авторитетные суждения</w:t>
      </w:r>
      <w:r w:rsidR="00F15727" w:rsidRPr="00150192">
        <w:rPr>
          <w:rFonts w:cstheme="minorHAnsi"/>
          <w:color w:val="000000" w:themeColor="text1"/>
        </w:rPr>
        <w:t>.</w:t>
      </w:r>
    </w:p>
    <w:p w:rsidR="00DF0F2C" w:rsidRPr="006652C5" w:rsidRDefault="00DF0F2C" w:rsidP="003D5413">
      <w:pPr>
        <w:spacing w:after="0" w:line="240" w:lineRule="auto"/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 </w:t>
      </w:r>
    </w:p>
    <w:p w:rsidR="00DF0F2C" w:rsidRPr="006652C5" w:rsidRDefault="00DF0F2C" w:rsidP="003D5413">
      <w:pPr>
        <w:spacing w:after="0" w:line="240" w:lineRule="auto"/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 </w:t>
      </w:r>
    </w:p>
    <w:p w:rsidR="00F15727" w:rsidRPr="006652C5" w:rsidRDefault="00F15727" w:rsidP="003D5413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6652C5">
        <w:rPr>
          <w:rFonts w:cstheme="minorHAnsi"/>
          <w:color w:val="000000" w:themeColor="text1"/>
        </w:rPr>
        <w:t> </w:t>
      </w:r>
      <w:r w:rsidRPr="006652C5"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КОНТЕНТ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В ходе практических сессий ведущие специалисты кредитного консалтинга и опытные бизнес-тренеры подробно расскажут обо всех нюансах кредитно-консалтингово бизнеса, ответят на вопросы участников конференции.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Style w:val="a4"/>
          <w:rFonts w:asciiTheme="minorHAnsi" w:hAnsiTheme="minorHAnsi" w:cstheme="minorHAnsi"/>
          <w:color w:val="000000" w:themeColor="text1"/>
          <w:sz w:val="22"/>
          <w:szCs w:val="22"/>
        </w:rPr>
        <w:t>Практическая ориентированность конференции — это то, что сегодня больше всего ценят профессионалы. Поэтому мы не просто готовим новое мероприятие, а делаем ставку на результативность участия в нём для каждого.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 — достоверная информация, последние тренды, опыт коллег из разных регионов и ниш;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 — передовые технологии, реальные бизнес-процессы в действии, самые актуальные на рынке решения;</w:t>
      </w:r>
    </w:p>
    <w:p w:rsidR="003D5413" w:rsidRPr="00211F43" w:rsidRDefault="003D5413" w:rsidP="003D54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F43">
        <w:rPr>
          <w:rFonts w:asciiTheme="minorHAnsi" w:hAnsiTheme="minorHAnsi" w:cstheme="minorHAnsi"/>
          <w:color w:val="000000" w:themeColor="text1"/>
          <w:sz w:val="22"/>
          <w:szCs w:val="22"/>
        </w:rPr>
        <w:t> — новые направления сотрудничества, амбициозные проекты, свежие идеи и «лучшие практики».</w:t>
      </w:r>
    </w:p>
    <w:p w:rsidR="003D5413" w:rsidRPr="00211F43" w:rsidRDefault="003D5413" w:rsidP="003D5413">
      <w:pPr>
        <w:spacing w:after="0" w:line="240" w:lineRule="auto"/>
        <w:rPr>
          <w:rFonts w:cstheme="minorHAnsi"/>
          <w:color w:val="000000" w:themeColor="text1"/>
        </w:rPr>
      </w:pPr>
    </w:p>
    <w:p w:rsidR="00F15727" w:rsidRPr="00211F43" w:rsidRDefault="00F15727" w:rsidP="003D5413">
      <w:pPr>
        <w:spacing w:after="0" w:line="240" w:lineRule="auto"/>
        <w:rPr>
          <w:rFonts w:cstheme="minorHAnsi"/>
          <w:color w:val="000000" w:themeColor="text1"/>
        </w:rPr>
      </w:pPr>
      <w:r w:rsidRPr="00211F43">
        <w:rPr>
          <w:rFonts w:cstheme="minorHAnsi"/>
          <w:color w:val="000000" w:themeColor="text1"/>
        </w:rPr>
        <w:t>Принимая участие в Конференции, Вы получаете новые знания и опыт, а также практические советы и рекомендации от коллег, которые успешно ведут брокерский бизнес.</w:t>
      </w:r>
      <w:r w:rsidR="003D5413" w:rsidRPr="00211F43">
        <w:rPr>
          <w:rFonts w:cstheme="minorHAnsi"/>
          <w:color w:val="000000" w:themeColor="text1"/>
        </w:rPr>
        <w:t xml:space="preserve"> </w:t>
      </w:r>
    </w:p>
    <w:p w:rsidR="003D5413" w:rsidRPr="00211F43" w:rsidRDefault="003D5413" w:rsidP="003D5413">
      <w:pPr>
        <w:spacing w:after="0" w:line="240" w:lineRule="auto"/>
        <w:rPr>
          <w:rFonts w:cstheme="minorHAnsi"/>
          <w:color w:val="000000" w:themeColor="text1"/>
        </w:rPr>
      </w:pPr>
    </w:p>
    <w:p w:rsidR="00F15727" w:rsidRPr="00211F43" w:rsidRDefault="00F15727" w:rsidP="003D5413">
      <w:pPr>
        <w:rPr>
          <w:rFonts w:cstheme="minorHAnsi"/>
          <w:color w:val="000000" w:themeColor="text1"/>
        </w:rPr>
      </w:pPr>
      <w:r w:rsidRPr="00211F43">
        <w:rPr>
          <w:rFonts w:cstheme="minorHAnsi"/>
          <w:color w:val="000000" w:themeColor="text1"/>
        </w:rPr>
        <w:t xml:space="preserve">Вы откроете новые возможности и перспективы для развития, а </w:t>
      </w:r>
      <w:r w:rsidR="003D5413" w:rsidRPr="00211F43">
        <w:rPr>
          <w:rFonts w:cstheme="minorHAnsi"/>
          <w:color w:val="000000" w:themeColor="text1"/>
        </w:rPr>
        <w:t xml:space="preserve">также технологии для </w:t>
      </w:r>
      <w:r w:rsidRPr="00211F43">
        <w:rPr>
          <w:rFonts w:cstheme="minorHAnsi"/>
          <w:color w:val="000000" w:themeColor="text1"/>
        </w:rPr>
        <w:t>организации бизнеса кредитного брокера.</w:t>
      </w:r>
    </w:p>
    <w:p w:rsidR="009D7A57" w:rsidRDefault="009D7A57" w:rsidP="009D7A57">
      <w:pPr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 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ТРЕНИНГИ</w:t>
      </w:r>
      <w:bookmarkStart w:id="0" w:name="_GoBack"/>
      <w:bookmarkEnd w:id="0"/>
    </w:p>
    <w:p w:rsidR="009D7A57" w:rsidRPr="009D7A57" w:rsidRDefault="009D7A57" w:rsidP="009D7A57">
      <w:pPr>
        <w:rPr>
          <w:rFonts w:cstheme="minorHAnsi"/>
          <w:b/>
          <w:bCs/>
          <w:color w:val="000000" w:themeColor="text1"/>
        </w:rPr>
      </w:pPr>
      <w:r w:rsidRPr="009D7A57">
        <w:rPr>
          <w:rFonts w:cstheme="minorHAnsi"/>
          <w:color w:val="000000" w:themeColor="text1"/>
        </w:rPr>
        <w:t xml:space="preserve">В этом году в рамках </w:t>
      </w:r>
      <w:r>
        <w:rPr>
          <w:rFonts w:cstheme="minorHAnsi"/>
          <w:color w:val="000000" w:themeColor="text1"/>
        </w:rPr>
        <w:t>Конференции</w:t>
      </w:r>
      <w:r w:rsidRPr="009D7A57">
        <w:rPr>
          <w:rFonts w:cstheme="minorHAnsi"/>
          <w:color w:val="000000" w:themeColor="text1"/>
        </w:rPr>
        <w:t xml:space="preserve"> за день но начала основной программы пройдут тренинги лидеров кредитного консалтинга.</w:t>
      </w:r>
      <w:r>
        <w:rPr>
          <w:rFonts w:cstheme="minorHAnsi"/>
          <w:color w:val="000000" w:themeColor="text1"/>
        </w:rPr>
        <w:t xml:space="preserve"> </w:t>
      </w:r>
      <w:r w:rsidRPr="009D7A57">
        <w:rPr>
          <w:rFonts w:cstheme="minorHAnsi"/>
          <w:color w:val="000000" w:themeColor="text1"/>
        </w:rPr>
        <w:t>2 тренинга будут проходить параллельно 30 мая полный день</w:t>
      </w:r>
      <w:r>
        <w:rPr>
          <w:rFonts w:cstheme="minorHAnsi"/>
          <w:color w:val="000000" w:themeColor="text1"/>
        </w:rPr>
        <w:t>:</w:t>
      </w:r>
    </w:p>
    <w:p w:rsidR="009D7A57" w:rsidRPr="009D7A57" w:rsidRDefault="009D7A57" w:rsidP="009D7A57">
      <w:pPr>
        <w:rPr>
          <w:rFonts w:cstheme="minorHAnsi"/>
          <w:bCs/>
          <w:color w:val="000000" w:themeColor="text1"/>
        </w:rPr>
      </w:pPr>
      <w:r w:rsidRPr="009D7A57">
        <w:rPr>
          <w:rFonts w:cstheme="minorHAnsi"/>
          <w:b/>
          <w:bCs/>
          <w:color w:val="000000" w:themeColor="text1"/>
        </w:rPr>
        <w:t>1.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D7A57">
        <w:rPr>
          <w:rFonts w:cstheme="minorHAnsi"/>
          <w:b/>
          <w:bCs/>
          <w:color w:val="000000" w:themeColor="text1"/>
        </w:rPr>
        <w:t>Проверка земельных участков перед покупкой или застройкой (</w:t>
      </w:r>
      <w:r w:rsidRPr="009D7A57">
        <w:rPr>
          <w:rFonts w:cstheme="minorHAnsi"/>
          <w:color w:val="000000" w:themeColor="text1"/>
        </w:rPr>
        <w:t>Юлия Овдейчук</w:t>
      </w:r>
      <w:r w:rsidRPr="009D7A57">
        <w:rPr>
          <w:rFonts w:cstheme="minorHAnsi"/>
          <w:bCs/>
          <w:color w:val="000000" w:themeColor="text1"/>
        </w:rPr>
        <w:t>)</w:t>
      </w:r>
    </w:p>
    <w:p w:rsidR="009D7A57" w:rsidRPr="009D7A57" w:rsidRDefault="009D7A57" w:rsidP="009D7A57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9D7A57">
        <w:rPr>
          <w:rFonts w:cstheme="minorHAnsi"/>
          <w:b/>
          <w:bCs/>
          <w:color w:val="000000" w:themeColor="text1"/>
        </w:rPr>
        <w:lastRenderedPageBreak/>
        <w:t>2.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D7A57">
        <w:rPr>
          <w:rFonts w:cstheme="minorHAnsi"/>
          <w:b/>
          <w:bCs/>
          <w:color w:val="000000" w:themeColor="text1"/>
        </w:rPr>
        <w:t>Исправление и улучшение кредитной истории (</w:t>
      </w:r>
      <w:r w:rsidRPr="009D7A57">
        <w:rPr>
          <w:rFonts w:cstheme="minorHAnsi"/>
          <w:color w:val="000000" w:themeColor="text1"/>
        </w:rPr>
        <w:t>Иван Николаев)</w:t>
      </w:r>
      <w:r w:rsidRPr="009D7A57">
        <w:rPr>
          <w:rFonts w:cstheme="minorHAnsi"/>
          <w:color w:val="000000" w:themeColor="text1"/>
        </w:rPr>
        <w:br/>
      </w:r>
      <w:r w:rsidRPr="009D7A57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Новые умения и результат для каждого участника!</w:t>
      </w:r>
    </w:p>
    <w:p w:rsidR="00DF0F2C" w:rsidRPr="006652C5" w:rsidRDefault="00DF0F2C" w:rsidP="003D5413">
      <w:pPr>
        <w:spacing w:after="0" w:line="240" w:lineRule="auto"/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 </w:t>
      </w:r>
    </w:p>
    <w:p w:rsidR="00F15727" w:rsidRPr="006652C5" w:rsidRDefault="00DF0F2C" w:rsidP="003D5413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6652C5">
        <w:rPr>
          <w:rFonts w:cstheme="minorHAnsi"/>
          <w:color w:val="000000" w:themeColor="text1"/>
        </w:rPr>
        <w:t> </w:t>
      </w:r>
      <w:r w:rsidR="00F15727" w:rsidRPr="006652C5"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НЕТВОРКИНГ</w:t>
      </w:r>
    </w:p>
    <w:p w:rsidR="00F15727" w:rsidRPr="006652C5" w:rsidRDefault="00150192" w:rsidP="003D541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Присоединяйтесь к крупнейшему</w:t>
      </w:r>
      <w:r w:rsidRPr="00150192">
        <w:rPr>
          <w:rFonts w:cstheme="minorHAnsi"/>
          <w:color w:val="000000" w:themeColor="text1"/>
        </w:rPr>
        <w:t xml:space="preserve"> сообществ</w:t>
      </w:r>
      <w:r>
        <w:rPr>
          <w:rFonts w:cstheme="minorHAnsi"/>
          <w:color w:val="000000" w:themeColor="text1"/>
        </w:rPr>
        <w:t>у</w:t>
      </w:r>
      <w:r w:rsidRPr="00150192">
        <w:rPr>
          <w:rFonts w:cstheme="minorHAnsi"/>
          <w:color w:val="000000" w:themeColor="text1"/>
        </w:rPr>
        <w:t xml:space="preserve"> к</w:t>
      </w:r>
      <w:r>
        <w:rPr>
          <w:rFonts w:cstheme="minorHAnsi"/>
          <w:color w:val="000000" w:themeColor="text1"/>
        </w:rPr>
        <w:t>редитных консультантов в России!</w:t>
      </w:r>
      <w:r w:rsidR="00F557C4">
        <w:rPr>
          <w:rFonts w:cstheme="minorHAnsi"/>
          <w:color w:val="000000" w:themeColor="text1"/>
        </w:rPr>
        <w:t xml:space="preserve"> </w:t>
      </w:r>
      <w:r w:rsidR="00F15727" w:rsidRPr="006652C5">
        <w:rPr>
          <w:rFonts w:cstheme="minorHAnsi"/>
          <w:color w:val="000000" w:themeColor="text1"/>
        </w:rPr>
        <w:t>Конференция позволит Вам быть в теме</w:t>
      </w:r>
      <w:r>
        <w:rPr>
          <w:rFonts w:cstheme="minorHAnsi"/>
          <w:color w:val="000000" w:themeColor="text1"/>
        </w:rPr>
        <w:t>, в числе первых</w:t>
      </w:r>
      <w:r w:rsidR="00F15727" w:rsidRPr="006652C5">
        <w:rPr>
          <w:rFonts w:cstheme="minorHAnsi"/>
          <w:color w:val="000000" w:themeColor="text1"/>
        </w:rPr>
        <w:t xml:space="preserve"> узнать все последние новости сообщества и рынка!</w:t>
      </w:r>
    </w:p>
    <w:p w:rsidR="00F15727" w:rsidRPr="00F15727" w:rsidRDefault="00F557C4" w:rsidP="003D5413">
      <w:pPr>
        <w:spacing w:after="0" w:line="240" w:lineRule="auto"/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Конференция поможет</w:t>
      </w:r>
      <w:r w:rsidRPr="00F15727">
        <w:rPr>
          <w:rFonts w:cstheme="minorHAnsi"/>
          <w:color w:val="000000" w:themeColor="text1"/>
        </w:rPr>
        <w:t xml:space="preserve"> наладить партнерские связи и вживую увидеть всех участников рынка.</w:t>
      </w:r>
      <w:r>
        <w:rPr>
          <w:rFonts w:cstheme="minorHAnsi"/>
          <w:color w:val="000000" w:themeColor="text1"/>
        </w:rPr>
        <w:t xml:space="preserve"> В</w:t>
      </w:r>
      <w:r w:rsidR="003D5413" w:rsidRPr="006652C5">
        <w:rPr>
          <w:rFonts w:cstheme="minorHAnsi"/>
          <w:color w:val="000000" w:themeColor="text1"/>
        </w:rPr>
        <w:t xml:space="preserve">озможность </w:t>
      </w:r>
      <w:r w:rsidR="00DC6FCB">
        <w:rPr>
          <w:rFonts w:cstheme="minorHAnsi"/>
          <w:color w:val="000000" w:themeColor="text1"/>
        </w:rPr>
        <w:t xml:space="preserve">заявить о себе, </w:t>
      </w:r>
      <w:r w:rsidR="003D5413" w:rsidRPr="006652C5">
        <w:rPr>
          <w:rFonts w:cstheme="minorHAnsi"/>
          <w:color w:val="000000" w:themeColor="text1"/>
        </w:rPr>
        <w:t>обменяться мнениями об услышанном с коллегами и задать накопившиеся вопросы экспертам</w:t>
      </w:r>
      <w:r w:rsidR="00CB1546" w:rsidRPr="006652C5">
        <w:rPr>
          <w:rFonts w:cstheme="minorHAnsi"/>
          <w:color w:val="000000" w:themeColor="text1"/>
        </w:rPr>
        <w:t xml:space="preserve">. </w:t>
      </w:r>
    </w:p>
    <w:p w:rsidR="009D7A57" w:rsidRDefault="00F15727" w:rsidP="003D5413">
      <w:pPr>
        <w:spacing w:after="0" w:line="240" w:lineRule="auto"/>
        <w:rPr>
          <w:rFonts w:cstheme="minorHAnsi"/>
          <w:color w:val="000000" w:themeColor="text1"/>
        </w:rPr>
      </w:pPr>
      <w:r w:rsidRPr="00F15727">
        <w:rPr>
          <w:rFonts w:cstheme="minorHAnsi"/>
          <w:color w:val="000000" w:themeColor="text1"/>
        </w:rPr>
        <w:br/>
        <w:t>Более 40 компаний на конференции расск</w:t>
      </w:r>
      <w:r w:rsidR="00F557C4">
        <w:rPr>
          <w:rFonts w:cstheme="minorHAnsi"/>
          <w:color w:val="000000" w:themeColor="text1"/>
        </w:rPr>
        <w:t xml:space="preserve">ажут о себе и поделятся опытом. </w:t>
      </w:r>
      <w:r w:rsidRPr="00F15727">
        <w:rPr>
          <w:rFonts w:cstheme="minorHAnsi"/>
          <w:color w:val="000000" w:themeColor="text1"/>
        </w:rPr>
        <w:t>Найдите для себя или своей компании новые точки роста</w:t>
      </w:r>
      <w:r w:rsidR="00CB1546" w:rsidRPr="006652C5">
        <w:rPr>
          <w:rFonts w:cstheme="minorHAnsi"/>
          <w:color w:val="000000" w:themeColor="text1"/>
        </w:rPr>
        <w:t>.</w:t>
      </w:r>
      <w:r w:rsidR="00F557C4">
        <w:rPr>
          <w:rFonts w:cstheme="minorHAnsi"/>
          <w:color w:val="000000" w:themeColor="text1"/>
        </w:rPr>
        <w:t xml:space="preserve"> </w:t>
      </w:r>
      <w:r w:rsidRPr="00F15727">
        <w:rPr>
          <w:rFonts w:cstheme="minorHAnsi"/>
          <w:color w:val="000000" w:themeColor="text1"/>
        </w:rPr>
        <w:t>Заключ</w:t>
      </w:r>
      <w:r w:rsidR="00F557C4">
        <w:rPr>
          <w:rFonts w:cstheme="minorHAnsi"/>
          <w:color w:val="000000" w:themeColor="text1"/>
        </w:rPr>
        <w:t>айте</w:t>
      </w:r>
      <w:r w:rsidRPr="00F15727">
        <w:rPr>
          <w:rFonts w:cstheme="minorHAnsi"/>
          <w:color w:val="000000" w:themeColor="text1"/>
        </w:rPr>
        <w:t xml:space="preserve"> выгодные партнерства или сотрудничества</w:t>
      </w:r>
      <w:r w:rsidR="00CB1546" w:rsidRPr="006652C5">
        <w:rPr>
          <w:rFonts w:cstheme="minorHAnsi"/>
          <w:color w:val="000000" w:themeColor="text1"/>
        </w:rPr>
        <w:t>.</w:t>
      </w:r>
      <w:r w:rsidR="00F557C4">
        <w:rPr>
          <w:rFonts w:cstheme="minorHAnsi"/>
          <w:color w:val="000000" w:themeColor="text1"/>
        </w:rPr>
        <w:t xml:space="preserve"> </w:t>
      </w:r>
      <w:r w:rsidRPr="00F15727">
        <w:rPr>
          <w:rFonts w:cstheme="minorHAnsi"/>
          <w:color w:val="000000" w:themeColor="text1"/>
        </w:rPr>
        <w:t>Знакомьтесь и обменивайтесь идеями!</w:t>
      </w:r>
      <w:r w:rsidRPr="006652C5">
        <w:rPr>
          <w:rFonts w:cstheme="minorHAnsi"/>
          <w:color w:val="000000" w:themeColor="text1"/>
        </w:rPr>
        <w:br/>
      </w:r>
      <w:r w:rsidRPr="00F15727">
        <w:rPr>
          <w:rFonts w:cstheme="minorHAnsi"/>
          <w:color w:val="000000" w:themeColor="text1"/>
        </w:rPr>
        <w:br/>
      </w:r>
    </w:p>
    <w:p w:rsidR="009D7A57" w:rsidRPr="006652C5" w:rsidRDefault="009D7A57" w:rsidP="009D7A5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НЕФОРМАЛЬНАЯ  ЧАСТЬ</w:t>
      </w:r>
    </w:p>
    <w:p w:rsidR="00F557C4" w:rsidRDefault="00F557C4" w:rsidP="009D7A57"/>
    <w:p w:rsidR="00F557C4" w:rsidRDefault="00F557C4" w:rsidP="009D7A57">
      <w:pPr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 xml:space="preserve">Летняя конференция - это не только полезная информация и выступления спикеров, но также и место где Вы можете прекрасно провести время и найти новых друзей. </w:t>
      </w:r>
    </w:p>
    <w:p w:rsidR="009D7A57" w:rsidRDefault="00466D48" w:rsidP="009D7A57">
      <w:r w:rsidRPr="00F557C4">
        <w:rPr>
          <w:b/>
        </w:rPr>
        <w:t>30 мая – Праздник на воде</w:t>
      </w:r>
      <w:r>
        <w:t xml:space="preserve"> - развлекательное мероприятие </w:t>
      </w:r>
      <w:r w:rsidR="009D7A57">
        <w:t>для участник</w:t>
      </w:r>
      <w:r>
        <w:t xml:space="preserve">ов III Практической Конференции АКК. Вечером в тренинговый день, </w:t>
      </w:r>
      <w:r w:rsidR="009D7A57">
        <w:t>накануне открытия Конференции.</w:t>
      </w:r>
    </w:p>
    <w:p w:rsidR="00466D48" w:rsidRPr="009D7A57" w:rsidRDefault="00466D48" w:rsidP="00466D48">
      <w:r>
        <w:t xml:space="preserve">4х часовая вечеринка на комфортабельном </w:t>
      </w:r>
      <w:r>
        <w:t>теплоходе</w:t>
      </w:r>
      <w:r>
        <w:t xml:space="preserve">. </w:t>
      </w:r>
      <w:r w:rsidR="00F557C4">
        <w:t xml:space="preserve">Вояж по акватории Невы и </w:t>
      </w:r>
      <w:r>
        <w:t>р</w:t>
      </w:r>
      <w:r>
        <w:t>омантика белых ночей!</w:t>
      </w:r>
    </w:p>
    <w:p w:rsidR="00F557C4" w:rsidRPr="00F557C4" w:rsidRDefault="00466D48" w:rsidP="00F557C4">
      <w:pPr>
        <w:rPr>
          <w:rFonts w:cstheme="minorHAnsi"/>
          <w:color w:val="000000" w:themeColor="text1"/>
        </w:rPr>
      </w:pPr>
      <w:r w:rsidRPr="00F557C4">
        <w:rPr>
          <w:rFonts w:cstheme="minorHAnsi"/>
          <w:b/>
          <w:color w:val="000000" w:themeColor="text1"/>
        </w:rPr>
        <w:t>31 мая – Фуршет в ресторане</w:t>
      </w:r>
      <w:r>
        <w:rPr>
          <w:rFonts w:cstheme="minorHAnsi"/>
          <w:color w:val="000000" w:themeColor="text1"/>
        </w:rPr>
        <w:t>.</w:t>
      </w:r>
      <w:r w:rsidRPr="00466D48">
        <w:t xml:space="preserve"> </w:t>
      </w:r>
      <w:r w:rsidR="00F557C4" w:rsidRPr="00F15727">
        <w:rPr>
          <w:rFonts w:cstheme="minorHAnsi"/>
          <w:color w:val="000000" w:themeColor="text1"/>
        </w:rPr>
        <w:t>Находите полезные контакты и просто наслаждайтесь банкетом в ресторане</w:t>
      </w:r>
      <w:r w:rsidR="00F557C4" w:rsidRPr="006652C5">
        <w:rPr>
          <w:rFonts w:cstheme="minorHAnsi"/>
          <w:color w:val="000000" w:themeColor="text1"/>
        </w:rPr>
        <w:t xml:space="preserve"> среди коллег и единомышленников</w:t>
      </w:r>
      <w:r w:rsidR="00DC6FCB">
        <w:rPr>
          <w:rFonts w:cstheme="minorHAnsi"/>
          <w:color w:val="000000" w:themeColor="text1"/>
        </w:rPr>
        <w:t xml:space="preserve"> из разных гороров РФ</w:t>
      </w:r>
      <w:r w:rsidR="00F557C4" w:rsidRPr="00F15727">
        <w:rPr>
          <w:rFonts w:cstheme="minorHAnsi"/>
          <w:color w:val="000000" w:themeColor="text1"/>
        </w:rPr>
        <w:t>!</w:t>
      </w:r>
    </w:p>
    <w:p w:rsidR="009D7A57" w:rsidRPr="006652C5" w:rsidRDefault="00466D48" w:rsidP="00DC6FCB">
      <w:pPr>
        <w:rPr>
          <w:rFonts w:cstheme="minorHAnsi"/>
          <w:color w:val="000000" w:themeColor="text1"/>
        </w:rPr>
      </w:pPr>
      <w:r w:rsidRPr="00F15727">
        <w:rPr>
          <w:rFonts w:cstheme="minorHAnsi"/>
          <w:color w:val="000000" w:themeColor="text1"/>
        </w:rPr>
        <w:t>Станьте частью бизнес-коммьюнити</w:t>
      </w:r>
      <w:r>
        <w:rPr>
          <w:rFonts w:cstheme="minorHAnsi"/>
          <w:color w:val="000000" w:themeColor="text1"/>
        </w:rPr>
        <w:t xml:space="preserve">! </w:t>
      </w:r>
      <w:r w:rsidRPr="00F15727">
        <w:rPr>
          <w:rFonts w:cstheme="minorHAnsi"/>
          <w:color w:val="000000" w:themeColor="text1"/>
        </w:rPr>
        <w:t>И помните, что связи решают все)))</w:t>
      </w:r>
    </w:p>
    <w:p w:rsidR="00CB1546" w:rsidRPr="006652C5" w:rsidRDefault="00CB1546" w:rsidP="003D5413">
      <w:pPr>
        <w:spacing w:after="0" w:line="240" w:lineRule="auto"/>
        <w:rPr>
          <w:rFonts w:cstheme="minorHAnsi"/>
          <w:color w:val="000000" w:themeColor="text1"/>
        </w:rPr>
      </w:pPr>
    </w:p>
    <w:p w:rsidR="00CB1546" w:rsidRPr="006652C5" w:rsidRDefault="00CB1546" w:rsidP="003D541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  <w:r w:rsidRPr="006652C5"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  <w:t>АДРЕС И ДАТА</w:t>
      </w:r>
    </w:p>
    <w:p w:rsidR="00CB1546" w:rsidRPr="006652C5" w:rsidRDefault="00CB1546" w:rsidP="003D541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000000"/>
        </w:rPr>
      </w:pPr>
    </w:p>
    <w:p w:rsidR="00CB1546" w:rsidRPr="006652C5" w:rsidRDefault="00CB1546" w:rsidP="00CB1546">
      <w:pPr>
        <w:rPr>
          <w:rFonts w:cstheme="minorHAnsi"/>
          <w:color w:val="000000" w:themeColor="text1"/>
        </w:rPr>
      </w:pPr>
      <w:r w:rsidRPr="006652C5">
        <w:rPr>
          <w:rFonts w:cstheme="minorHAnsi"/>
          <w:color w:val="000000" w:themeColor="text1"/>
        </w:rPr>
        <w:t>Местом проведения I</w:t>
      </w:r>
      <w:r w:rsidR="009D7A57" w:rsidRPr="006652C5">
        <w:rPr>
          <w:rFonts w:cstheme="minorHAnsi"/>
          <w:color w:val="000000" w:themeColor="text1"/>
        </w:rPr>
        <w:t>I</w:t>
      </w:r>
      <w:r w:rsidRPr="006652C5">
        <w:rPr>
          <w:rFonts w:cstheme="minorHAnsi"/>
          <w:color w:val="000000" w:themeColor="text1"/>
        </w:rPr>
        <w:t xml:space="preserve">I Конференции был выбран Санкт-Петербург! Площадкой мероприятия выступит  ОТЕЛЬ «МОСКВА». </w:t>
      </w:r>
    </w:p>
    <w:p w:rsidR="00CB1546" w:rsidRPr="006652C5" w:rsidRDefault="009D7A57" w:rsidP="00CB1546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30 мая-1</w:t>
      </w:r>
      <w:r w:rsidR="00CB1546" w:rsidRPr="006652C5">
        <w:rPr>
          <w:rFonts w:cstheme="minorHAnsi"/>
          <w:b/>
          <w:color w:val="000000" w:themeColor="text1"/>
          <w:sz w:val="24"/>
        </w:rPr>
        <w:t xml:space="preserve"> июня 202</w:t>
      </w:r>
      <w:r w:rsidR="00E14A3A">
        <w:rPr>
          <w:rFonts w:cstheme="minorHAnsi"/>
          <w:b/>
          <w:color w:val="000000" w:themeColor="text1"/>
          <w:sz w:val="24"/>
        </w:rPr>
        <w:t>4</w:t>
      </w:r>
      <w:r w:rsidR="00CB1546" w:rsidRPr="006652C5">
        <w:rPr>
          <w:rFonts w:cstheme="minorHAnsi"/>
          <w:b/>
          <w:color w:val="000000" w:themeColor="text1"/>
          <w:sz w:val="24"/>
        </w:rPr>
        <w:t xml:space="preserve"> года, Санкт-Петербург, пл. Александра Невского, д. 2</w:t>
      </w:r>
    </w:p>
    <w:p w:rsidR="00DF0F2C" w:rsidRPr="006652C5" w:rsidRDefault="00DF0F2C" w:rsidP="003D5413">
      <w:pPr>
        <w:spacing w:after="0" w:line="240" w:lineRule="auto"/>
        <w:rPr>
          <w:color w:val="000000" w:themeColor="text1"/>
        </w:rPr>
      </w:pPr>
    </w:p>
    <w:p w:rsidR="00DF0F2C" w:rsidRPr="00211F43" w:rsidRDefault="003D5413" w:rsidP="003D5413">
      <w:pPr>
        <w:spacing w:after="0" w:line="240" w:lineRule="auto"/>
        <w:rPr>
          <w:rStyle w:val="a4"/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</w:pPr>
      <w:r w:rsidRPr="006652C5">
        <w:rPr>
          <w:b/>
          <w:bCs/>
          <w:color w:val="000000" w:themeColor="text1"/>
          <w:sz w:val="28"/>
        </w:rPr>
        <w:t xml:space="preserve">Регистрация и </w:t>
      </w:r>
      <w:r w:rsidR="00DF0F2C" w:rsidRPr="006652C5">
        <w:rPr>
          <w:b/>
          <w:bCs/>
          <w:color w:val="000000" w:themeColor="text1"/>
          <w:sz w:val="28"/>
        </w:rPr>
        <w:t xml:space="preserve"> п</w:t>
      </w:r>
      <w:r w:rsidR="00211F43">
        <w:rPr>
          <w:b/>
          <w:bCs/>
          <w:color w:val="000000" w:themeColor="text1"/>
          <w:sz w:val="28"/>
        </w:rPr>
        <w:t>одробности на сайте Конференции:</w:t>
      </w:r>
      <w:r w:rsidR="00211F43">
        <w:rPr>
          <w:color w:val="000000" w:themeColor="text1"/>
        </w:rPr>
        <w:t xml:space="preserve"> </w:t>
      </w:r>
      <w:r w:rsidRPr="00211F43">
        <w:rPr>
          <w:rStyle w:val="a4"/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  <w:t>http://conf.akkrf.ru/</w:t>
      </w:r>
    </w:p>
    <w:p w:rsidR="00DF0F2C" w:rsidRPr="006652C5" w:rsidRDefault="00DF0F2C" w:rsidP="003D5413">
      <w:pPr>
        <w:rPr>
          <w:rStyle w:val="a4"/>
          <w:rFonts w:ascii="Helvetica" w:hAnsi="Helvetica" w:cs="Helvetica"/>
          <w:color w:val="000000" w:themeColor="text1"/>
          <w:sz w:val="33"/>
          <w:szCs w:val="33"/>
          <w:shd w:val="clear" w:color="auto" w:fill="FFFFFF"/>
        </w:rPr>
      </w:pPr>
    </w:p>
    <w:p w:rsidR="003D5413" w:rsidRPr="006652C5" w:rsidRDefault="003D5413" w:rsidP="003D5413">
      <w:pPr>
        <w:tabs>
          <w:tab w:val="num" w:pos="142"/>
        </w:tabs>
        <w:outlineLvl w:val="0"/>
        <w:rPr>
          <w:rFonts w:ascii="Arial" w:hAnsi="Arial" w:cs="Arial"/>
          <w:color w:val="000000" w:themeColor="text1"/>
        </w:rPr>
      </w:pPr>
      <w:r w:rsidRPr="006652C5">
        <w:rPr>
          <w:rFonts w:ascii="Arial" w:hAnsi="Arial" w:cs="Arial"/>
          <w:color w:val="000000" w:themeColor="text1"/>
        </w:rPr>
        <w:t>МЫ ДЕЛАЕМ ИСТОРИЮ КРЕДИТНОГО КОНСАЛТИНГА! ВЫ С НАМИ?</w:t>
      </w:r>
    </w:p>
    <w:p w:rsidR="00DF0F2C" w:rsidRPr="00DF0F2C" w:rsidRDefault="00DF0F2C">
      <w:pPr>
        <w:rPr>
          <w:sz w:val="24"/>
          <w:szCs w:val="24"/>
        </w:rPr>
      </w:pPr>
    </w:p>
    <w:sectPr w:rsidR="00DF0F2C" w:rsidRPr="00DF0F2C" w:rsidSect="00466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168"/>
    <w:multiLevelType w:val="multilevel"/>
    <w:tmpl w:val="D73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F6A3E"/>
    <w:multiLevelType w:val="hybridMultilevel"/>
    <w:tmpl w:val="219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7036"/>
    <w:multiLevelType w:val="hybridMultilevel"/>
    <w:tmpl w:val="1B1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C"/>
    <w:rsid w:val="00150192"/>
    <w:rsid w:val="001550CC"/>
    <w:rsid w:val="00211F43"/>
    <w:rsid w:val="003D5413"/>
    <w:rsid w:val="00466D48"/>
    <w:rsid w:val="006652C5"/>
    <w:rsid w:val="006C0447"/>
    <w:rsid w:val="006F2817"/>
    <w:rsid w:val="0090699C"/>
    <w:rsid w:val="009D7A57"/>
    <w:rsid w:val="00CB1546"/>
    <w:rsid w:val="00CD2418"/>
    <w:rsid w:val="00DC6FCB"/>
    <w:rsid w:val="00DF0F2C"/>
    <w:rsid w:val="00E14A3A"/>
    <w:rsid w:val="00F15727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0F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0F2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0F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0F2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Norwen</dc:creator>
  <cp:lastModifiedBy>Norwen</cp:lastModifiedBy>
  <cp:revision>4</cp:revision>
  <dcterms:created xsi:type="dcterms:W3CDTF">2024-02-27T13:12:00Z</dcterms:created>
  <dcterms:modified xsi:type="dcterms:W3CDTF">2024-02-27T13:31:00Z</dcterms:modified>
</cp:coreProperties>
</file>