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47" w:tblpY="630"/>
        <w:tblW w:w="1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2196"/>
        <w:gridCol w:w="2035"/>
        <w:gridCol w:w="10627"/>
      </w:tblGrid>
      <w:tr w:rsidR="000163EA" w:rsidRPr="00840EBF" w14:paraId="3BC2FD16" w14:textId="09553B8D" w:rsidTr="00861E06">
        <w:trPr>
          <w:trHeight w:val="2402"/>
        </w:trPr>
        <w:tc>
          <w:tcPr>
            <w:tcW w:w="15694" w:type="dxa"/>
            <w:gridSpan w:val="4"/>
          </w:tcPr>
          <w:tbl>
            <w:tblPr>
              <w:tblStyle w:val="a3"/>
              <w:tblW w:w="15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8"/>
              <w:gridCol w:w="7174"/>
              <w:gridCol w:w="4237"/>
            </w:tblGrid>
            <w:tr w:rsidR="00AF49C8" w14:paraId="087B88D0" w14:textId="77777777" w:rsidTr="000460A1">
              <w:trPr>
                <w:trHeight w:val="2957"/>
              </w:trPr>
              <w:tc>
                <w:tcPr>
                  <w:tcW w:w="4038" w:type="dxa"/>
                </w:tcPr>
                <w:p w14:paraId="630721E1" w14:textId="06916B80" w:rsidR="00AF49C8" w:rsidRDefault="00AF49C8" w:rsidP="00AF49C8">
                  <w:pPr>
                    <w:pStyle w:val="a5"/>
                    <w:framePr w:hSpace="180" w:wrap="around" w:hAnchor="margin" w:x="-147" w:y="63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D5CD1E" wp14:editId="2407E456">
                        <wp:extent cx="2427148" cy="1864197"/>
                        <wp:effectExtent l="0" t="0" r="0" b="317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2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5890" cy="1893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4" w:type="dxa"/>
                </w:tcPr>
                <w:p w14:paraId="55F57C7B" w14:textId="77777777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BAE855D" w14:textId="77777777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3D419E1" w14:textId="45B569F4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0E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840E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Международный сказкотерапевтическ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ий</w:t>
                  </w:r>
                  <w:r w:rsidRPr="00840E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фестивал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ь</w:t>
                  </w:r>
                </w:p>
                <w:p w14:paraId="235B25B8" w14:textId="487238C5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Научно-практического проекта:</w:t>
                  </w:r>
                </w:p>
                <w:p w14:paraId="620C32BE" w14:textId="694F541F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E1A7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«Сказка на перекрестке научных областей»</w:t>
                  </w:r>
                </w:p>
                <w:p w14:paraId="0DF2727A" w14:textId="77777777" w:rsidR="00AF49C8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40185317" w14:textId="0F49669E" w:rsidR="00AF49C8" w:rsidRPr="00861E06" w:rsidRDefault="00AF49C8" w:rsidP="00AF49C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861E06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8"/>
                    </w:rPr>
                    <w:t>«Сказочные Арт-</w:t>
                  </w:r>
                  <w:proofErr w:type="spellStart"/>
                  <w:r w:rsidRPr="00861E06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8"/>
                    </w:rPr>
                    <w:t>вИдения</w:t>
                  </w:r>
                  <w:proofErr w:type="spellEnd"/>
                  <w:r w:rsidRPr="00861E06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  <w:szCs w:val="28"/>
                    </w:rPr>
                    <w:t>»</w:t>
                  </w:r>
                </w:p>
                <w:p w14:paraId="00386A0F" w14:textId="77777777" w:rsidR="00AF49C8" w:rsidRDefault="00AF49C8" w:rsidP="00AF49C8">
                  <w:pPr>
                    <w:pStyle w:val="a5"/>
                    <w:rPr>
                      <w:rFonts w:ascii="Times New Roman" w:hAnsi="Times New Roman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23ABA8CE" w14:textId="090393F2" w:rsidR="00AF49C8" w:rsidRDefault="00AF49C8" w:rsidP="00AF49C8">
                  <w:pPr>
                    <w:pStyle w:val="a5"/>
                    <w:framePr w:hSpace="180" w:wrap="around" w:hAnchor="margin" w:x="-147" w:y="63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</w:tcPr>
                <w:p w14:paraId="0B77A82D" w14:textId="42EF7470" w:rsidR="00AF49C8" w:rsidRDefault="00AF49C8" w:rsidP="007D0D35">
                  <w:pPr>
                    <w:pStyle w:val="a5"/>
                    <w:framePr w:hSpace="180" w:wrap="around" w:hAnchor="margin" w:x="-147" w:y="63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1" wp14:anchorId="3FD64D81" wp14:editId="7792906C">
                        <wp:simplePos x="0" y="0"/>
                        <wp:positionH relativeFrom="column">
                          <wp:posOffset>1866203</wp:posOffset>
                        </wp:positionH>
                        <wp:positionV relativeFrom="paragraph">
                          <wp:posOffset>769190</wp:posOffset>
                        </wp:positionV>
                        <wp:extent cx="756285" cy="420370"/>
                        <wp:effectExtent l="0" t="0" r="5715" b="0"/>
                        <wp:wrapSquare wrapText="bothSides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2525C7A1" wp14:editId="1E8DC477">
                        <wp:simplePos x="0" y="0"/>
                        <wp:positionH relativeFrom="column">
                          <wp:posOffset>916817</wp:posOffset>
                        </wp:positionH>
                        <wp:positionV relativeFrom="paragraph">
                          <wp:posOffset>845144</wp:posOffset>
                        </wp:positionV>
                        <wp:extent cx="932815" cy="420370"/>
                        <wp:effectExtent l="0" t="0" r="635" b="0"/>
                        <wp:wrapSquare wrapText="bothSides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815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 wp14:anchorId="5D4D0E8B" wp14:editId="69F872BD">
                        <wp:simplePos x="0" y="0"/>
                        <wp:positionH relativeFrom="column">
                          <wp:posOffset>1510767</wp:posOffset>
                        </wp:positionH>
                        <wp:positionV relativeFrom="paragraph">
                          <wp:posOffset>266</wp:posOffset>
                        </wp:positionV>
                        <wp:extent cx="1228725" cy="349885"/>
                        <wp:effectExtent l="0" t="0" r="9525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9C8DB4" wp14:editId="4C39757B">
                        <wp:extent cx="749935" cy="719455"/>
                        <wp:effectExtent l="0" t="0" r="0" b="444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DA41E7" w14:textId="04262E30" w:rsidR="003D7BCA" w:rsidRPr="003D7BCA" w:rsidRDefault="003D7BCA" w:rsidP="003D7BC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BCA">
              <w:rPr>
                <w:rFonts w:ascii="Times New Roman" w:hAnsi="Times New Roman"/>
                <w:b/>
                <w:bCs/>
                <w:color w:val="2F5496" w:themeColor="accent1" w:themeShade="BF"/>
                <w:sz w:val="28"/>
                <w:szCs w:val="28"/>
              </w:rPr>
              <w:t>Записаться на сайте http://www.skazka-ter.ru</w:t>
            </w:r>
          </w:p>
        </w:tc>
      </w:tr>
      <w:tr w:rsidR="000163EA" w:rsidRPr="00840EBF" w14:paraId="5A04551D" w14:textId="79B5E13A" w:rsidTr="00861E06">
        <w:tc>
          <w:tcPr>
            <w:tcW w:w="15694" w:type="dxa"/>
            <w:gridSpan w:val="4"/>
          </w:tcPr>
          <w:p w14:paraId="518E67FA" w14:textId="17B10D1E" w:rsidR="000163EA" w:rsidRPr="00840EBF" w:rsidRDefault="00276939" w:rsidP="007D0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апреля </w:t>
            </w:r>
            <w:r w:rsidR="00016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016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0D35" w:rsidRPr="00840EBF" w14:paraId="0683FA05" w14:textId="5F37D00A" w:rsidTr="00861E06">
        <w:trPr>
          <w:trHeight w:val="1236"/>
        </w:trPr>
        <w:tc>
          <w:tcPr>
            <w:tcW w:w="836" w:type="dxa"/>
          </w:tcPr>
          <w:p w14:paraId="19EE6B37" w14:textId="4ECD1135" w:rsidR="007D0D35" w:rsidRPr="00840EBF" w:rsidRDefault="007D0D35" w:rsidP="007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8" w:type="dxa"/>
            <w:gridSpan w:val="3"/>
          </w:tcPr>
          <w:p w14:paraId="0F9FCB6E" w14:textId="77777777" w:rsidR="007D0D35" w:rsidRPr="00840EBF" w:rsidRDefault="007D0D35" w:rsidP="007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к участникам фестиваля </w:t>
            </w:r>
          </w:p>
          <w:p w14:paraId="004BEB4B" w14:textId="7DD1FDD5" w:rsidR="007D0D35" w:rsidRDefault="007D0D35" w:rsidP="007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Вачков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психологических наук, профессор, Президент международного </w:t>
            </w:r>
            <w:r w:rsidR="008F3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  <w:r w:rsidRPr="0084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4F0E3" w14:textId="48DA67EE" w:rsidR="007D0D35" w:rsidRPr="00840EBF" w:rsidRDefault="007D0D35" w:rsidP="007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Мелентьева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7D">
              <w:t xml:space="preserve"> </w:t>
            </w:r>
            <w:r w:rsidR="003D467D"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ведущий эксперт в области сказкотерапии, </w:t>
            </w:r>
            <w:proofErr w:type="spellStart"/>
            <w:r w:rsidR="003D467D" w:rsidRPr="003D467D">
              <w:rPr>
                <w:rFonts w:ascii="Times New Roman" w:hAnsi="Times New Roman" w:cs="Times New Roman"/>
                <w:sz w:val="24"/>
                <w:szCs w:val="24"/>
              </w:rPr>
              <w:t>трансперсональной</w:t>
            </w:r>
            <w:proofErr w:type="spellEnd"/>
            <w:r w:rsidR="003D467D" w:rsidRPr="003D467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психологии, </w:t>
            </w:r>
            <w:r w:rsidR="00276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t xml:space="preserve"> </w:t>
            </w:r>
            <w:r w:rsidRPr="007B01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r w:rsidR="008F3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0173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 </w:t>
            </w:r>
            <w:proofErr w:type="spellStart"/>
            <w:r w:rsidRPr="007B0173"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</w:p>
        </w:tc>
      </w:tr>
      <w:tr w:rsidR="007D0D35" w:rsidRPr="00840EBF" w14:paraId="6CDDBAAF" w14:textId="390A2BD4" w:rsidTr="00861E06">
        <w:tc>
          <w:tcPr>
            <w:tcW w:w="15694" w:type="dxa"/>
            <w:gridSpan w:val="4"/>
          </w:tcPr>
          <w:p w14:paraId="56402521" w14:textId="7195D29F" w:rsidR="007D0D35" w:rsidRPr="00FD0947" w:rsidRDefault="007D0D35" w:rsidP="007D0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8F2632" w:rsidRPr="00840EBF" w14:paraId="67239834" w14:textId="75DD36E8" w:rsidTr="00861E06">
        <w:tc>
          <w:tcPr>
            <w:tcW w:w="836" w:type="dxa"/>
          </w:tcPr>
          <w:p w14:paraId="498EADBD" w14:textId="6D362645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196" w:type="dxa"/>
          </w:tcPr>
          <w:p w14:paraId="01ABFD69" w14:textId="06EC6384" w:rsidR="008F2632" w:rsidRPr="005706CA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«Кандинский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имволы 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14:paraId="35B26DEF" w14:textId="3565ED7F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Ворона Екатерина Александровна, 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55F24" w14:textId="4D6E162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14:paraId="42904CE8" w14:textId="19303F65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Теоретические взгляды Кандинского на живопись и абстрактное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формы и цвета, музыкальные и эмоциональные эквиваленты разных красок и их отношения друг с другом. «Абстрактность» в психологическом тестировании креативности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632" w:rsidRPr="00840EBF" w14:paraId="46FBFC57" w14:textId="34E3260A" w:rsidTr="00861E06">
        <w:tc>
          <w:tcPr>
            <w:tcW w:w="836" w:type="dxa"/>
          </w:tcPr>
          <w:p w14:paraId="32B02979" w14:textId="4708690E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196" w:type="dxa"/>
          </w:tcPr>
          <w:p w14:paraId="1B40E079" w14:textId="77777777" w:rsidR="008F2632" w:rsidRPr="005E6C2C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Отражение в щите Персея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3C7EC" w14:textId="443F4905" w:rsidR="008F2632" w:rsidRPr="005706CA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2F054E8" w14:textId="36C06E6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Савкин Максим Сергеевич, </w:t>
            </w:r>
          </w:p>
          <w:p w14:paraId="7C896EB7" w14:textId="2EB797AE" w:rsidR="008F2632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0627" w:type="dxa"/>
          </w:tcPr>
          <w:p w14:paraId="09372B99" w14:textId="78F5FEAD" w:rsidR="008F2632" w:rsidRPr="000B7B51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На мастер классе мы рассмотрим теорию символа К.Г. Юнга. Попробуем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символами в процессе терапии и почему иногда исцеление происходит без понимания и наоборот.</w:t>
            </w:r>
          </w:p>
        </w:tc>
      </w:tr>
      <w:tr w:rsidR="008F2632" w:rsidRPr="00840EBF" w14:paraId="00E6809A" w14:textId="77777777" w:rsidTr="00861E06">
        <w:tc>
          <w:tcPr>
            <w:tcW w:w="836" w:type="dxa"/>
          </w:tcPr>
          <w:p w14:paraId="1C2FB671" w14:textId="39AE7DB6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11.50-12.40</w:t>
            </w:r>
          </w:p>
        </w:tc>
        <w:tc>
          <w:tcPr>
            <w:tcW w:w="2196" w:type="dxa"/>
          </w:tcPr>
          <w:p w14:paraId="62D56061" w14:textId="77777777" w:rsidR="008F2632" w:rsidRPr="005E6C2C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Поэзия и аутентичность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76DC19" w14:textId="77777777" w:rsidR="008F2632" w:rsidRPr="008C1BD4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EDF4B8C" w14:textId="1F665EE4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</w:p>
          <w:p w14:paraId="0B3FAC12" w14:textId="77777777" w:rsidR="008F2632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14:paraId="03E69D20" w14:textId="420314BF" w:rsidR="003D467D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14:paraId="412699C9" w14:textId="4761F953" w:rsidR="008F2632" w:rsidRPr="008C1BD4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На мастер-классе исследуем воздействие поэзии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Гумилёва на вдохновение, воображение и эмоциональный фон.</w:t>
            </w:r>
          </w:p>
        </w:tc>
      </w:tr>
      <w:tr w:rsidR="008F2632" w:rsidRPr="00840EBF" w14:paraId="63BC79CA" w14:textId="77777777" w:rsidTr="00861E06">
        <w:tc>
          <w:tcPr>
            <w:tcW w:w="836" w:type="dxa"/>
          </w:tcPr>
          <w:p w14:paraId="704C03DF" w14:textId="0CB84626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96" w:type="dxa"/>
          </w:tcPr>
          <w:p w14:paraId="4C1AE430" w14:textId="77777777" w:rsidR="008F2632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Под сенью повседневности: символичность бытовой культуры в истории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3D7A7F" w14:textId="77777777" w:rsidR="008F2632" w:rsidRPr="005E6C2C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E562D47" w14:textId="77777777" w:rsidR="003D467D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Елена Андреевна,</w:t>
            </w:r>
          </w:p>
          <w:p w14:paraId="649136F9" w14:textId="282DC11D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7D"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0627" w:type="dxa"/>
          </w:tcPr>
          <w:p w14:paraId="24190575" w14:textId="77777777" w:rsidR="008F2632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Поговорим об изучении повседневности через призму символов,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популярных и узнаваемых в лоне китайской культуры.</w:t>
            </w:r>
          </w:p>
          <w:p w14:paraId="6EF3148B" w14:textId="77777777" w:rsidR="008F2632" w:rsidRPr="000A20E6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Посмотрим какие цветы и узоры помогали людям говорить окружающим больше,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изображения мифологических животных или растений. </w:t>
            </w:r>
          </w:p>
          <w:p w14:paraId="31F6CA52" w14:textId="7E681DCA" w:rsidR="008F2632" w:rsidRPr="005E6C2C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Затрон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м тему костюма, бытовых предметов, живописных образов.</w:t>
            </w:r>
          </w:p>
        </w:tc>
      </w:tr>
      <w:tr w:rsidR="008F2632" w:rsidRPr="00840EBF" w14:paraId="49FA205E" w14:textId="77777777" w:rsidTr="00861E06">
        <w:tc>
          <w:tcPr>
            <w:tcW w:w="836" w:type="dxa"/>
          </w:tcPr>
          <w:p w14:paraId="24216EBD" w14:textId="4FB449A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51">
              <w:rPr>
                <w:rFonts w:ascii="Times New Roman" w:hAnsi="Times New Roman" w:cs="Times New Roman"/>
                <w:sz w:val="24"/>
                <w:szCs w:val="24"/>
              </w:rPr>
              <w:t>13.35-14.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14:paraId="31A1FD7D" w14:textId="10CCBDB5" w:rsidR="008F2632" w:rsidRPr="005E6C2C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38A">
              <w:rPr>
                <w:rFonts w:ascii="Times New Roman" w:hAnsi="Times New Roman" w:cs="Times New Roman"/>
                <w:sz w:val="24"/>
                <w:szCs w:val="24"/>
              </w:rPr>
              <w:t>Сказочное пространство Дерева 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14:paraId="1E6DFAE2" w14:textId="77777777" w:rsidR="003D467D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Мария Антоновна,</w:t>
            </w:r>
          </w:p>
          <w:p w14:paraId="19968CDE" w14:textId="5E2A78ED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7D"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14:paraId="2E867110" w14:textId="3C01C1A3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14:paraId="76AC45AE" w14:textId="3FA6D865" w:rsidR="008F2632" w:rsidRPr="005E6C2C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мастер-классе будет п</w:t>
            </w:r>
            <w:r w:rsidRPr="0083238A">
              <w:rPr>
                <w:rFonts w:ascii="Times New Roman" w:hAnsi="Times New Roman" w:cs="Times New Roman"/>
                <w:sz w:val="24"/>
                <w:szCs w:val="24"/>
              </w:rPr>
              <w:t>редставлен опыт работы с проективной методикой "Пространство Дерева и Света". Какой отклик находят 4 проективные картинки в душе человека? Как этот отклик может развернуться в цельную сказку.</w:t>
            </w:r>
          </w:p>
        </w:tc>
      </w:tr>
      <w:tr w:rsidR="008F2632" w:rsidRPr="00840EBF" w14:paraId="2EDFC2B7" w14:textId="5E82E81A" w:rsidTr="00861E06">
        <w:tc>
          <w:tcPr>
            <w:tcW w:w="836" w:type="dxa"/>
          </w:tcPr>
          <w:p w14:paraId="2AFD3DC5" w14:textId="7777777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39E2A1" w14:textId="2AC036A6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8" w:type="dxa"/>
            <w:gridSpan w:val="3"/>
          </w:tcPr>
          <w:p w14:paraId="5F0F19DD" w14:textId="7C48191B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F2632" w:rsidRPr="00840EBF" w14:paraId="2CA5AC6B" w14:textId="61602D1E" w:rsidTr="00861E06">
        <w:tc>
          <w:tcPr>
            <w:tcW w:w="836" w:type="dxa"/>
          </w:tcPr>
          <w:p w14:paraId="025F53B3" w14:textId="1B271BAB" w:rsidR="008F2632" w:rsidRPr="00840EBF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96" w:type="dxa"/>
          </w:tcPr>
          <w:p w14:paraId="6E3B6E32" w14:textId="77777777" w:rsidR="008F2632" w:rsidRPr="005E6C2C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Картина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AB838" w14:textId="6A79A775" w:rsidR="008F2632" w:rsidRPr="00840EBF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4F336BF" w14:textId="7777777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Дитерихс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Леонидовна, </w:t>
            </w:r>
          </w:p>
          <w:p w14:paraId="021A0D0C" w14:textId="1465AF0D" w:rsidR="003D467D" w:rsidRPr="00840EBF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0627" w:type="dxa"/>
          </w:tcPr>
          <w:p w14:paraId="7B6DA87A" w14:textId="77777777" w:rsidR="008F2632" w:rsidRDefault="008F2632" w:rsidP="008F26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прикоснемся к своему творческому потенциалу через одновременную работу обеих рук, сможем попрактиковать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двойные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 и ощутить на своем опыте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сформационные возможности этой техники.</w:t>
            </w:r>
          </w:p>
          <w:p w14:paraId="41AFBF13" w14:textId="22C4944A" w:rsidR="008F2632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32" w:rsidRPr="00840EBF" w14:paraId="40FCE88B" w14:textId="77777777" w:rsidTr="00861E06">
        <w:tc>
          <w:tcPr>
            <w:tcW w:w="836" w:type="dxa"/>
          </w:tcPr>
          <w:p w14:paraId="111EE3BA" w14:textId="3B611735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196" w:type="dxa"/>
          </w:tcPr>
          <w:p w14:paraId="6913022D" w14:textId="32A6FA4C" w:rsidR="008F2632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«Мой язык любви»</w:t>
            </w:r>
          </w:p>
        </w:tc>
        <w:tc>
          <w:tcPr>
            <w:tcW w:w="2035" w:type="dxa"/>
          </w:tcPr>
          <w:p w14:paraId="3456463B" w14:textId="7777777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Савченко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</w:t>
            </w:r>
          </w:p>
          <w:p w14:paraId="19476D9D" w14:textId="2F4B5F67" w:rsidR="003D467D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0627" w:type="dxa"/>
          </w:tcPr>
          <w:p w14:paraId="6444DDC6" w14:textId="2AC7CB45" w:rsidR="008F2632" w:rsidRDefault="008F2632" w:rsidP="00861E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встрече мы определим ваш уникальный язык любви и узор отношений с миром через метафору рисунка. На каком языке любви вы говорите с миром? Как вы чувствуете и принимаете от него любовь? Для участия достаточно запастись бумагой и карандашами, а вот быть художником совсем не обязательно. </w:t>
            </w:r>
          </w:p>
        </w:tc>
      </w:tr>
      <w:tr w:rsidR="008F2632" w:rsidRPr="00840EBF" w14:paraId="3C1F820D" w14:textId="77777777" w:rsidTr="00861E06">
        <w:tc>
          <w:tcPr>
            <w:tcW w:w="836" w:type="dxa"/>
          </w:tcPr>
          <w:p w14:paraId="78CD7822" w14:textId="217FB575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D86AE4D" w14:textId="501AC401" w:rsidR="008F2632" w:rsidRPr="00913A4D" w:rsidRDefault="008F2632" w:rsidP="008F26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2D9CD37" w14:textId="12F15A1D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14:paraId="68A27997" w14:textId="738D94F2" w:rsidR="008F2632" w:rsidRDefault="008F2632" w:rsidP="008F26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32" w:rsidRPr="00840EBF" w14:paraId="3D60E7A1" w14:textId="074E2063" w:rsidTr="00861E06">
        <w:tc>
          <w:tcPr>
            <w:tcW w:w="836" w:type="dxa"/>
          </w:tcPr>
          <w:p w14:paraId="075DFD6B" w14:textId="00C7CF81" w:rsidR="008F2632" w:rsidRPr="003F066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302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2196" w:type="dxa"/>
          </w:tcPr>
          <w:p w14:paraId="3BCF9CF5" w14:textId="7935E29A" w:rsidR="008F2632" w:rsidRPr="003F066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«Авторство своей жизни»</w:t>
            </w:r>
          </w:p>
        </w:tc>
        <w:tc>
          <w:tcPr>
            <w:tcW w:w="2035" w:type="dxa"/>
          </w:tcPr>
          <w:p w14:paraId="263DC0EC" w14:textId="7777777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 w:rsidRPr="00913A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14:paraId="6129A701" w14:textId="77777777" w:rsidR="008F2632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14:paraId="26C5277D" w14:textId="00FC1120" w:rsidR="003D467D" w:rsidRPr="00C76621" w:rsidRDefault="003D467D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14:paraId="5B3D34AE" w14:textId="359F73B2" w:rsidR="008F2632" w:rsidRPr="00C76621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С помощью проективной методики «Каракули» вы создадите свою личную историю. Как автор сможете превратить ее в сказку с вашим личным сценарием и руководством к действиям.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32" w:rsidRPr="00840EBF" w14:paraId="3BC57D43" w14:textId="77777777" w:rsidTr="00861E06">
        <w:tc>
          <w:tcPr>
            <w:tcW w:w="836" w:type="dxa"/>
          </w:tcPr>
          <w:p w14:paraId="788BE7E2" w14:textId="79AAD857" w:rsidR="008F2632" w:rsidRPr="007C730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2196" w:type="dxa"/>
          </w:tcPr>
          <w:p w14:paraId="2A4BBD3E" w14:textId="740B0FF5" w:rsidR="008F2632" w:rsidRPr="003F066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</w:t>
            </w:r>
            <w:proofErr w:type="spellStart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14:paraId="40E25D5C" w14:textId="77777777" w:rsidR="008F2632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14:paraId="36A7BBFB" w14:textId="3C71A18A" w:rsidR="008F2632" w:rsidRPr="00C76621" w:rsidRDefault="008F2632" w:rsidP="008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7">
              <w:rPr>
                <w:rFonts w:ascii="Times New Roman" w:hAnsi="Times New Roman" w:cs="Times New Roman"/>
                <w:sz w:val="24"/>
                <w:szCs w:val="24"/>
              </w:rPr>
              <w:t xml:space="preserve">Оксана Владиславовна, 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Pr="0023375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7" w:type="dxa"/>
          </w:tcPr>
          <w:p w14:paraId="19B27931" w14:textId="77777777" w:rsidR="008F2632" w:rsidRPr="00523B23" w:rsidRDefault="008F2632" w:rsidP="008F26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А если добавить к Сказкам рисование в технике </w:t>
            </w:r>
            <w:proofErr w:type="spellStart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, то вы </w:t>
            </w:r>
            <w:proofErr w:type="spellStart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получие</w:t>
            </w:r>
            <w:proofErr w:type="spellEnd"/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удивительный результат. </w:t>
            </w:r>
          </w:p>
          <w:p w14:paraId="5BE35876" w14:textId="67701C0B" w:rsidR="008F2632" w:rsidRPr="00C76621" w:rsidRDefault="008F2632" w:rsidP="008F2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Объединив эти два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23B23">
              <w:rPr>
                <w:rFonts w:ascii="Times New Roman" w:hAnsi="Times New Roman" w:cs="Times New Roman"/>
                <w:sz w:val="24"/>
                <w:szCs w:val="24"/>
              </w:rPr>
              <w:t>явить актуальный запрос, получить интуитивные подсказки, а самое главное найти для себя пути решения.</w:t>
            </w:r>
          </w:p>
        </w:tc>
      </w:tr>
    </w:tbl>
    <w:p w14:paraId="7A1F71C7" w14:textId="235CCB0B" w:rsidR="000A6AA9" w:rsidRPr="00840EBF" w:rsidRDefault="000A6A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2821"/>
        <w:gridCol w:w="2552"/>
        <w:gridCol w:w="9497"/>
      </w:tblGrid>
      <w:tr w:rsidR="007F43F3" w:rsidRPr="00840EBF" w14:paraId="523F667B" w14:textId="77777777" w:rsidTr="00861E06">
        <w:trPr>
          <w:trHeight w:val="263"/>
        </w:trPr>
        <w:tc>
          <w:tcPr>
            <w:tcW w:w="15706" w:type="dxa"/>
            <w:gridSpan w:val="4"/>
          </w:tcPr>
          <w:p w14:paraId="1E1CCF0A" w14:textId="0741B2FB" w:rsidR="007F43F3" w:rsidRPr="00840EBF" w:rsidRDefault="00276939" w:rsidP="007F4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апреля </w:t>
            </w:r>
            <w:r w:rsidR="001E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7D1D64" w:rsidRPr="00840EBF" w14:paraId="6E48AA27" w14:textId="77777777" w:rsidTr="00861E06">
        <w:trPr>
          <w:trHeight w:val="263"/>
        </w:trPr>
        <w:tc>
          <w:tcPr>
            <w:tcW w:w="15706" w:type="dxa"/>
            <w:gridSpan w:val="4"/>
          </w:tcPr>
          <w:p w14:paraId="4FC25BCD" w14:textId="6E939E1B" w:rsidR="007D1D64" w:rsidRPr="00FD0947" w:rsidRDefault="007D1D64" w:rsidP="007F4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FD0947" w:rsidRPr="00840EBF" w14:paraId="7E115B75" w14:textId="77777777" w:rsidTr="00861E06">
        <w:trPr>
          <w:trHeight w:val="803"/>
        </w:trPr>
        <w:tc>
          <w:tcPr>
            <w:tcW w:w="836" w:type="dxa"/>
          </w:tcPr>
          <w:p w14:paraId="654B7132" w14:textId="099BC671" w:rsidR="00FD0947" w:rsidRPr="00840EBF" w:rsidRDefault="00F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4870" w:type="dxa"/>
            <w:gridSpan w:val="3"/>
          </w:tcPr>
          <w:p w14:paraId="49E8D73B" w14:textId="77777777" w:rsidR="00FD0947" w:rsidRPr="00840EBF" w:rsidRDefault="00F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>Приветствие второго дня фестиваля</w:t>
            </w:r>
          </w:p>
          <w:p w14:paraId="7982DF79" w14:textId="7C65011E" w:rsidR="00FD0947" w:rsidRPr="00FD0947" w:rsidRDefault="00FD0947" w:rsidP="007D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47">
              <w:rPr>
                <w:rFonts w:ascii="Times New Roman" w:hAnsi="Times New Roman" w:cs="Times New Roman"/>
                <w:sz w:val="24"/>
                <w:szCs w:val="24"/>
              </w:rPr>
              <w:t>Вачков И.В., Мелентьева О.С.</w:t>
            </w:r>
          </w:p>
          <w:p w14:paraId="5AD02467" w14:textId="67801DE6" w:rsidR="00FD0947" w:rsidRPr="00840EBF" w:rsidRDefault="00FD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4B" w:rsidRPr="00840EBF" w14:paraId="13A67DBB" w14:textId="77777777" w:rsidTr="00861E06">
        <w:trPr>
          <w:trHeight w:val="803"/>
        </w:trPr>
        <w:tc>
          <w:tcPr>
            <w:tcW w:w="836" w:type="dxa"/>
          </w:tcPr>
          <w:p w14:paraId="7AEE98C0" w14:textId="693FECB1" w:rsidR="006C5E4B" w:rsidRPr="00840EBF" w:rsidRDefault="006C5E4B" w:rsidP="006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</w:t>
            </w:r>
            <w:r w:rsidR="000C7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</w:tcPr>
          <w:p w14:paraId="1DE53FA9" w14:textId="52F0BD84" w:rsidR="008C1BD4" w:rsidRPr="008C1BD4" w:rsidRDefault="008C1BD4" w:rsidP="008C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Жила-была кукла, похожая на тебя</w:t>
            </w:r>
            <w:r w:rsidR="008F3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: сказкотерапевтический прием в арт-терапии.</w:t>
            </w:r>
          </w:p>
          <w:p w14:paraId="2E670AB1" w14:textId="7E7C054C" w:rsidR="006C5E4B" w:rsidRPr="00840EBF" w:rsidRDefault="006C5E4B" w:rsidP="006C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6B91E" w14:textId="77777777" w:rsidR="003D467D" w:rsidRDefault="00276939" w:rsidP="006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Людмила</w:t>
            </w:r>
            <w:r w:rsidR="008C1BD4">
              <w:t xml:space="preserve"> </w:t>
            </w:r>
            <w:r w:rsidR="008C1BD4" w:rsidRPr="008C1BD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 w:rsidR="006C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11F567" w14:textId="445062C6" w:rsidR="006C5E4B" w:rsidRPr="00FD0947" w:rsidRDefault="006C5E4B" w:rsidP="006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D4549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14:paraId="36656140" w14:textId="77777777" w:rsidR="006C5E4B" w:rsidRDefault="008C1BD4" w:rsidP="0060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D4">
              <w:rPr>
                <w:rFonts w:ascii="Times New Roman" w:hAnsi="Times New Roman" w:cs="Times New Roman"/>
                <w:sz w:val="24"/>
                <w:szCs w:val="24"/>
              </w:rPr>
              <w:t>На мастер-классе будет предложена авторская техника «Кукла из белой бумажной салфетки как творческий объект-заместитель» в сочетании с приемами сказкотерапии. Данная техника эффективна в целях самопрезентации/знакомства; формулировки запроса; исследования образа Я и экзистенциальных переживаний, а также для эмоциональной поддержки в арт-терапевтическом процессе.</w:t>
            </w:r>
          </w:p>
          <w:p w14:paraId="460046BC" w14:textId="431C7947" w:rsidR="000460A1" w:rsidRPr="00840EBF" w:rsidRDefault="000460A1" w:rsidP="0060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8A" w:rsidRPr="00840EBF" w14:paraId="46E46ADE" w14:textId="77777777" w:rsidTr="00861E06">
        <w:trPr>
          <w:trHeight w:val="803"/>
        </w:trPr>
        <w:tc>
          <w:tcPr>
            <w:tcW w:w="836" w:type="dxa"/>
          </w:tcPr>
          <w:p w14:paraId="4796ED7C" w14:textId="7059DA7B" w:rsidR="0083238A" w:rsidRDefault="0083238A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2821" w:type="dxa"/>
          </w:tcPr>
          <w:p w14:paraId="042193A7" w14:textId="3DDE785F" w:rsidR="0083238A" w:rsidRDefault="0083238A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Лабиринты нашей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ABCAA4F" w14:textId="61E0251A" w:rsidR="0083238A" w:rsidRDefault="0083238A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454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Александровна, </w:t>
            </w:r>
          </w:p>
          <w:p w14:paraId="36E7847D" w14:textId="714D09A0" w:rsidR="003D467D" w:rsidRDefault="003D467D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14:paraId="172A2CD6" w14:textId="34A85171" w:rsidR="0083238A" w:rsidRDefault="0083238A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806C5F0" w14:textId="52DE4B5A" w:rsidR="0083238A" w:rsidRPr="008C1BD4" w:rsidRDefault="0083238A" w:rsidP="0083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На мастер классе мы будем использовать рисуночную технику для адаптации детей и подростков к новой социальной среде.</w:t>
            </w:r>
          </w:p>
        </w:tc>
      </w:tr>
      <w:tr w:rsidR="00D62ABE" w:rsidRPr="00840EBF" w14:paraId="4A8754FE" w14:textId="77777777" w:rsidTr="00861E06">
        <w:trPr>
          <w:trHeight w:val="803"/>
        </w:trPr>
        <w:tc>
          <w:tcPr>
            <w:tcW w:w="836" w:type="dxa"/>
          </w:tcPr>
          <w:p w14:paraId="4F5002F8" w14:textId="507DDF5F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11.45-12.30</w:t>
            </w:r>
          </w:p>
        </w:tc>
        <w:tc>
          <w:tcPr>
            <w:tcW w:w="2821" w:type="dxa"/>
          </w:tcPr>
          <w:p w14:paraId="4B8EB671" w14:textId="2724C70E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Психологическое влияние сказки на детей в арт-терапевтической работе с травмами.</w:t>
            </w:r>
          </w:p>
        </w:tc>
        <w:tc>
          <w:tcPr>
            <w:tcW w:w="2552" w:type="dxa"/>
          </w:tcPr>
          <w:p w14:paraId="3FFC8994" w14:textId="77777777" w:rsidR="003D467D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F9D86E" w14:textId="5636C3C3" w:rsidR="00D62ABE" w:rsidRPr="00913A4D" w:rsidRDefault="003D467D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="00D62ABE">
              <w:rPr>
                <w:rFonts w:ascii="Times New Roman" w:hAnsi="Times New Roman" w:cs="Times New Roman"/>
                <w:sz w:val="24"/>
                <w:szCs w:val="24"/>
              </w:rPr>
              <w:t>Анталья, Турция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14:paraId="57F0C375" w14:textId="7E703727" w:rsidR="00D62ABE" w:rsidRPr="005E6C2C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9F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будут рассмотрены теоретические вопросы и творческие практики, направленные на улучшение </w:t>
            </w:r>
            <w:proofErr w:type="gramStart"/>
            <w:r w:rsidRPr="0071109F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gramEnd"/>
            <w:r w:rsidRPr="0071109F">
              <w:rPr>
                <w:rFonts w:ascii="Times New Roman" w:hAnsi="Times New Roman" w:cs="Times New Roman"/>
                <w:sz w:val="24"/>
                <w:szCs w:val="24"/>
              </w:rPr>
              <w:t xml:space="preserve"> аспекта коммуникации родителей 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71109F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09F">
              <w:rPr>
                <w:rFonts w:ascii="Times New Roman" w:hAnsi="Times New Roman" w:cs="Times New Roman"/>
                <w:sz w:val="24"/>
                <w:szCs w:val="24"/>
              </w:rPr>
              <w:t xml:space="preserve">. Этот мастер-класс поможет специалистам адаптировать </w:t>
            </w:r>
            <w:proofErr w:type="spellStart"/>
            <w:r w:rsidRPr="0071109F">
              <w:rPr>
                <w:rFonts w:ascii="Times New Roman" w:hAnsi="Times New Roman" w:cs="Times New Roman"/>
                <w:sz w:val="24"/>
                <w:szCs w:val="24"/>
              </w:rPr>
              <w:t>сказкотерапевтические</w:t>
            </w:r>
            <w:proofErr w:type="spellEnd"/>
            <w:r w:rsidRPr="0071109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арт-инструменты для родителей и подготовить их к проведению арт-терапии в домашних условиях.</w:t>
            </w:r>
          </w:p>
        </w:tc>
      </w:tr>
      <w:tr w:rsidR="00D62ABE" w:rsidRPr="00840EBF" w14:paraId="3828CB57" w14:textId="77777777" w:rsidTr="00861E06">
        <w:trPr>
          <w:trHeight w:val="803"/>
        </w:trPr>
        <w:tc>
          <w:tcPr>
            <w:tcW w:w="836" w:type="dxa"/>
          </w:tcPr>
          <w:p w14:paraId="2007E303" w14:textId="1CD62334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2821" w:type="dxa"/>
          </w:tcPr>
          <w:p w14:paraId="699CB0BF" w14:textId="15C4ABFD" w:rsidR="00D62ABE" w:rsidRPr="005E6C2C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стрессоустойчивости»</w:t>
            </w:r>
          </w:p>
        </w:tc>
        <w:tc>
          <w:tcPr>
            <w:tcW w:w="2552" w:type="dxa"/>
          </w:tcPr>
          <w:p w14:paraId="5CD91645" w14:textId="77777777" w:rsidR="003D467D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35743E" w14:textId="32616128" w:rsidR="00D62ABE" w:rsidRPr="00913A4D" w:rsidRDefault="003D467D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="00D62ABE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14:paraId="61335414" w14:textId="77777777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познакомимся с простой эффективной методикой, которая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позволяет  обрести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ресурсы для преодоления  стрессовой и травматической ситуации. </w:t>
            </w:r>
          </w:p>
          <w:p w14:paraId="0CB934BC" w14:textId="4A3F624F" w:rsidR="00D62ABE" w:rsidRPr="005E6C2C" w:rsidRDefault="00D62ABE" w:rsidP="00D62A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E" w:rsidRPr="00840EBF" w14:paraId="0C1AD289" w14:textId="77777777" w:rsidTr="00861E06">
        <w:trPr>
          <w:trHeight w:val="771"/>
        </w:trPr>
        <w:tc>
          <w:tcPr>
            <w:tcW w:w="836" w:type="dxa"/>
          </w:tcPr>
          <w:p w14:paraId="043AB63C" w14:textId="77777777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14:paraId="5FF51707" w14:textId="28E56AB0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0" w:type="dxa"/>
            <w:gridSpan w:val="3"/>
          </w:tcPr>
          <w:p w14:paraId="7A6EEA2E" w14:textId="2FB0DE14" w:rsidR="00D62ABE" w:rsidRPr="00CA12FE" w:rsidRDefault="00D62ABE" w:rsidP="00D62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62ABE" w:rsidRPr="00840EBF" w14:paraId="5A0F1EA7" w14:textId="77777777" w:rsidTr="00861E06">
        <w:trPr>
          <w:trHeight w:val="803"/>
        </w:trPr>
        <w:tc>
          <w:tcPr>
            <w:tcW w:w="836" w:type="dxa"/>
          </w:tcPr>
          <w:p w14:paraId="7EDF198F" w14:textId="09ADC067" w:rsidR="00D62ABE" w:rsidRPr="00840EBF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821" w:type="dxa"/>
          </w:tcPr>
          <w:p w14:paraId="4FE47DC2" w14:textId="64B10F89" w:rsidR="00D62ABE" w:rsidRPr="00CA12FE" w:rsidRDefault="00D62ABE" w:rsidP="00D62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Мой сказочный наряд"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BB94A3B" w14:textId="581212AF" w:rsidR="00D62ABE" w:rsidRPr="00CA12F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Илюшина Марина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46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  <w:proofErr w:type="spellEnd"/>
            <w:r w:rsidR="003D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14:paraId="65883666" w14:textId="77777777" w:rsidR="00D62ABE" w:rsidRDefault="00D62ABE" w:rsidP="00D62A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На мастер-классе рассмотрим вопрос о возможностях психологической работы по вербализации «образа себя» и актуализации самооценки. Увидим и попробуем возможности использования авторской техники «Мой сказочный наряд» с использованием шаблонов и без них. Определим «образ себя» и посмотрим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работать с самооценкой по круговой триаде: осознание-принятие-изменение через работу с образом сказочного наряда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1693C" w14:textId="5B6DDC89" w:rsidR="00D62ABE" w:rsidRPr="00CA12FE" w:rsidRDefault="00D62ABE" w:rsidP="00D62A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E" w:rsidRPr="00840EBF" w14:paraId="76E5E336" w14:textId="77777777" w:rsidTr="00861E06">
        <w:trPr>
          <w:trHeight w:val="803"/>
        </w:trPr>
        <w:tc>
          <w:tcPr>
            <w:tcW w:w="836" w:type="dxa"/>
          </w:tcPr>
          <w:p w14:paraId="335FAE0C" w14:textId="4051C4E3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681738"/>
            <w:r w:rsidRPr="00211C75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821" w:type="dxa"/>
          </w:tcPr>
          <w:p w14:paraId="78A4BFA6" w14:textId="13A8D7D1" w:rsidR="00D62ABE" w:rsidRPr="00913A4D" w:rsidRDefault="00D62ABE" w:rsidP="00D62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Мандал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3A4D">
              <w:rPr>
                <w:rFonts w:ascii="Times New Roman" w:hAnsi="Times New Roman" w:cs="Times New Roman"/>
                <w:sz w:val="24"/>
                <w:szCs w:val="24"/>
              </w:rPr>
              <w:t xml:space="preserve"> от диагностики к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4D7BB45" w14:textId="77777777" w:rsidR="00D62ABE" w:rsidRDefault="00D62ABE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Бенц Эрика Ивановна, </w:t>
            </w:r>
            <w:r w:rsidR="003D467D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 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  <w:r w:rsidR="003D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593378" w14:textId="10B89924" w:rsidR="003D467D" w:rsidRDefault="003D467D" w:rsidP="00D6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5629BB8" w14:textId="77777777" w:rsidR="00D62ABE" w:rsidRDefault="00D62ABE" w:rsidP="00D6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C2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мандалы в арт-терапевтической практике как психодиагностического инструмента. А также исследуем, как психотерапевтический процесс отражается в развитии рисунка в круге. </w:t>
            </w:r>
          </w:p>
          <w:p w14:paraId="70187FA5" w14:textId="72FC2F7B" w:rsidR="00D62ABE" w:rsidRPr="005E6C2C" w:rsidRDefault="00D62ABE" w:rsidP="00D62A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952C7" w:rsidRPr="00840EBF" w14:paraId="52B708CE" w14:textId="77777777" w:rsidTr="00861E06">
        <w:trPr>
          <w:trHeight w:val="936"/>
        </w:trPr>
        <w:tc>
          <w:tcPr>
            <w:tcW w:w="836" w:type="dxa"/>
          </w:tcPr>
          <w:p w14:paraId="1728372B" w14:textId="7A0B81D8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2821" w:type="dxa"/>
          </w:tcPr>
          <w:p w14:paraId="7CD91BF9" w14:textId="66CD126B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Волшебный рисунок. Знак/ символ личного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448812A" w14:textId="77777777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Лариса Викторовна, </w:t>
            </w:r>
          </w:p>
          <w:p w14:paraId="4C90107C" w14:textId="77777777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Майкоп, Республика Адыгея)</w:t>
            </w:r>
          </w:p>
          <w:p w14:paraId="301317DE" w14:textId="77777777" w:rsidR="009952C7" w:rsidRPr="00913A4D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7877597" w14:textId="4DD531EC" w:rsidR="009952C7" w:rsidRDefault="009952C7" w:rsidP="0099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6">
              <w:rPr>
                <w:rFonts w:ascii="Times New Roman" w:hAnsi="Times New Roman" w:cs="Times New Roman"/>
                <w:sz w:val="24"/>
                <w:szCs w:val="24"/>
              </w:rPr>
              <w:t>Данная техника позволяет найти, раскрыть, интегрировать и усилить скрытые ресурсы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52C7" w:rsidRPr="00840EBF" w14:paraId="6BA6F934" w14:textId="77777777" w:rsidTr="00861E06">
        <w:trPr>
          <w:trHeight w:val="422"/>
        </w:trPr>
        <w:tc>
          <w:tcPr>
            <w:tcW w:w="836" w:type="dxa"/>
          </w:tcPr>
          <w:p w14:paraId="5E0F06A3" w14:textId="2C8F1526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821" w:type="dxa"/>
          </w:tcPr>
          <w:p w14:paraId="017E8FF5" w14:textId="5F734434" w:rsidR="009952C7" w:rsidRPr="005E6C2C" w:rsidRDefault="00B972E4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фестиваля</w:t>
            </w:r>
          </w:p>
        </w:tc>
        <w:tc>
          <w:tcPr>
            <w:tcW w:w="2552" w:type="dxa"/>
          </w:tcPr>
          <w:p w14:paraId="6F655D54" w14:textId="15742866" w:rsidR="009952C7" w:rsidRDefault="009952C7" w:rsidP="009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EBA499E" w14:textId="73B94E48" w:rsidR="009952C7" w:rsidRPr="005E6C2C" w:rsidRDefault="009952C7" w:rsidP="00B9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B7DDC" w14:textId="77777777" w:rsidR="005330FD" w:rsidRPr="00840EBF" w:rsidRDefault="005330FD" w:rsidP="003D467D">
      <w:pPr>
        <w:rPr>
          <w:rFonts w:ascii="Times New Roman" w:hAnsi="Times New Roman" w:cs="Times New Roman"/>
          <w:sz w:val="24"/>
          <w:szCs w:val="24"/>
        </w:rPr>
      </w:pPr>
    </w:p>
    <w:sectPr w:rsidR="005330FD" w:rsidRPr="00840EBF" w:rsidSect="003D467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8A8"/>
    <w:rsid w:val="000108C1"/>
    <w:rsid w:val="000163EA"/>
    <w:rsid w:val="00036534"/>
    <w:rsid w:val="000460A1"/>
    <w:rsid w:val="00051A43"/>
    <w:rsid w:val="00091BF9"/>
    <w:rsid w:val="000A20E6"/>
    <w:rsid w:val="000A6AA9"/>
    <w:rsid w:val="000B2407"/>
    <w:rsid w:val="000B7B51"/>
    <w:rsid w:val="000C747B"/>
    <w:rsid w:val="000D26E2"/>
    <w:rsid w:val="00102A14"/>
    <w:rsid w:val="001051D0"/>
    <w:rsid w:val="00112969"/>
    <w:rsid w:val="0014619E"/>
    <w:rsid w:val="001A28A8"/>
    <w:rsid w:val="001B5CBB"/>
    <w:rsid w:val="001B669B"/>
    <w:rsid w:val="001C0462"/>
    <w:rsid w:val="001D60BC"/>
    <w:rsid w:val="001E1A70"/>
    <w:rsid w:val="00203F26"/>
    <w:rsid w:val="00211C75"/>
    <w:rsid w:val="00233757"/>
    <w:rsid w:val="002468BE"/>
    <w:rsid w:val="00276939"/>
    <w:rsid w:val="002A1FA8"/>
    <w:rsid w:val="002C01DE"/>
    <w:rsid w:val="002F3068"/>
    <w:rsid w:val="00385222"/>
    <w:rsid w:val="003D467D"/>
    <w:rsid w:val="003D7BCA"/>
    <w:rsid w:val="003F0662"/>
    <w:rsid w:val="00427AA9"/>
    <w:rsid w:val="00431A8D"/>
    <w:rsid w:val="004755BF"/>
    <w:rsid w:val="005201BF"/>
    <w:rsid w:val="00523B23"/>
    <w:rsid w:val="005330FD"/>
    <w:rsid w:val="00546C8F"/>
    <w:rsid w:val="005706CA"/>
    <w:rsid w:val="005B11DD"/>
    <w:rsid w:val="005B284E"/>
    <w:rsid w:val="005E6C2C"/>
    <w:rsid w:val="00601EF2"/>
    <w:rsid w:val="0061402A"/>
    <w:rsid w:val="00640594"/>
    <w:rsid w:val="00665E80"/>
    <w:rsid w:val="00670701"/>
    <w:rsid w:val="006A71FB"/>
    <w:rsid w:val="006C5E4B"/>
    <w:rsid w:val="006E2157"/>
    <w:rsid w:val="0071109F"/>
    <w:rsid w:val="00717DD5"/>
    <w:rsid w:val="007814A3"/>
    <w:rsid w:val="00790D80"/>
    <w:rsid w:val="007927AD"/>
    <w:rsid w:val="007937BC"/>
    <w:rsid w:val="007B0173"/>
    <w:rsid w:val="007C7302"/>
    <w:rsid w:val="007D0D35"/>
    <w:rsid w:val="007D1D64"/>
    <w:rsid w:val="007D6C86"/>
    <w:rsid w:val="007E7BCE"/>
    <w:rsid w:val="007F43F3"/>
    <w:rsid w:val="0080373F"/>
    <w:rsid w:val="0083238A"/>
    <w:rsid w:val="00834E4F"/>
    <w:rsid w:val="00840EBF"/>
    <w:rsid w:val="0084523D"/>
    <w:rsid w:val="00847D13"/>
    <w:rsid w:val="008552D5"/>
    <w:rsid w:val="00861E06"/>
    <w:rsid w:val="008827BC"/>
    <w:rsid w:val="008B0203"/>
    <w:rsid w:val="008C17C9"/>
    <w:rsid w:val="008C1BD4"/>
    <w:rsid w:val="008F2632"/>
    <w:rsid w:val="008F3669"/>
    <w:rsid w:val="00913A4D"/>
    <w:rsid w:val="00927458"/>
    <w:rsid w:val="00931303"/>
    <w:rsid w:val="009346CD"/>
    <w:rsid w:val="0095384B"/>
    <w:rsid w:val="009952C7"/>
    <w:rsid w:val="009A7EA9"/>
    <w:rsid w:val="00A26708"/>
    <w:rsid w:val="00A33D60"/>
    <w:rsid w:val="00A45F2E"/>
    <w:rsid w:val="00AC7BEB"/>
    <w:rsid w:val="00AD73F2"/>
    <w:rsid w:val="00AE5A32"/>
    <w:rsid w:val="00AF49C8"/>
    <w:rsid w:val="00B442AB"/>
    <w:rsid w:val="00B46EAD"/>
    <w:rsid w:val="00B972E4"/>
    <w:rsid w:val="00BF2E49"/>
    <w:rsid w:val="00C525DB"/>
    <w:rsid w:val="00C76621"/>
    <w:rsid w:val="00CA12FE"/>
    <w:rsid w:val="00CB2476"/>
    <w:rsid w:val="00CF3D2C"/>
    <w:rsid w:val="00D11901"/>
    <w:rsid w:val="00D23363"/>
    <w:rsid w:val="00D2598E"/>
    <w:rsid w:val="00D35A97"/>
    <w:rsid w:val="00D37B1D"/>
    <w:rsid w:val="00D40FF9"/>
    <w:rsid w:val="00D45497"/>
    <w:rsid w:val="00D600D0"/>
    <w:rsid w:val="00D62ABE"/>
    <w:rsid w:val="00D77614"/>
    <w:rsid w:val="00D8555A"/>
    <w:rsid w:val="00DA2C6C"/>
    <w:rsid w:val="00DA5EC3"/>
    <w:rsid w:val="00DB18D4"/>
    <w:rsid w:val="00DF23C7"/>
    <w:rsid w:val="00DF6FFB"/>
    <w:rsid w:val="00E17DF5"/>
    <w:rsid w:val="00E32F9C"/>
    <w:rsid w:val="00E3522E"/>
    <w:rsid w:val="00E41780"/>
    <w:rsid w:val="00E7223E"/>
    <w:rsid w:val="00E97241"/>
    <w:rsid w:val="00F93720"/>
    <w:rsid w:val="00FB075E"/>
    <w:rsid w:val="00FC2C5B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C08"/>
  <w15:docId w15:val="{35F13A7B-4B86-4D4B-B0D9-45FEB15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17C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E17D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7D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7D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7D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7D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603C-A991-40D2-AEF7-FB3AF00A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Мелентьева</dc:creator>
  <cp:lastModifiedBy>Международное Сообщество Сказкотерапия</cp:lastModifiedBy>
  <cp:revision>10</cp:revision>
  <cp:lastPrinted>2023-10-23T10:48:00Z</cp:lastPrinted>
  <dcterms:created xsi:type="dcterms:W3CDTF">2024-03-18T18:16:00Z</dcterms:created>
  <dcterms:modified xsi:type="dcterms:W3CDTF">2024-03-22T16:22:00Z</dcterms:modified>
</cp:coreProperties>
</file>