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72" w:rsidRPr="00B5413D" w:rsidRDefault="00861B72" w:rsidP="00861B72">
      <w:pPr>
        <w:keepNext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B5413D">
        <w:rPr>
          <w:b/>
          <w:sz w:val="24"/>
          <w:szCs w:val="24"/>
        </w:rPr>
        <w:t>ВЕРХОВНЫЙ СУД РОССИЙСКОЙ ФЕДЕРАЦИИ</w:t>
      </w:r>
    </w:p>
    <w:p w:rsidR="00861B72" w:rsidRPr="00B5413D" w:rsidRDefault="00861B72" w:rsidP="00861B72">
      <w:pPr>
        <w:keepNext/>
        <w:spacing w:after="0" w:line="240" w:lineRule="auto"/>
        <w:jc w:val="center"/>
        <w:outlineLvl w:val="2"/>
        <w:rPr>
          <w:b/>
          <w:sz w:val="20"/>
          <w:szCs w:val="20"/>
        </w:rPr>
      </w:pPr>
    </w:p>
    <w:p w:rsidR="00861B72" w:rsidRPr="00B5413D" w:rsidRDefault="00861B72" w:rsidP="00861B72">
      <w:pPr>
        <w:keepNext/>
        <w:spacing w:after="0" w:line="240" w:lineRule="auto"/>
        <w:jc w:val="center"/>
        <w:outlineLvl w:val="3"/>
        <w:rPr>
          <w:b/>
          <w:bCs/>
          <w:sz w:val="20"/>
          <w:szCs w:val="20"/>
        </w:rPr>
      </w:pPr>
      <w:proofErr w:type="gramStart"/>
      <w:r w:rsidRPr="00B5413D">
        <w:rPr>
          <w:b/>
          <w:bCs/>
          <w:sz w:val="20"/>
          <w:szCs w:val="20"/>
        </w:rPr>
        <w:t>ВОСТОЧНО-СИБИРСКИЙ</w:t>
      </w:r>
      <w:proofErr w:type="gramEnd"/>
      <w:r w:rsidRPr="00B5413D">
        <w:rPr>
          <w:b/>
          <w:bCs/>
          <w:sz w:val="20"/>
          <w:szCs w:val="20"/>
        </w:rPr>
        <w:t xml:space="preserve"> ФИЛИАЛ</w:t>
      </w:r>
    </w:p>
    <w:p w:rsidR="00861B72" w:rsidRPr="00B5413D" w:rsidRDefault="00861B72" w:rsidP="00861B72">
      <w:pPr>
        <w:keepNext/>
        <w:spacing w:after="0" w:line="240" w:lineRule="auto"/>
        <w:jc w:val="center"/>
        <w:outlineLvl w:val="3"/>
        <w:rPr>
          <w:b/>
          <w:sz w:val="16"/>
          <w:szCs w:val="16"/>
        </w:rPr>
      </w:pPr>
      <w:r w:rsidRPr="00B5413D">
        <w:rPr>
          <w:b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861B72" w:rsidRPr="00B5413D" w:rsidRDefault="00861B72" w:rsidP="00861B72">
      <w:pPr>
        <w:keepNext/>
        <w:widowControl w:val="0"/>
        <w:tabs>
          <w:tab w:val="left" w:pos="540"/>
        </w:tabs>
        <w:spacing w:after="0" w:line="240" w:lineRule="auto"/>
        <w:jc w:val="center"/>
        <w:outlineLvl w:val="1"/>
        <w:rPr>
          <w:b/>
          <w:snapToGrid w:val="0"/>
          <w:sz w:val="20"/>
          <w:szCs w:val="20"/>
        </w:rPr>
      </w:pPr>
      <w:r w:rsidRPr="00B5413D">
        <w:rPr>
          <w:b/>
          <w:snapToGrid w:val="0"/>
          <w:sz w:val="24"/>
          <w:szCs w:val="24"/>
        </w:rPr>
        <w:t>«</w:t>
      </w:r>
      <w:r w:rsidRPr="00B5413D">
        <w:rPr>
          <w:b/>
          <w:snapToGrid w:val="0"/>
          <w:sz w:val="20"/>
          <w:szCs w:val="20"/>
        </w:rPr>
        <w:t>РОССИЙСКИЙ ГОСУДАРСТВЕННЫЙ  УНИВЕРСИТЕТ  ПРАВОСУДИЯ»</w:t>
      </w:r>
    </w:p>
    <w:p w:rsidR="00861B72" w:rsidRPr="00B5413D" w:rsidRDefault="00861B72" w:rsidP="00861B72">
      <w:pPr>
        <w:spacing w:after="0" w:line="240" w:lineRule="auto"/>
        <w:jc w:val="center"/>
        <w:rPr>
          <w:sz w:val="20"/>
          <w:szCs w:val="20"/>
        </w:rPr>
      </w:pPr>
      <w:r w:rsidRPr="00B5413D">
        <w:rPr>
          <w:b/>
          <w:sz w:val="20"/>
          <w:szCs w:val="20"/>
        </w:rPr>
        <w:t>(г. Иркутск)</w:t>
      </w:r>
    </w:p>
    <w:p w:rsidR="00861B72" w:rsidRPr="00B5413D" w:rsidRDefault="00861B72" w:rsidP="00861B72">
      <w:pPr>
        <w:spacing w:after="0" w:line="240" w:lineRule="auto"/>
        <w:jc w:val="center"/>
        <w:rPr>
          <w:b/>
          <w:sz w:val="20"/>
          <w:szCs w:val="20"/>
        </w:rPr>
      </w:pPr>
      <w:r w:rsidRPr="00B5413D">
        <w:rPr>
          <w:b/>
          <w:sz w:val="20"/>
          <w:szCs w:val="20"/>
        </w:rPr>
        <w:t xml:space="preserve">(ВСФ ФГБОУВО «РГУП») </w:t>
      </w:r>
    </w:p>
    <w:p w:rsidR="00861B72" w:rsidRPr="00B5413D" w:rsidRDefault="00861B72" w:rsidP="00861B72">
      <w:pPr>
        <w:spacing w:after="0" w:line="240" w:lineRule="auto"/>
        <w:jc w:val="center"/>
        <w:rPr>
          <w:sz w:val="20"/>
          <w:szCs w:val="24"/>
        </w:rPr>
      </w:pPr>
    </w:p>
    <w:p w:rsidR="00861B72" w:rsidRPr="00B5413D" w:rsidRDefault="00861B72" w:rsidP="00861B72">
      <w:pPr>
        <w:spacing w:after="0" w:line="240" w:lineRule="auto"/>
        <w:jc w:val="center"/>
        <w:rPr>
          <w:sz w:val="20"/>
          <w:szCs w:val="20"/>
        </w:rPr>
      </w:pPr>
      <w:r w:rsidRPr="00B5413D">
        <w:rPr>
          <w:sz w:val="20"/>
          <w:szCs w:val="24"/>
        </w:rPr>
        <w:t>Ивана Франко ул., д.23а, г</w:t>
      </w:r>
      <w:r w:rsidR="00312616">
        <w:rPr>
          <w:sz w:val="20"/>
          <w:szCs w:val="24"/>
        </w:rPr>
        <w:t>. Иркутск, 664074    Тел./ факс</w:t>
      </w:r>
      <w:proofErr w:type="gramStart"/>
      <w:r w:rsidR="00312616">
        <w:rPr>
          <w:sz w:val="20"/>
          <w:szCs w:val="24"/>
        </w:rPr>
        <w:t xml:space="preserve"> </w:t>
      </w:r>
      <w:r w:rsidRPr="00B5413D">
        <w:rPr>
          <w:sz w:val="20"/>
          <w:szCs w:val="24"/>
        </w:rPr>
        <w:t>:</w:t>
      </w:r>
      <w:proofErr w:type="gramEnd"/>
      <w:r w:rsidRPr="00B5413D">
        <w:rPr>
          <w:sz w:val="20"/>
          <w:szCs w:val="24"/>
        </w:rPr>
        <w:t xml:space="preserve"> (3952) 41-12-83</w:t>
      </w:r>
    </w:p>
    <w:p w:rsidR="00861B72" w:rsidRPr="00B5413D" w:rsidRDefault="00861B72" w:rsidP="00861B72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B5413D">
        <w:rPr>
          <w:sz w:val="20"/>
          <w:szCs w:val="24"/>
          <w:lang w:val="en-US"/>
        </w:rPr>
        <w:t>e</w:t>
      </w:r>
      <w:r w:rsidRPr="00B5413D">
        <w:rPr>
          <w:sz w:val="20"/>
          <w:szCs w:val="24"/>
        </w:rPr>
        <w:t>-</w:t>
      </w:r>
      <w:r w:rsidRPr="00B5413D">
        <w:rPr>
          <w:sz w:val="20"/>
          <w:szCs w:val="24"/>
          <w:lang w:val="en-US"/>
        </w:rPr>
        <w:t>mail</w:t>
      </w:r>
      <w:proofErr w:type="gramEnd"/>
      <w:r w:rsidRPr="00B5413D">
        <w:rPr>
          <w:sz w:val="20"/>
          <w:szCs w:val="24"/>
        </w:rPr>
        <w:t xml:space="preserve">: </w:t>
      </w:r>
      <w:hyperlink r:id="rId5" w:history="1">
        <w:r w:rsidRPr="00B5413D">
          <w:rPr>
            <w:color w:val="0000FF"/>
            <w:sz w:val="20"/>
            <w:szCs w:val="20"/>
            <w:u w:val="single"/>
            <w:lang w:val="en-US"/>
          </w:rPr>
          <w:t>mail</w:t>
        </w:r>
        <w:r w:rsidRPr="00B5413D">
          <w:rPr>
            <w:color w:val="0000FF"/>
            <w:sz w:val="20"/>
            <w:szCs w:val="20"/>
            <w:u w:val="single"/>
          </w:rPr>
          <w:t>@</w:t>
        </w:r>
        <w:proofErr w:type="spellStart"/>
        <w:r w:rsidRPr="00B5413D">
          <w:rPr>
            <w:color w:val="0000FF"/>
            <w:sz w:val="20"/>
            <w:szCs w:val="20"/>
            <w:u w:val="single"/>
            <w:lang w:val="en-US"/>
          </w:rPr>
          <w:t>esbrsuj</w:t>
        </w:r>
        <w:proofErr w:type="spellEnd"/>
        <w:r w:rsidRPr="00B5413D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B5413D">
          <w:rPr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B5413D">
        <w:rPr>
          <w:sz w:val="16"/>
          <w:szCs w:val="24"/>
        </w:rPr>
        <w:t>ОКПО 5555118, ОГРН 1037739536758, ИНН/КПП  7710324108  / 381243001</w:t>
      </w:r>
    </w:p>
    <w:p w:rsidR="00861B72" w:rsidRPr="004A6752" w:rsidRDefault="00861B72" w:rsidP="00071B24">
      <w:pPr>
        <w:spacing w:after="0" w:line="276" w:lineRule="auto"/>
        <w:ind w:firstLine="709"/>
        <w:jc w:val="center"/>
        <w:rPr>
          <w:b/>
          <w:sz w:val="28"/>
          <w:szCs w:val="28"/>
        </w:rPr>
      </w:pPr>
    </w:p>
    <w:p w:rsidR="006F68AD" w:rsidRPr="00385A74" w:rsidRDefault="00861B72" w:rsidP="00B5183B">
      <w:pPr>
        <w:spacing w:after="0" w:line="240" w:lineRule="auto"/>
        <w:ind w:right="113" w:firstLine="709"/>
        <w:jc w:val="center"/>
        <w:rPr>
          <w:b/>
          <w:sz w:val="28"/>
          <w:szCs w:val="28"/>
        </w:rPr>
      </w:pPr>
      <w:r w:rsidRPr="00385A74">
        <w:rPr>
          <w:b/>
          <w:sz w:val="28"/>
          <w:szCs w:val="28"/>
        </w:rPr>
        <w:t>ИНФОРМАЦИОННОЕ ПИСЬМО</w:t>
      </w:r>
    </w:p>
    <w:p w:rsidR="00A069AF" w:rsidRPr="00385A74" w:rsidRDefault="00F37B7E" w:rsidP="00B5183B">
      <w:pPr>
        <w:spacing w:after="0" w:line="240" w:lineRule="auto"/>
        <w:ind w:right="113" w:firstLine="709"/>
        <w:jc w:val="center"/>
        <w:rPr>
          <w:sz w:val="28"/>
          <w:szCs w:val="28"/>
        </w:rPr>
      </w:pPr>
      <w:r w:rsidRPr="00385A74">
        <w:rPr>
          <w:b/>
          <w:sz w:val="28"/>
          <w:szCs w:val="28"/>
        </w:rPr>
        <w:t>Уважаемые коллеги!</w:t>
      </w:r>
    </w:p>
    <w:p w:rsidR="00702ED2" w:rsidRPr="00385A74" w:rsidRDefault="009D649B" w:rsidP="00B5183B">
      <w:pPr>
        <w:spacing w:after="0" w:line="240" w:lineRule="auto"/>
        <w:ind w:right="113" w:firstLine="709"/>
        <w:rPr>
          <w:sz w:val="28"/>
          <w:szCs w:val="28"/>
        </w:rPr>
      </w:pPr>
      <w:r w:rsidRPr="00385A74">
        <w:rPr>
          <w:sz w:val="28"/>
          <w:szCs w:val="28"/>
        </w:rPr>
        <w:t>Приглашаем</w:t>
      </w:r>
      <w:r w:rsidR="00D94304" w:rsidRPr="00385A74">
        <w:rPr>
          <w:sz w:val="28"/>
          <w:szCs w:val="28"/>
        </w:rPr>
        <w:t xml:space="preserve"> </w:t>
      </w:r>
      <w:r w:rsidRPr="00385A74">
        <w:rPr>
          <w:sz w:val="28"/>
          <w:szCs w:val="28"/>
        </w:rPr>
        <w:t>Вас</w:t>
      </w:r>
      <w:r w:rsidR="00D94304" w:rsidRPr="00385A74">
        <w:rPr>
          <w:sz w:val="28"/>
          <w:szCs w:val="28"/>
        </w:rPr>
        <w:t xml:space="preserve"> </w:t>
      </w:r>
      <w:r w:rsidRPr="00385A74">
        <w:rPr>
          <w:sz w:val="28"/>
          <w:szCs w:val="28"/>
        </w:rPr>
        <w:t>принять участие во</w:t>
      </w:r>
      <w:r w:rsidR="00D94304" w:rsidRPr="00385A74">
        <w:rPr>
          <w:sz w:val="28"/>
          <w:szCs w:val="28"/>
        </w:rPr>
        <w:t xml:space="preserve"> </w:t>
      </w:r>
      <w:r w:rsidR="0044402E" w:rsidRPr="00385A74">
        <w:rPr>
          <w:sz w:val="28"/>
          <w:szCs w:val="28"/>
        </w:rPr>
        <w:t>Всероссийской</w:t>
      </w:r>
      <w:r w:rsidR="003F7F80" w:rsidRPr="00385A74">
        <w:rPr>
          <w:sz w:val="28"/>
          <w:szCs w:val="28"/>
        </w:rPr>
        <w:t xml:space="preserve"> студенческой</w:t>
      </w:r>
      <w:r w:rsidR="0044402E" w:rsidRPr="00385A74">
        <w:rPr>
          <w:sz w:val="28"/>
          <w:szCs w:val="28"/>
        </w:rPr>
        <w:t xml:space="preserve"> научно-практической конференции</w:t>
      </w:r>
      <w:r w:rsidRPr="00385A74">
        <w:rPr>
          <w:sz w:val="28"/>
          <w:szCs w:val="28"/>
        </w:rPr>
        <w:t xml:space="preserve"> «Юридический язык как явление правовой жизни»</w:t>
      </w:r>
      <w:r w:rsidR="00702ED2" w:rsidRPr="00385A74">
        <w:rPr>
          <w:sz w:val="28"/>
          <w:szCs w:val="28"/>
        </w:rPr>
        <w:t>.</w:t>
      </w:r>
    </w:p>
    <w:p w:rsidR="003F7F80" w:rsidRPr="00385A74" w:rsidRDefault="0044402E" w:rsidP="00B5183B">
      <w:pPr>
        <w:spacing w:after="0" w:line="240" w:lineRule="auto"/>
        <w:ind w:right="113" w:firstLine="709"/>
        <w:rPr>
          <w:rFonts w:ascii="Arial" w:hAnsi="Arial" w:cs="Arial"/>
          <w:sz w:val="28"/>
          <w:szCs w:val="28"/>
          <w:lang w:val="smn-FI" w:eastAsia="smn-FI"/>
        </w:rPr>
      </w:pPr>
      <w:r w:rsidRPr="00385A74">
        <w:rPr>
          <w:b/>
          <w:sz w:val="28"/>
          <w:szCs w:val="28"/>
        </w:rPr>
        <w:t>Цель конференции:</w:t>
      </w:r>
      <w:r w:rsidRPr="00385A74">
        <w:rPr>
          <w:sz w:val="28"/>
          <w:szCs w:val="28"/>
        </w:rPr>
        <w:t xml:space="preserve"> содействие обмену научным и практическим опытом студентов в области юридическ</w:t>
      </w:r>
      <w:r w:rsidR="003F7F80" w:rsidRPr="00385A74">
        <w:rPr>
          <w:sz w:val="28"/>
          <w:szCs w:val="28"/>
        </w:rPr>
        <w:t>ой лингвистики.</w:t>
      </w:r>
      <w:r w:rsidRPr="00385A74">
        <w:rPr>
          <w:sz w:val="28"/>
          <w:szCs w:val="28"/>
        </w:rPr>
        <w:t xml:space="preserve"> </w:t>
      </w:r>
    </w:p>
    <w:p w:rsidR="00702ED2" w:rsidRPr="00385A74" w:rsidRDefault="0048745B" w:rsidP="00B5183B">
      <w:pPr>
        <w:spacing w:after="0" w:line="240" w:lineRule="auto"/>
        <w:ind w:right="113" w:firstLine="709"/>
        <w:rPr>
          <w:sz w:val="28"/>
          <w:szCs w:val="28"/>
        </w:rPr>
      </w:pPr>
      <w:r w:rsidRPr="00385A74">
        <w:rPr>
          <w:b/>
          <w:sz w:val="28"/>
          <w:szCs w:val="28"/>
          <w:bdr w:val="none" w:sz="0" w:space="0" w:color="auto" w:frame="1"/>
        </w:rPr>
        <w:t>Дата проведения конференции</w:t>
      </w:r>
      <w:r w:rsidRPr="00385A74">
        <w:rPr>
          <w:sz w:val="28"/>
          <w:szCs w:val="28"/>
          <w:bdr w:val="none" w:sz="0" w:space="0" w:color="auto" w:frame="1"/>
        </w:rPr>
        <w:t xml:space="preserve">: </w:t>
      </w:r>
      <w:r w:rsidR="007F2DBA" w:rsidRPr="00385A74">
        <w:rPr>
          <w:sz w:val="28"/>
          <w:szCs w:val="28"/>
          <w:bdr w:val="none" w:sz="0" w:space="0" w:color="auto" w:frame="1"/>
        </w:rPr>
        <w:t>2</w:t>
      </w:r>
      <w:r w:rsidR="003F7F80" w:rsidRPr="00385A74">
        <w:rPr>
          <w:sz w:val="28"/>
          <w:szCs w:val="28"/>
          <w:bdr w:val="none" w:sz="0" w:space="0" w:color="auto" w:frame="1"/>
        </w:rPr>
        <w:t>0</w:t>
      </w:r>
      <w:r w:rsidRPr="00385A74">
        <w:rPr>
          <w:sz w:val="28"/>
          <w:szCs w:val="28"/>
        </w:rPr>
        <w:t xml:space="preserve"> апреля 202</w:t>
      </w:r>
      <w:r w:rsidR="0025744C" w:rsidRPr="00385A74">
        <w:rPr>
          <w:sz w:val="28"/>
          <w:szCs w:val="28"/>
        </w:rPr>
        <w:t>4</w:t>
      </w:r>
      <w:r w:rsidRPr="00385A74">
        <w:rPr>
          <w:sz w:val="28"/>
          <w:szCs w:val="28"/>
        </w:rPr>
        <w:t xml:space="preserve"> года в 1</w:t>
      </w:r>
      <w:r w:rsidR="0025744C" w:rsidRPr="00385A74">
        <w:rPr>
          <w:sz w:val="28"/>
          <w:szCs w:val="28"/>
        </w:rPr>
        <w:t>4</w:t>
      </w:r>
      <w:r w:rsidRPr="00385A74">
        <w:rPr>
          <w:sz w:val="28"/>
          <w:szCs w:val="28"/>
        </w:rPr>
        <w:t>:00 часов (время местное)</w:t>
      </w:r>
      <w:r w:rsidR="0025744C" w:rsidRPr="00385A74">
        <w:rPr>
          <w:sz w:val="28"/>
          <w:szCs w:val="28"/>
        </w:rPr>
        <w:t>, в 9.00 часов (время московское)</w:t>
      </w:r>
      <w:r w:rsidRPr="00385A74">
        <w:rPr>
          <w:sz w:val="28"/>
          <w:szCs w:val="28"/>
        </w:rPr>
        <w:t>.</w:t>
      </w:r>
    </w:p>
    <w:p w:rsidR="0044402E" w:rsidRPr="00385A74" w:rsidRDefault="0044402E" w:rsidP="00B5183B">
      <w:pPr>
        <w:spacing w:after="0" w:line="240" w:lineRule="auto"/>
        <w:ind w:right="113" w:firstLine="709"/>
        <w:rPr>
          <w:bCs/>
          <w:sz w:val="28"/>
          <w:szCs w:val="28"/>
          <w:bdr w:val="none" w:sz="0" w:space="0" w:color="auto" w:frame="1"/>
        </w:rPr>
      </w:pPr>
      <w:r w:rsidRPr="00385A74">
        <w:rPr>
          <w:b/>
          <w:sz w:val="28"/>
          <w:szCs w:val="28"/>
        </w:rPr>
        <w:t>Формат проведения конференции</w:t>
      </w:r>
      <w:r w:rsidRPr="00385A74">
        <w:rPr>
          <w:sz w:val="28"/>
          <w:szCs w:val="28"/>
        </w:rPr>
        <w:t xml:space="preserve">: дистанционный с использованием </w:t>
      </w:r>
      <w:proofErr w:type="spellStart"/>
      <w:r w:rsidRPr="00385A74">
        <w:rPr>
          <w:bCs/>
          <w:sz w:val="28"/>
          <w:szCs w:val="28"/>
          <w:bdr w:val="none" w:sz="0" w:space="0" w:color="auto" w:frame="1"/>
        </w:rPr>
        <w:t>видео-конференц-связи</w:t>
      </w:r>
      <w:proofErr w:type="spellEnd"/>
      <w:r w:rsidRPr="00385A74">
        <w:rPr>
          <w:bCs/>
          <w:sz w:val="28"/>
          <w:szCs w:val="28"/>
          <w:bdr w:val="none" w:sz="0" w:space="0" w:color="auto" w:frame="1"/>
        </w:rPr>
        <w:t xml:space="preserve"> Контур толк. Ссылка на конференцию будет разослана дополнительно.</w:t>
      </w:r>
    </w:p>
    <w:p w:rsidR="00534CDF" w:rsidRPr="00385A74" w:rsidRDefault="00534CDF" w:rsidP="00B5183B">
      <w:pPr>
        <w:spacing w:after="0" w:line="240" w:lineRule="auto"/>
        <w:ind w:right="113" w:firstLine="709"/>
        <w:rPr>
          <w:sz w:val="28"/>
          <w:szCs w:val="28"/>
        </w:rPr>
      </w:pPr>
      <w:r w:rsidRPr="00385A74">
        <w:rPr>
          <w:b/>
          <w:sz w:val="28"/>
          <w:szCs w:val="28"/>
        </w:rPr>
        <w:t>К участию к конференции</w:t>
      </w:r>
      <w:r w:rsidRPr="00385A74">
        <w:rPr>
          <w:sz w:val="28"/>
          <w:szCs w:val="28"/>
        </w:rPr>
        <w:t xml:space="preserve"> приглашаются студенты</w:t>
      </w:r>
      <w:r w:rsidR="007B502C">
        <w:rPr>
          <w:sz w:val="28"/>
          <w:szCs w:val="28"/>
        </w:rPr>
        <w:t xml:space="preserve"> ВО, </w:t>
      </w:r>
      <w:r w:rsidRPr="00385A74">
        <w:rPr>
          <w:sz w:val="28"/>
          <w:szCs w:val="28"/>
        </w:rPr>
        <w:t>СПО, магистранты.</w:t>
      </w:r>
    </w:p>
    <w:p w:rsidR="00A069AF" w:rsidRPr="00385A74" w:rsidRDefault="00C841FA" w:rsidP="00B5183B">
      <w:pPr>
        <w:spacing w:after="0" w:line="240" w:lineRule="auto"/>
        <w:ind w:right="113" w:firstLine="709"/>
        <w:rPr>
          <w:sz w:val="28"/>
          <w:szCs w:val="28"/>
        </w:rPr>
      </w:pPr>
      <w:r w:rsidRPr="00385A74">
        <w:rPr>
          <w:b/>
          <w:sz w:val="28"/>
          <w:szCs w:val="28"/>
        </w:rPr>
        <w:tab/>
      </w:r>
      <w:r w:rsidRPr="00385A74">
        <w:rPr>
          <w:b/>
          <w:sz w:val="28"/>
          <w:szCs w:val="28"/>
        </w:rPr>
        <w:tab/>
      </w:r>
      <w:r w:rsidR="00F37B7E" w:rsidRPr="00385A74">
        <w:rPr>
          <w:b/>
          <w:sz w:val="28"/>
          <w:szCs w:val="28"/>
        </w:rPr>
        <w:t xml:space="preserve">Основные направления </w:t>
      </w:r>
      <w:r w:rsidR="00534CDF" w:rsidRPr="00385A74">
        <w:rPr>
          <w:b/>
          <w:sz w:val="28"/>
          <w:szCs w:val="28"/>
        </w:rPr>
        <w:t>конференции</w:t>
      </w:r>
      <w:r w:rsidR="00F37B7E" w:rsidRPr="00385A74">
        <w:rPr>
          <w:b/>
          <w:sz w:val="28"/>
          <w:szCs w:val="28"/>
        </w:rPr>
        <w:t xml:space="preserve">: </w:t>
      </w:r>
    </w:p>
    <w:p w:rsidR="007F4BA2" w:rsidRPr="00385A74" w:rsidRDefault="007F4BA2" w:rsidP="00B5183B">
      <w:pPr>
        <w:spacing w:after="0" w:line="240" w:lineRule="auto"/>
        <w:ind w:right="113" w:firstLine="709"/>
        <w:rPr>
          <w:sz w:val="28"/>
          <w:szCs w:val="28"/>
        </w:rPr>
      </w:pPr>
      <w:r w:rsidRPr="00385A74">
        <w:rPr>
          <w:sz w:val="28"/>
          <w:szCs w:val="28"/>
        </w:rPr>
        <w:t>Язык и правовая коммуникация. Юридический дискурс как культурный феномен.</w:t>
      </w:r>
    </w:p>
    <w:p w:rsidR="007F4BA2" w:rsidRPr="00385A74" w:rsidRDefault="007F4BA2" w:rsidP="00B5183B">
      <w:pPr>
        <w:spacing w:after="0" w:line="240" w:lineRule="auto"/>
        <w:ind w:right="113" w:firstLine="709"/>
        <w:rPr>
          <w:sz w:val="28"/>
          <w:szCs w:val="28"/>
        </w:rPr>
      </w:pPr>
      <w:r w:rsidRPr="00385A74">
        <w:rPr>
          <w:sz w:val="28"/>
          <w:szCs w:val="28"/>
        </w:rPr>
        <w:t xml:space="preserve">Язык и стиль юридических </w:t>
      </w:r>
      <w:proofErr w:type="gramStart"/>
      <w:r w:rsidRPr="00385A74">
        <w:rPr>
          <w:sz w:val="28"/>
          <w:szCs w:val="28"/>
        </w:rPr>
        <w:t>документов</w:t>
      </w:r>
      <w:proofErr w:type="gramEnd"/>
      <w:r w:rsidRPr="00385A74">
        <w:rPr>
          <w:sz w:val="28"/>
          <w:szCs w:val="28"/>
        </w:rPr>
        <w:t xml:space="preserve"> и эффективность правового воздействия на общество.</w:t>
      </w:r>
    </w:p>
    <w:p w:rsidR="007F4BA2" w:rsidRPr="00385A74" w:rsidRDefault="007F4BA2" w:rsidP="00B5183B">
      <w:pPr>
        <w:spacing w:after="0" w:line="240" w:lineRule="auto"/>
        <w:ind w:right="113" w:firstLine="709"/>
        <w:rPr>
          <w:sz w:val="28"/>
          <w:szCs w:val="28"/>
        </w:rPr>
      </w:pPr>
      <w:r w:rsidRPr="00385A74">
        <w:rPr>
          <w:sz w:val="28"/>
          <w:szCs w:val="28"/>
        </w:rPr>
        <w:t>Проблема правовых дефиниций. Юридическая терминология.</w:t>
      </w:r>
    </w:p>
    <w:p w:rsidR="007F4BA2" w:rsidRPr="00385A74" w:rsidRDefault="007F4BA2" w:rsidP="00B5183B">
      <w:pPr>
        <w:spacing w:after="0" w:line="240" w:lineRule="auto"/>
        <w:ind w:right="113" w:firstLine="709"/>
        <w:rPr>
          <w:sz w:val="28"/>
          <w:szCs w:val="28"/>
        </w:rPr>
      </w:pPr>
      <w:r w:rsidRPr="00385A74">
        <w:rPr>
          <w:sz w:val="28"/>
          <w:szCs w:val="28"/>
        </w:rPr>
        <w:t xml:space="preserve">Профессиональная риторика и культура делового общения для специалистов. </w:t>
      </w:r>
    </w:p>
    <w:p w:rsidR="007F4BA2" w:rsidRPr="00385A74" w:rsidRDefault="007F4BA2" w:rsidP="00B5183B">
      <w:pPr>
        <w:spacing w:after="0" w:line="240" w:lineRule="auto"/>
        <w:ind w:right="113" w:firstLine="709"/>
        <w:rPr>
          <w:sz w:val="28"/>
          <w:szCs w:val="28"/>
        </w:rPr>
      </w:pPr>
      <w:r w:rsidRPr="00385A74">
        <w:rPr>
          <w:sz w:val="28"/>
          <w:szCs w:val="28"/>
        </w:rPr>
        <w:t>Лингвистические аспекты толкования правовых актов.</w:t>
      </w:r>
    </w:p>
    <w:p w:rsidR="007F4BA2" w:rsidRPr="00385A74" w:rsidRDefault="007F4BA2" w:rsidP="00B5183B">
      <w:pPr>
        <w:spacing w:after="0" w:line="240" w:lineRule="auto"/>
        <w:ind w:right="113" w:firstLine="709"/>
        <w:rPr>
          <w:sz w:val="28"/>
          <w:szCs w:val="28"/>
        </w:rPr>
      </w:pPr>
      <w:r w:rsidRPr="00385A74">
        <w:rPr>
          <w:sz w:val="28"/>
          <w:szCs w:val="28"/>
        </w:rPr>
        <w:t>Лингвистическая экспертиза в гражданском и уголовном судопроизводстве.</w:t>
      </w:r>
    </w:p>
    <w:p w:rsidR="009A65F0" w:rsidRPr="00385A74" w:rsidRDefault="009A65F0" w:rsidP="00B5183B">
      <w:pPr>
        <w:spacing w:after="0" w:line="240" w:lineRule="auto"/>
        <w:ind w:right="113" w:firstLine="709"/>
        <w:rPr>
          <w:sz w:val="28"/>
          <w:szCs w:val="28"/>
        </w:rPr>
      </w:pPr>
      <w:r w:rsidRPr="00385A74">
        <w:rPr>
          <w:sz w:val="28"/>
          <w:szCs w:val="28"/>
        </w:rPr>
        <w:t xml:space="preserve">Речевое воздействие в </w:t>
      </w:r>
      <w:proofErr w:type="gramStart"/>
      <w:r w:rsidRPr="00385A74">
        <w:rPr>
          <w:sz w:val="28"/>
          <w:szCs w:val="28"/>
        </w:rPr>
        <w:t>юридическом</w:t>
      </w:r>
      <w:proofErr w:type="gramEnd"/>
      <w:r w:rsidRPr="00385A74">
        <w:rPr>
          <w:sz w:val="28"/>
          <w:szCs w:val="28"/>
        </w:rPr>
        <w:t xml:space="preserve"> </w:t>
      </w:r>
      <w:proofErr w:type="spellStart"/>
      <w:r w:rsidRPr="00385A74">
        <w:rPr>
          <w:sz w:val="28"/>
          <w:szCs w:val="28"/>
        </w:rPr>
        <w:t>дискурсе</w:t>
      </w:r>
      <w:proofErr w:type="spellEnd"/>
      <w:r w:rsidR="00972F26" w:rsidRPr="00385A74">
        <w:rPr>
          <w:sz w:val="28"/>
          <w:szCs w:val="28"/>
        </w:rPr>
        <w:t>.</w:t>
      </w:r>
    </w:p>
    <w:p w:rsidR="007F4BA2" w:rsidRPr="00385A74" w:rsidRDefault="007F4BA2" w:rsidP="00B5183B">
      <w:pPr>
        <w:spacing w:after="0" w:line="240" w:lineRule="auto"/>
        <w:ind w:right="113" w:firstLine="709"/>
        <w:rPr>
          <w:sz w:val="28"/>
          <w:szCs w:val="28"/>
        </w:rPr>
      </w:pPr>
      <w:r w:rsidRPr="00385A74">
        <w:rPr>
          <w:sz w:val="28"/>
          <w:szCs w:val="28"/>
        </w:rPr>
        <w:t>Язык и право в контексте языковой политики. Государственный язык как высшая форма юридизации естественного языка.</w:t>
      </w:r>
    </w:p>
    <w:p w:rsidR="00273DF4" w:rsidRPr="00385A74" w:rsidRDefault="00336AAE" w:rsidP="00B5183B">
      <w:pPr>
        <w:shd w:val="clear" w:color="auto" w:fill="FFFFFF"/>
        <w:spacing w:after="0" w:line="240" w:lineRule="auto"/>
        <w:ind w:right="113" w:firstLine="709"/>
        <w:textAlignment w:val="baseline"/>
        <w:rPr>
          <w:sz w:val="28"/>
          <w:szCs w:val="28"/>
        </w:rPr>
      </w:pPr>
      <w:r w:rsidRPr="00385A74">
        <w:rPr>
          <w:b/>
          <w:sz w:val="28"/>
          <w:szCs w:val="28"/>
        </w:rPr>
        <w:t>Для участия</w:t>
      </w:r>
      <w:r w:rsidRPr="00385A74">
        <w:rPr>
          <w:sz w:val="28"/>
          <w:szCs w:val="28"/>
        </w:rPr>
        <w:t xml:space="preserve"> в работе конференции необходимо до </w:t>
      </w:r>
      <w:r w:rsidR="00B5183B" w:rsidRPr="00385A74">
        <w:rPr>
          <w:sz w:val="28"/>
          <w:szCs w:val="28"/>
        </w:rPr>
        <w:t>17 апреля</w:t>
      </w:r>
      <w:r w:rsidRPr="00385A74">
        <w:rPr>
          <w:sz w:val="28"/>
          <w:szCs w:val="28"/>
        </w:rPr>
        <w:t xml:space="preserve"> 2024 г. подать заявку, оформленную согласно требованиям, по адресу:</w:t>
      </w:r>
      <w:r w:rsidRPr="00385A74">
        <w:rPr>
          <w:b/>
          <w:bCs/>
          <w:sz w:val="28"/>
          <w:szCs w:val="28"/>
        </w:rPr>
        <w:t xml:space="preserve"> </w:t>
      </w:r>
      <w:r w:rsidRPr="00385A74">
        <w:rPr>
          <w:bCs/>
          <w:sz w:val="28"/>
          <w:szCs w:val="28"/>
        </w:rPr>
        <w:t>npk.studencheskaya@yandex.ru (см. Приложения № 1)</w:t>
      </w:r>
      <w:r w:rsidRPr="00385A74">
        <w:rPr>
          <w:sz w:val="28"/>
          <w:szCs w:val="28"/>
        </w:rPr>
        <w:t xml:space="preserve"> с пометой: </w:t>
      </w:r>
      <w:r w:rsidRPr="00385A74">
        <w:rPr>
          <w:bCs/>
          <w:sz w:val="28"/>
          <w:szCs w:val="28"/>
        </w:rPr>
        <w:t xml:space="preserve">НПК </w:t>
      </w:r>
      <w:r w:rsidRPr="00385A74">
        <w:rPr>
          <w:sz w:val="28"/>
          <w:szCs w:val="28"/>
        </w:rPr>
        <w:t>«</w:t>
      </w:r>
      <w:r w:rsidR="00B5183B" w:rsidRPr="00385A74">
        <w:rPr>
          <w:sz w:val="28"/>
          <w:szCs w:val="28"/>
        </w:rPr>
        <w:t>Юридический язык</w:t>
      </w:r>
      <w:r w:rsidRPr="00385A74">
        <w:rPr>
          <w:sz w:val="28"/>
          <w:szCs w:val="28"/>
        </w:rPr>
        <w:t>»</w:t>
      </w:r>
      <w:r w:rsidR="007B502C">
        <w:rPr>
          <w:sz w:val="28"/>
          <w:szCs w:val="28"/>
        </w:rPr>
        <w:t>.</w:t>
      </w:r>
    </w:p>
    <w:p w:rsidR="00273DF4" w:rsidRPr="00385A74" w:rsidRDefault="00273DF4" w:rsidP="00B5183B">
      <w:pPr>
        <w:shd w:val="clear" w:color="auto" w:fill="FFFFFF"/>
        <w:spacing w:after="0" w:line="240" w:lineRule="auto"/>
        <w:ind w:right="113" w:firstLine="709"/>
        <w:textAlignment w:val="baseline"/>
        <w:rPr>
          <w:sz w:val="28"/>
          <w:szCs w:val="28"/>
        </w:rPr>
      </w:pPr>
    </w:p>
    <w:p w:rsidR="00385A74" w:rsidRDefault="00385A74" w:rsidP="00B5183B">
      <w:pPr>
        <w:shd w:val="clear" w:color="auto" w:fill="FFFFFF"/>
        <w:spacing w:after="0" w:line="240" w:lineRule="auto"/>
        <w:ind w:right="113" w:firstLine="709"/>
        <w:textAlignment w:val="baseline"/>
        <w:rPr>
          <w:sz w:val="28"/>
          <w:szCs w:val="28"/>
        </w:rPr>
      </w:pPr>
    </w:p>
    <w:p w:rsidR="00273DF4" w:rsidRPr="00385A74" w:rsidRDefault="00273DF4" w:rsidP="00385A74">
      <w:pPr>
        <w:shd w:val="clear" w:color="auto" w:fill="FFFFFF"/>
        <w:spacing w:after="0" w:line="240" w:lineRule="auto"/>
        <w:ind w:right="113" w:firstLine="0"/>
        <w:textAlignment w:val="baseline"/>
        <w:rPr>
          <w:sz w:val="28"/>
          <w:szCs w:val="28"/>
        </w:rPr>
      </w:pPr>
      <w:r w:rsidRPr="00385A74">
        <w:rPr>
          <w:sz w:val="28"/>
          <w:szCs w:val="28"/>
        </w:rPr>
        <w:t xml:space="preserve">Директор     </w:t>
      </w:r>
      <w:r w:rsidR="00B5183B" w:rsidRPr="00385A74">
        <w:rPr>
          <w:sz w:val="28"/>
          <w:szCs w:val="28"/>
        </w:rPr>
        <w:t xml:space="preserve">                                           </w:t>
      </w:r>
      <w:r w:rsidR="00385A74">
        <w:rPr>
          <w:sz w:val="28"/>
          <w:szCs w:val="28"/>
        </w:rPr>
        <w:t xml:space="preserve">       </w:t>
      </w:r>
      <w:r w:rsidR="00B5183B" w:rsidRPr="00385A74">
        <w:rPr>
          <w:sz w:val="28"/>
          <w:szCs w:val="28"/>
        </w:rPr>
        <w:t xml:space="preserve">                    </w:t>
      </w:r>
      <w:r w:rsidRPr="00385A74">
        <w:rPr>
          <w:sz w:val="28"/>
          <w:szCs w:val="28"/>
        </w:rPr>
        <w:t xml:space="preserve">         А.</w:t>
      </w:r>
      <w:r w:rsidR="00385A74">
        <w:rPr>
          <w:sz w:val="28"/>
          <w:szCs w:val="28"/>
        </w:rPr>
        <w:t xml:space="preserve"> </w:t>
      </w:r>
      <w:r w:rsidRPr="00385A74">
        <w:rPr>
          <w:sz w:val="28"/>
          <w:szCs w:val="28"/>
        </w:rPr>
        <w:t>С.</w:t>
      </w:r>
      <w:r w:rsidR="00385A74">
        <w:rPr>
          <w:sz w:val="28"/>
          <w:szCs w:val="28"/>
        </w:rPr>
        <w:t xml:space="preserve"> </w:t>
      </w:r>
      <w:r w:rsidRPr="00385A74">
        <w:rPr>
          <w:sz w:val="28"/>
          <w:szCs w:val="28"/>
        </w:rPr>
        <w:t>Степаненко</w:t>
      </w:r>
    </w:p>
    <w:p w:rsidR="00B5183B" w:rsidRDefault="00B5183B">
      <w:pPr>
        <w:spacing w:after="160" w:line="259" w:lineRule="auto"/>
        <w:ind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00DEF" w:rsidRDefault="00F00DEF" w:rsidP="00F00DEF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00DEF" w:rsidRDefault="00F00DEF" w:rsidP="002A3C2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Заявка на участие в круглом столе</w:t>
      </w:r>
    </w:p>
    <w:p w:rsidR="002A3C20" w:rsidRPr="0048745B" w:rsidRDefault="002A3C20" w:rsidP="002A3C20">
      <w:pPr>
        <w:spacing w:after="0" w:line="240" w:lineRule="auto"/>
        <w:ind w:right="0" w:firstLine="709"/>
        <w:jc w:val="center"/>
        <w:rPr>
          <w:sz w:val="28"/>
          <w:szCs w:val="28"/>
        </w:rPr>
      </w:pPr>
      <w:r w:rsidRPr="0048745B">
        <w:rPr>
          <w:sz w:val="28"/>
          <w:szCs w:val="28"/>
        </w:rPr>
        <w:t>«Юридический язык как явление правовой жизни»</w:t>
      </w:r>
    </w:p>
    <w:p w:rsidR="00F00DEF" w:rsidRPr="0032000F" w:rsidRDefault="00F00DEF" w:rsidP="002A3C20">
      <w:pPr>
        <w:shd w:val="clear" w:color="auto" w:fill="FFFFFF"/>
        <w:spacing w:after="0" w:line="240" w:lineRule="auto"/>
        <w:ind w:firstLine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2000F">
        <w:rPr>
          <w:bCs/>
          <w:sz w:val="28"/>
          <w:szCs w:val="28"/>
          <w:bdr w:val="none" w:sz="0" w:space="0" w:color="auto" w:frame="1"/>
        </w:rPr>
        <w:t>(</w:t>
      </w:r>
      <w:proofErr w:type="gramStart"/>
      <w:r w:rsidRPr="0032000F">
        <w:rPr>
          <w:bCs/>
          <w:sz w:val="28"/>
          <w:szCs w:val="28"/>
          <w:bdr w:val="none" w:sz="0" w:space="0" w:color="auto" w:frame="1"/>
        </w:rPr>
        <w:t>г</w:t>
      </w:r>
      <w:proofErr w:type="gramEnd"/>
      <w:r w:rsidRPr="0032000F">
        <w:rPr>
          <w:bCs/>
          <w:sz w:val="28"/>
          <w:szCs w:val="28"/>
          <w:bdr w:val="none" w:sz="0" w:space="0" w:color="auto" w:frame="1"/>
        </w:rPr>
        <w:t>. Иркутск, 2</w:t>
      </w:r>
      <w:r w:rsidR="00B5183B">
        <w:rPr>
          <w:bCs/>
          <w:sz w:val="28"/>
          <w:szCs w:val="28"/>
          <w:bdr w:val="none" w:sz="0" w:space="0" w:color="auto" w:frame="1"/>
        </w:rPr>
        <w:t>0</w:t>
      </w:r>
      <w:r w:rsidRPr="0032000F">
        <w:rPr>
          <w:bCs/>
          <w:sz w:val="28"/>
          <w:szCs w:val="28"/>
          <w:bdr w:val="none" w:sz="0" w:space="0" w:color="auto" w:frame="1"/>
        </w:rPr>
        <w:t xml:space="preserve"> апреля 202</w:t>
      </w:r>
      <w:r w:rsidR="00B5183B">
        <w:rPr>
          <w:bCs/>
          <w:sz w:val="28"/>
          <w:szCs w:val="28"/>
          <w:bdr w:val="none" w:sz="0" w:space="0" w:color="auto" w:frame="1"/>
        </w:rPr>
        <w:t>4</w:t>
      </w:r>
      <w:r w:rsidRPr="0032000F">
        <w:rPr>
          <w:bCs/>
          <w:sz w:val="28"/>
          <w:szCs w:val="28"/>
          <w:bdr w:val="none" w:sz="0" w:space="0" w:color="auto" w:frame="1"/>
        </w:rPr>
        <w:t xml:space="preserve"> г.)</w:t>
      </w:r>
    </w:p>
    <w:p w:rsidR="00F00DEF" w:rsidRDefault="00F00DEF" w:rsidP="00F00DE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00DEF" w:rsidRPr="00AC4E2D" w:rsidTr="00E510C0">
        <w:tc>
          <w:tcPr>
            <w:tcW w:w="4785" w:type="dxa"/>
          </w:tcPr>
          <w:p w:rsidR="00F00DEF" w:rsidRPr="00AC4E2D" w:rsidRDefault="00F00DEF" w:rsidP="002A3C20">
            <w:pPr>
              <w:spacing w:after="0" w:line="240" w:lineRule="auto"/>
              <w:ind w:firstLine="0"/>
              <w:textAlignment w:val="baseline"/>
              <w:rPr>
                <w:sz w:val="28"/>
                <w:szCs w:val="28"/>
              </w:rPr>
            </w:pPr>
            <w:r w:rsidRPr="00AC4E2D">
              <w:rPr>
                <w:sz w:val="28"/>
                <w:szCs w:val="28"/>
              </w:rPr>
              <w:t>ФИО участника турнира</w:t>
            </w:r>
          </w:p>
        </w:tc>
        <w:tc>
          <w:tcPr>
            <w:tcW w:w="4786" w:type="dxa"/>
          </w:tcPr>
          <w:p w:rsidR="00F00DEF" w:rsidRPr="00AC4E2D" w:rsidRDefault="00F00DEF" w:rsidP="00E510C0">
            <w:pPr>
              <w:spacing w:after="0" w:line="24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F00DEF" w:rsidRPr="00AC4E2D" w:rsidTr="00E510C0">
        <w:tc>
          <w:tcPr>
            <w:tcW w:w="4785" w:type="dxa"/>
          </w:tcPr>
          <w:p w:rsidR="00F00DEF" w:rsidRPr="00AC4E2D" w:rsidRDefault="00F00DEF" w:rsidP="002A3C20">
            <w:pPr>
              <w:spacing w:after="0" w:line="240" w:lineRule="auto"/>
              <w:ind w:firstLine="0"/>
              <w:textAlignment w:val="baseline"/>
              <w:rPr>
                <w:sz w:val="28"/>
                <w:szCs w:val="28"/>
              </w:rPr>
            </w:pPr>
            <w:r w:rsidRPr="00AC4E2D">
              <w:rPr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4786" w:type="dxa"/>
          </w:tcPr>
          <w:p w:rsidR="00F00DEF" w:rsidRPr="00AC4E2D" w:rsidRDefault="00F00DEF" w:rsidP="00E510C0">
            <w:pPr>
              <w:spacing w:after="0" w:line="24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F00DEF" w:rsidRPr="00AC4E2D" w:rsidTr="00E510C0">
        <w:tc>
          <w:tcPr>
            <w:tcW w:w="4785" w:type="dxa"/>
          </w:tcPr>
          <w:p w:rsidR="00F00DEF" w:rsidRPr="00AC4E2D" w:rsidRDefault="00F00DEF" w:rsidP="002A3C20">
            <w:pPr>
              <w:spacing w:after="0" w:line="240" w:lineRule="auto"/>
              <w:ind w:firstLine="0"/>
              <w:textAlignment w:val="baseline"/>
              <w:rPr>
                <w:sz w:val="28"/>
                <w:szCs w:val="28"/>
              </w:rPr>
            </w:pPr>
            <w:r w:rsidRPr="00AC4E2D">
              <w:rPr>
                <w:sz w:val="28"/>
                <w:szCs w:val="28"/>
              </w:rPr>
              <w:t>Курс, специальность (направление подготовки)</w:t>
            </w:r>
          </w:p>
        </w:tc>
        <w:tc>
          <w:tcPr>
            <w:tcW w:w="4786" w:type="dxa"/>
          </w:tcPr>
          <w:p w:rsidR="00F00DEF" w:rsidRPr="00AC4E2D" w:rsidRDefault="00F00DEF" w:rsidP="00E510C0">
            <w:pPr>
              <w:spacing w:after="0" w:line="24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F00DEF" w:rsidRPr="00AC4E2D" w:rsidTr="00E510C0">
        <w:tc>
          <w:tcPr>
            <w:tcW w:w="4785" w:type="dxa"/>
          </w:tcPr>
          <w:p w:rsidR="00F00DEF" w:rsidRPr="00AC4E2D" w:rsidRDefault="00F00DEF" w:rsidP="002A3C20">
            <w:pPr>
              <w:spacing w:after="0" w:line="240" w:lineRule="auto"/>
              <w:ind w:firstLine="0"/>
              <w:textAlignment w:val="baseline"/>
              <w:rPr>
                <w:sz w:val="28"/>
                <w:szCs w:val="28"/>
              </w:rPr>
            </w:pPr>
            <w:r w:rsidRPr="00AC4E2D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4786" w:type="dxa"/>
          </w:tcPr>
          <w:p w:rsidR="00F00DEF" w:rsidRPr="00AC4E2D" w:rsidRDefault="00F00DEF" w:rsidP="00E510C0">
            <w:pPr>
              <w:spacing w:after="0" w:line="24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F00DEF" w:rsidRPr="00AC4E2D" w:rsidTr="00E510C0">
        <w:tc>
          <w:tcPr>
            <w:tcW w:w="4785" w:type="dxa"/>
          </w:tcPr>
          <w:p w:rsidR="00F00DEF" w:rsidRPr="00AC4E2D" w:rsidRDefault="00F00DEF" w:rsidP="002A3C20">
            <w:pPr>
              <w:spacing w:after="0" w:line="240" w:lineRule="auto"/>
              <w:ind w:firstLine="0"/>
              <w:textAlignment w:val="baseline"/>
              <w:rPr>
                <w:sz w:val="28"/>
                <w:szCs w:val="28"/>
              </w:rPr>
            </w:pPr>
            <w:r w:rsidRPr="00AC4E2D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F00DEF" w:rsidRPr="00AC4E2D" w:rsidRDefault="00F00DEF" w:rsidP="00E510C0">
            <w:pPr>
              <w:spacing w:after="0" w:line="24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F00DEF" w:rsidRPr="00AC4E2D" w:rsidTr="00E510C0">
        <w:tc>
          <w:tcPr>
            <w:tcW w:w="4785" w:type="dxa"/>
          </w:tcPr>
          <w:p w:rsidR="00F00DEF" w:rsidRPr="00AC4E2D" w:rsidRDefault="00F00DEF" w:rsidP="002A3C20">
            <w:pPr>
              <w:spacing w:after="0" w:line="240" w:lineRule="auto"/>
              <w:ind w:firstLine="0"/>
              <w:textAlignment w:val="baseline"/>
              <w:rPr>
                <w:sz w:val="28"/>
                <w:szCs w:val="28"/>
              </w:rPr>
            </w:pPr>
            <w:r w:rsidRPr="00AC4E2D">
              <w:rPr>
                <w:sz w:val="28"/>
                <w:szCs w:val="28"/>
              </w:rPr>
              <w:t>Тема выступления</w:t>
            </w:r>
          </w:p>
        </w:tc>
        <w:tc>
          <w:tcPr>
            <w:tcW w:w="4786" w:type="dxa"/>
          </w:tcPr>
          <w:p w:rsidR="00F00DEF" w:rsidRPr="00AC4E2D" w:rsidRDefault="00F00DEF" w:rsidP="00E510C0">
            <w:pPr>
              <w:spacing w:after="0" w:line="24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F00DEF" w:rsidRPr="00AC4E2D" w:rsidTr="00E510C0">
        <w:tc>
          <w:tcPr>
            <w:tcW w:w="4785" w:type="dxa"/>
          </w:tcPr>
          <w:p w:rsidR="00F00DEF" w:rsidRPr="00AC4E2D" w:rsidRDefault="00F00DEF" w:rsidP="002A3C20">
            <w:pPr>
              <w:spacing w:after="0" w:line="240" w:lineRule="auto"/>
              <w:ind w:firstLine="0"/>
              <w:textAlignment w:val="baseline"/>
              <w:rPr>
                <w:sz w:val="28"/>
                <w:szCs w:val="28"/>
              </w:rPr>
            </w:pPr>
            <w:r w:rsidRPr="00AC4E2D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4786" w:type="dxa"/>
          </w:tcPr>
          <w:p w:rsidR="00F00DEF" w:rsidRPr="00AC4E2D" w:rsidRDefault="00F00DEF" w:rsidP="00E510C0">
            <w:pPr>
              <w:spacing w:after="0" w:line="24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F00DEF" w:rsidRPr="00AC4E2D" w:rsidTr="00E510C0">
        <w:tc>
          <w:tcPr>
            <w:tcW w:w="4785" w:type="dxa"/>
          </w:tcPr>
          <w:p w:rsidR="00F00DEF" w:rsidRPr="00AC4E2D" w:rsidRDefault="00F00DEF" w:rsidP="002A3C20">
            <w:pPr>
              <w:spacing w:after="0" w:line="240" w:lineRule="auto"/>
              <w:ind w:firstLine="0"/>
              <w:textAlignment w:val="baseline"/>
              <w:rPr>
                <w:sz w:val="28"/>
                <w:szCs w:val="28"/>
              </w:rPr>
            </w:pPr>
            <w:r w:rsidRPr="00AC4E2D">
              <w:rPr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4786" w:type="dxa"/>
          </w:tcPr>
          <w:p w:rsidR="00F00DEF" w:rsidRPr="00AC4E2D" w:rsidRDefault="00F00DEF" w:rsidP="00E510C0">
            <w:pPr>
              <w:spacing w:after="0" w:line="24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F00DEF" w:rsidRPr="00AC4E2D" w:rsidTr="00E510C0">
        <w:tc>
          <w:tcPr>
            <w:tcW w:w="4785" w:type="dxa"/>
          </w:tcPr>
          <w:p w:rsidR="00F00DEF" w:rsidRPr="00AC4E2D" w:rsidRDefault="00F00DEF" w:rsidP="002A3C20">
            <w:pPr>
              <w:spacing w:after="0" w:line="240" w:lineRule="auto"/>
              <w:ind w:firstLine="0"/>
              <w:textAlignment w:val="baseline"/>
              <w:rPr>
                <w:sz w:val="28"/>
                <w:szCs w:val="28"/>
              </w:rPr>
            </w:pPr>
            <w:r w:rsidRPr="00AC4E2D">
              <w:rPr>
                <w:sz w:val="28"/>
                <w:szCs w:val="28"/>
              </w:rPr>
              <w:t>Должность, ученая степень, ученое звание</w:t>
            </w:r>
          </w:p>
        </w:tc>
        <w:tc>
          <w:tcPr>
            <w:tcW w:w="4786" w:type="dxa"/>
          </w:tcPr>
          <w:p w:rsidR="00F00DEF" w:rsidRPr="00AC4E2D" w:rsidRDefault="00F00DEF" w:rsidP="00E510C0">
            <w:pPr>
              <w:spacing w:after="0" w:line="24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F00DEF" w:rsidRPr="00AC4E2D" w:rsidTr="00E510C0">
        <w:tc>
          <w:tcPr>
            <w:tcW w:w="4785" w:type="dxa"/>
          </w:tcPr>
          <w:p w:rsidR="00F00DEF" w:rsidRPr="00AC4E2D" w:rsidRDefault="00F00DEF" w:rsidP="002A3C20">
            <w:pPr>
              <w:spacing w:after="0" w:line="240" w:lineRule="auto"/>
              <w:ind w:firstLine="0"/>
              <w:textAlignment w:val="baseline"/>
              <w:rPr>
                <w:sz w:val="28"/>
                <w:szCs w:val="28"/>
              </w:rPr>
            </w:pPr>
            <w:r w:rsidRPr="00AC4E2D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4786" w:type="dxa"/>
          </w:tcPr>
          <w:p w:rsidR="00F00DEF" w:rsidRPr="00AC4E2D" w:rsidRDefault="00F00DEF" w:rsidP="00E510C0">
            <w:pPr>
              <w:spacing w:after="0" w:line="24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F00DEF" w:rsidRPr="00AC4E2D" w:rsidTr="00E510C0">
        <w:tc>
          <w:tcPr>
            <w:tcW w:w="4785" w:type="dxa"/>
          </w:tcPr>
          <w:p w:rsidR="00F00DEF" w:rsidRPr="00AC4E2D" w:rsidRDefault="00F00DEF" w:rsidP="002A3C20">
            <w:pPr>
              <w:spacing w:after="0" w:line="240" w:lineRule="auto"/>
              <w:ind w:firstLine="0"/>
              <w:textAlignment w:val="baseline"/>
              <w:rPr>
                <w:sz w:val="28"/>
                <w:szCs w:val="28"/>
              </w:rPr>
            </w:pPr>
            <w:r w:rsidRPr="00AC4E2D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F00DEF" w:rsidRPr="00AC4E2D" w:rsidRDefault="00F00DEF" w:rsidP="00E510C0">
            <w:pPr>
              <w:spacing w:after="0" w:line="24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F00DEF" w:rsidRDefault="00F00DEF" w:rsidP="00F00DE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sz w:val="28"/>
          <w:szCs w:val="28"/>
        </w:rPr>
      </w:pPr>
    </w:p>
    <w:p w:rsidR="00F00DEF" w:rsidRPr="008B4BE7" w:rsidRDefault="00F00DEF" w:rsidP="00F00DEF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sz w:val="28"/>
          <w:szCs w:val="28"/>
        </w:rPr>
      </w:pPr>
    </w:p>
    <w:p w:rsidR="00F00DEF" w:rsidRPr="008B4BE7" w:rsidRDefault="00F00DEF" w:rsidP="00F00DEF">
      <w:pPr>
        <w:shd w:val="clear" w:color="auto" w:fill="FFFFFF"/>
        <w:spacing w:after="0" w:line="360" w:lineRule="auto"/>
        <w:ind w:firstLine="709"/>
        <w:textAlignment w:val="baseline"/>
        <w:rPr>
          <w:sz w:val="28"/>
          <w:szCs w:val="28"/>
        </w:rPr>
      </w:pPr>
    </w:p>
    <w:p w:rsidR="00A069AF" w:rsidRDefault="00F00DEF" w:rsidP="00F00DEF">
      <w:pPr>
        <w:spacing w:after="0" w:line="360" w:lineRule="auto"/>
        <w:ind w:right="0" w:firstLine="709"/>
        <w:jc w:val="left"/>
      </w:pPr>
      <w:r w:rsidRPr="008B4BE7">
        <w:rPr>
          <w:sz w:val="28"/>
          <w:szCs w:val="28"/>
        </w:rPr>
        <w:br w:type="page"/>
      </w:r>
    </w:p>
    <w:sectPr w:rsidR="00A069AF" w:rsidSect="00D94304">
      <w:pgSz w:w="11906" w:h="16838"/>
      <w:pgMar w:top="1134" w:right="850" w:bottom="1134" w:left="1701" w:header="720" w:footer="720" w:gutter="0"/>
      <w:cols w:space="720"/>
      <w:docGrid w:linePitch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83961"/>
    <w:multiLevelType w:val="multilevel"/>
    <w:tmpl w:val="0068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0403CB"/>
    <w:multiLevelType w:val="hybridMultilevel"/>
    <w:tmpl w:val="8196D312"/>
    <w:lvl w:ilvl="0" w:tplc="E4A067EE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97BA59FC">
      <w:start w:val="1"/>
      <w:numFmt w:val="lowerLetter"/>
      <w:lvlText w:val="%2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9C8A0894">
      <w:start w:val="1"/>
      <w:numFmt w:val="lowerRoman"/>
      <w:lvlText w:val="%3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9738ED2E">
      <w:start w:val="1"/>
      <w:numFmt w:val="decimal"/>
      <w:lvlText w:val="%4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B5CC0C5C">
      <w:start w:val="1"/>
      <w:numFmt w:val="lowerLetter"/>
      <w:lvlText w:val="%5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2C0B6EE">
      <w:start w:val="1"/>
      <w:numFmt w:val="lowerRoman"/>
      <w:lvlText w:val="%6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60BEDDBE">
      <w:start w:val="1"/>
      <w:numFmt w:val="decimal"/>
      <w:lvlText w:val="%7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3C1A3F36">
      <w:start w:val="1"/>
      <w:numFmt w:val="lowerLetter"/>
      <w:lvlText w:val="%8"/>
      <w:lvlJc w:val="left"/>
      <w:pPr>
        <w:ind w:left="6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7729176">
      <w:start w:val="1"/>
      <w:numFmt w:val="lowerRoman"/>
      <w:lvlText w:val="%9"/>
      <w:lvlJc w:val="left"/>
      <w:pPr>
        <w:ind w:left="7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compat>
    <w:useFELayout/>
  </w:compat>
  <w:rsids>
    <w:rsidRoot w:val="00A069AF"/>
    <w:rsid w:val="00071B24"/>
    <w:rsid w:val="00122AD4"/>
    <w:rsid w:val="0025744C"/>
    <w:rsid w:val="00273DF4"/>
    <w:rsid w:val="002A3C20"/>
    <w:rsid w:val="00312357"/>
    <w:rsid w:val="00312616"/>
    <w:rsid w:val="00315282"/>
    <w:rsid w:val="00336AAE"/>
    <w:rsid w:val="00385A74"/>
    <w:rsid w:val="003E0717"/>
    <w:rsid w:val="003F7F80"/>
    <w:rsid w:val="00421F3D"/>
    <w:rsid w:val="0044402E"/>
    <w:rsid w:val="0048745B"/>
    <w:rsid w:val="00534CDF"/>
    <w:rsid w:val="00626620"/>
    <w:rsid w:val="006F68AD"/>
    <w:rsid w:val="00702ED2"/>
    <w:rsid w:val="007B502C"/>
    <w:rsid w:val="007F2DBA"/>
    <w:rsid w:val="007F4BA2"/>
    <w:rsid w:val="00843351"/>
    <w:rsid w:val="00861B72"/>
    <w:rsid w:val="008B4F5A"/>
    <w:rsid w:val="00972F26"/>
    <w:rsid w:val="009A65F0"/>
    <w:rsid w:val="009D649B"/>
    <w:rsid w:val="00A069AF"/>
    <w:rsid w:val="00B31766"/>
    <w:rsid w:val="00B317D9"/>
    <w:rsid w:val="00B5183B"/>
    <w:rsid w:val="00C841FA"/>
    <w:rsid w:val="00CA292F"/>
    <w:rsid w:val="00D94304"/>
    <w:rsid w:val="00DF1A0A"/>
    <w:rsid w:val="00F00DEF"/>
    <w:rsid w:val="00F37B7E"/>
    <w:rsid w:val="00FF1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m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5A"/>
    <w:pPr>
      <w:spacing w:after="4" w:line="274" w:lineRule="auto"/>
      <w:ind w:right="4" w:firstLine="698"/>
      <w:jc w:val="both"/>
    </w:pPr>
    <w:rPr>
      <w:rFonts w:ascii="Times New Roman" w:eastAsia="Times New Roman" w:hAnsi="Times New Roman" w:cs="Times New Roman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esbrsuj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Holmes</cp:lastModifiedBy>
  <cp:revision>2</cp:revision>
  <cp:lastPrinted>2024-03-17T14:17:00Z</cp:lastPrinted>
  <dcterms:created xsi:type="dcterms:W3CDTF">2024-03-17T14:19:00Z</dcterms:created>
  <dcterms:modified xsi:type="dcterms:W3CDTF">2024-03-17T14:19:00Z</dcterms:modified>
</cp:coreProperties>
</file>